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92E8A" w:rsidRPr="00692E8A" w:rsidRDefault="00892F27" w:rsidP="00692E8A">
      <w:pPr>
        <w:tabs>
          <w:tab w:val="left" w:pos="1800"/>
          <w:tab w:val="left" w:pos="10080"/>
          <w:tab w:val="left" w:pos="11880"/>
          <w:tab w:val="left" w:pos="13680"/>
        </w:tabs>
        <w:jc w:val="center"/>
        <w:outlineLvl w:val="0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>
        <w:rPr>
          <w:noProof/>
        </w:rPr>
      </w:r>
      <w:r>
        <w:rPr>
          <w:rFonts w:ascii="Times New Roman" w:hAnsi="Times New Roman"/>
          <w:b/>
          <w:bCs/>
          <w:i/>
          <w:sz w:val="32"/>
          <w:szCs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75.3pt;height:476.9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img-200928125531-001"/>
            <w10:anchorlock/>
          </v:shape>
        </w:pict>
      </w:r>
      <w:bookmarkEnd w:id="0"/>
    </w:p>
    <w:p w:rsidR="00590DAC" w:rsidRPr="00643BBE" w:rsidRDefault="00C77FF5" w:rsidP="00643BB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3BBE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590DAC" w:rsidRPr="00643BB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Планируемые результаты освоения учебного курса “Информатика и ИКТ”</w:t>
      </w:r>
    </w:p>
    <w:tbl>
      <w:tblPr>
        <w:tblW w:w="1479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  <w:gridCol w:w="4929"/>
        <w:gridCol w:w="4939"/>
      </w:tblGrid>
      <w:tr w:rsidR="00643BBE" w:rsidRPr="00643BBE" w:rsidTr="000E5EF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BE" w:rsidRPr="00643BBE" w:rsidRDefault="00643BBE" w:rsidP="00643BBE">
            <w:pPr>
              <w:pStyle w:val="Standard"/>
              <w:tabs>
                <w:tab w:val="left" w:pos="900"/>
                <w:tab w:val="left" w:pos="99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3BBE">
              <w:rPr>
                <w:rStyle w:val="StrongEmphasis"/>
                <w:sz w:val="24"/>
                <w:szCs w:val="24"/>
              </w:rPr>
              <w:t>Личностные результаты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BE" w:rsidRPr="00643BBE" w:rsidRDefault="00643BBE" w:rsidP="00643BBE">
            <w:pPr>
              <w:pStyle w:val="Standard"/>
              <w:tabs>
                <w:tab w:val="left" w:pos="900"/>
                <w:tab w:val="left" w:pos="99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3BBE">
              <w:rPr>
                <w:rStyle w:val="StrongEmphasis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BE" w:rsidRPr="00643BBE" w:rsidRDefault="00643BBE" w:rsidP="00643BBE">
            <w:pPr>
              <w:pStyle w:val="Standard"/>
              <w:tabs>
                <w:tab w:val="left" w:pos="900"/>
                <w:tab w:val="left" w:pos="99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3BBE">
              <w:rPr>
                <w:rStyle w:val="StrongEmphasis"/>
                <w:sz w:val="24"/>
                <w:szCs w:val="24"/>
              </w:rPr>
              <w:t>Предметные результаты</w:t>
            </w:r>
          </w:p>
        </w:tc>
      </w:tr>
      <w:tr w:rsidR="00643BBE" w:rsidRPr="00643BBE" w:rsidTr="000E5EF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BE" w:rsidRPr="00643BBE" w:rsidRDefault="00643BBE" w:rsidP="00643BBE">
            <w:pPr>
              <w:pStyle w:val="Standard"/>
              <w:numPr>
                <w:ilvl w:val="0"/>
                <w:numId w:val="3"/>
              </w:num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643BBE">
              <w:rPr>
                <w:sz w:val="24"/>
                <w:szCs w:val="24"/>
                <w:lang w:val="ru-RU"/>
              </w:rPr>
              <w:t>владение 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 оценка окружающей информационной среды и формулирование предложений по ее улучшению;</w:t>
            </w:r>
          </w:p>
          <w:p w:rsidR="00643BBE" w:rsidRPr="00643BBE" w:rsidRDefault="00643BBE" w:rsidP="00643BBE">
            <w:pPr>
              <w:pStyle w:val="Standard"/>
              <w:numPr>
                <w:ilvl w:val="0"/>
                <w:numId w:val="3"/>
              </w:num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643BBE">
              <w:rPr>
                <w:sz w:val="24"/>
                <w:szCs w:val="24"/>
                <w:lang w:val="ru-RU"/>
              </w:rPr>
              <w:t>организация индивидуальной информационной среды, в том числе с помощью типовых программных средств;</w:t>
            </w:r>
          </w:p>
          <w:p w:rsidR="00643BBE" w:rsidRPr="00643BBE" w:rsidRDefault="00643BBE" w:rsidP="00643BBE">
            <w:pPr>
              <w:pStyle w:val="Standard"/>
              <w:numPr>
                <w:ilvl w:val="0"/>
                <w:numId w:val="3"/>
              </w:num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643BBE">
              <w:rPr>
                <w:sz w:val="24"/>
                <w:szCs w:val="24"/>
                <w:lang w:val="ru-RU"/>
              </w:rPr>
              <w:t>использование обучающих, тестирующих программы и программы-тренажеры для повышения своего образовательного уровня и подготовке к продолжению обучения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BE" w:rsidRPr="00643BBE" w:rsidRDefault="00643BBE" w:rsidP="00643BBE">
            <w:pPr>
              <w:pStyle w:val="Standard"/>
              <w:numPr>
                <w:ilvl w:val="0"/>
                <w:numId w:val="3"/>
              </w:numPr>
              <w:tabs>
                <w:tab w:val="left" w:pos="900"/>
                <w:tab w:val="left" w:pos="993"/>
              </w:tabs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643BBE">
              <w:rPr>
                <w:sz w:val="24"/>
                <w:szCs w:val="24"/>
                <w:lang w:val="ru-RU"/>
              </w:rPr>
              <w:t>владение основными общеучебными умениями информационного характера: анализа ситуации, планирования деятельности, обобщения и сравнения данных и др.;</w:t>
            </w:r>
          </w:p>
          <w:p w:rsidR="00643BBE" w:rsidRPr="00643BBE" w:rsidRDefault="00643BBE" w:rsidP="00643BBE">
            <w:pPr>
              <w:pStyle w:val="Standard"/>
              <w:numPr>
                <w:ilvl w:val="0"/>
                <w:numId w:val="3"/>
              </w:numPr>
              <w:tabs>
                <w:tab w:val="left" w:pos="900"/>
                <w:tab w:val="left" w:pos="993"/>
              </w:tabs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643BBE">
              <w:rPr>
                <w:sz w:val="24"/>
                <w:szCs w:val="24"/>
                <w:lang w:val="ru-RU"/>
              </w:rPr>
              <w:t>получение 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      </w:r>
          </w:p>
          <w:p w:rsidR="00643BBE" w:rsidRPr="00643BBE" w:rsidRDefault="00643BBE" w:rsidP="00643BBE">
            <w:pPr>
              <w:pStyle w:val="Standard"/>
              <w:numPr>
                <w:ilvl w:val="0"/>
                <w:numId w:val="3"/>
              </w:numPr>
              <w:tabs>
                <w:tab w:val="left" w:pos="900"/>
                <w:tab w:val="left" w:pos="993"/>
              </w:tabs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643BBE">
              <w:rPr>
                <w:sz w:val="24"/>
                <w:szCs w:val="24"/>
                <w:lang w:val="ru-RU"/>
              </w:rPr>
      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</w:t>
            </w:r>
          </w:p>
          <w:p w:rsidR="00643BBE" w:rsidRPr="00643BBE" w:rsidRDefault="00643BBE" w:rsidP="00643BBE">
            <w:pPr>
              <w:pStyle w:val="Standard"/>
              <w:numPr>
                <w:ilvl w:val="0"/>
                <w:numId w:val="3"/>
              </w:numPr>
              <w:tabs>
                <w:tab w:val="left" w:pos="900"/>
                <w:tab w:val="left" w:pos="993"/>
              </w:tabs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643BBE">
              <w:rPr>
                <w:sz w:val="24"/>
                <w:szCs w:val="24"/>
                <w:lang w:val="ru-RU"/>
              </w:rPr>
              <w:t>владение навыками работы с основными, широко распространенными средствами информационных и коммуникационных технологий;</w:t>
            </w:r>
          </w:p>
          <w:p w:rsidR="00643BBE" w:rsidRPr="00643BBE" w:rsidRDefault="00643BBE" w:rsidP="00643BBE">
            <w:pPr>
              <w:pStyle w:val="Standard"/>
              <w:numPr>
                <w:ilvl w:val="0"/>
                <w:numId w:val="3"/>
              </w:numPr>
              <w:tabs>
                <w:tab w:val="left" w:pos="900"/>
                <w:tab w:val="left" w:pos="993"/>
              </w:tabs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643BBE">
              <w:rPr>
                <w:sz w:val="24"/>
                <w:szCs w:val="24"/>
                <w:lang w:val="ru-RU"/>
              </w:rPr>
              <w:t>умение осуществлять совместную информационную деятельность, в частности при выполнении проекта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BE" w:rsidRPr="00643BBE" w:rsidRDefault="00643BBE" w:rsidP="00643BBE">
            <w:pPr>
              <w:pStyle w:val="Standard"/>
              <w:numPr>
                <w:ilvl w:val="0"/>
                <w:numId w:val="3"/>
              </w:num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643BBE">
              <w:rPr>
                <w:sz w:val="24"/>
                <w:szCs w:val="24"/>
                <w:lang w:val="ru-RU"/>
              </w:rPr>
              <w:t>освоение основных понятий и методов информатики;</w:t>
            </w:r>
          </w:p>
          <w:p w:rsidR="00643BBE" w:rsidRPr="00643BBE" w:rsidRDefault="00643BBE" w:rsidP="00643BBE">
            <w:pPr>
              <w:pStyle w:val="Standard"/>
              <w:numPr>
                <w:ilvl w:val="0"/>
                <w:numId w:val="3"/>
              </w:num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643BBE">
              <w:rPr>
                <w:sz w:val="24"/>
                <w:szCs w:val="24"/>
                <w:lang w:val="ru-RU"/>
              </w:rPr>
              <w:t>выделение основных информационных процессов в реальных системах, нахождение</w:t>
            </w:r>
          </w:p>
          <w:p w:rsidR="00643BBE" w:rsidRPr="00643BBE" w:rsidRDefault="00643BBE" w:rsidP="00643BBE">
            <w:pPr>
              <w:pStyle w:val="Standard"/>
              <w:numPr>
                <w:ilvl w:val="0"/>
                <w:numId w:val="3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643BBE">
              <w:rPr>
                <w:sz w:val="24"/>
                <w:szCs w:val="24"/>
              </w:rPr>
              <w:t>сходства и</w:t>
            </w:r>
          </w:p>
          <w:p w:rsidR="00643BBE" w:rsidRPr="00643BBE" w:rsidRDefault="00643BBE" w:rsidP="00643BBE">
            <w:pPr>
              <w:pStyle w:val="Standard"/>
              <w:numPr>
                <w:ilvl w:val="0"/>
                <w:numId w:val="3"/>
              </w:num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643BBE">
              <w:rPr>
                <w:sz w:val="24"/>
                <w:szCs w:val="24"/>
                <w:lang w:val="ru-RU"/>
              </w:rPr>
              <w:t>различия протекания информационных процессов в биологических, технических и</w:t>
            </w:r>
          </w:p>
          <w:p w:rsidR="00643BBE" w:rsidRPr="00643BBE" w:rsidRDefault="00643BBE" w:rsidP="00643BBE">
            <w:pPr>
              <w:pStyle w:val="Standard"/>
              <w:numPr>
                <w:ilvl w:val="0"/>
                <w:numId w:val="3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643BBE">
              <w:rPr>
                <w:sz w:val="24"/>
                <w:szCs w:val="24"/>
              </w:rPr>
              <w:t>системах;</w:t>
            </w:r>
          </w:p>
          <w:p w:rsidR="00643BBE" w:rsidRPr="00643BBE" w:rsidRDefault="00643BBE" w:rsidP="00643BBE">
            <w:pPr>
              <w:pStyle w:val="Standard"/>
              <w:numPr>
                <w:ilvl w:val="0"/>
                <w:numId w:val="3"/>
              </w:num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643BBE">
              <w:rPr>
                <w:sz w:val="24"/>
                <w:szCs w:val="24"/>
                <w:lang w:val="ru-RU"/>
              </w:rPr>
              <w:t xml:space="preserve"> выбор язык представления информации в соответствии с поставленной целью,</w:t>
            </w:r>
          </w:p>
          <w:p w:rsidR="00643BBE" w:rsidRPr="00643BBE" w:rsidRDefault="00643BBE" w:rsidP="00643BBE">
            <w:pPr>
              <w:pStyle w:val="Standard"/>
              <w:numPr>
                <w:ilvl w:val="0"/>
                <w:numId w:val="3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643BBE">
              <w:rPr>
                <w:sz w:val="24"/>
                <w:szCs w:val="24"/>
              </w:rPr>
              <w:t>определение</w:t>
            </w:r>
          </w:p>
          <w:p w:rsidR="00643BBE" w:rsidRPr="00643BBE" w:rsidRDefault="00643BBE" w:rsidP="00643BBE">
            <w:pPr>
              <w:pStyle w:val="Standard"/>
              <w:numPr>
                <w:ilvl w:val="0"/>
                <w:numId w:val="3"/>
              </w:num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643BBE">
              <w:rPr>
                <w:sz w:val="24"/>
                <w:szCs w:val="24"/>
                <w:lang w:val="ru-RU"/>
              </w:rPr>
              <w:t>формы представления информации, отвечающей данной задаче (таблицы, схемы,</w:t>
            </w:r>
          </w:p>
          <w:p w:rsidR="00643BBE" w:rsidRPr="00643BBE" w:rsidRDefault="00643BBE" w:rsidP="00643BBE">
            <w:pPr>
              <w:pStyle w:val="Standard"/>
              <w:numPr>
                <w:ilvl w:val="0"/>
                <w:numId w:val="3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643BBE">
              <w:rPr>
                <w:sz w:val="24"/>
                <w:szCs w:val="24"/>
              </w:rPr>
              <w:t>графы,</w:t>
            </w:r>
          </w:p>
          <w:p w:rsidR="00643BBE" w:rsidRPr="00643BBE" w:rsidRDefault="00643BBE" w:rsidP="00643BBE">
            <w:pPr>
              <w:pStyle w:val="Standard"/>
              <w:numPr>
                <w:ilvl w:val="0"/>
                <w:numId w:val="3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643BBE">
              <w:rPr>
                <w:sz w:val="24"/>
                <w:szCs w:val="24"/>
              </w:rPr>
              <w:t>диаграммы и др.);</w:t>
            </w:r>
          </w:p>
          <w:p w:rsidR="00643BBE" w:rsidRPr="00643BBE" w:rsidRDefault="00643BBE" w:rsidP="00643BBE">
            <w:pPr>
              <w:pStyle w:val="Standard"/>
              <w:numPr>
                <w:ilvl w:val="0"/>
                <w:numId w:val="3"/>
              </w:num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643BBE">
              <w:rPr>
                <w:sz w:val="24"/>
                <w:szCs w:val="24"/>
                <w:lang w:val="ru-RU"/>
              </w:rPr>
              <w:t>преобразование информации из одной формы представления в другую без потери смысла и полноты нформации;</w:t>
            </w:r>
          </w:p>
        </w:tc>
      </w:tr>
    </w:tbl>
    <w:p w:rsidR="00643BBE" w:rsidRPr="00643BBE" w:rsidRDefault="00643BBE" w:rsidP="00643BBE">
      <w:pPr>
        <w:pStyle w:val="Heading"/>
        <w:pageBreakBefore/>
        <w:spacing w:before="0" w:after="0"/>
        <w:rPr>
          <w:rFonts w:cs="Times New Roman"/>
          <w:sz w:val="24"/>
          <w:szCs w:val="24"/>
          <w:lang w:val="ru-RU"/>
        </w:rPr>
      </w:pPr>
      <w:r w:rsidRPr="00643BBE">
        <w:rPr>
          <w:rFonts w:cs="Times New Roman"/>
          <w:sz w:val="24"/>
          <w:szCs w:val="24"/>
          <w:lang w:val="ru-RU"/>
        </w:rPr>
        <w:lastRenderedPageBreak/>
        <w:t>Предметные результаты обучения</w:t>
      </w:r>
    </w:p>
    <w:p w:rsidR="00643BBE" w:rsidRPr="00643BBE" w:rsidRDefault="00643BBE" w:rsidP="00643BBE">
      <w:pPr>
        <w:pStyle w:val="Standard"/>
        <w:tabs>
          <w:tab w:val="left" w:pos="7740"/>
        </w:tabs>
        <w:spacing w:after="0"/>
        <w:ind w:left="0" w:right="214"/>
        <w:rPr>
          <w:sz w:val="24"/>
          <w:szCs w:val="24"/>
          <w:lang w:val="ru-RU"/>
        </w:rPr>
      </w:pPr>
      <w:r w:rsidRPr="00643BBE">
        <w:rPr>
          <w:sz w:val="24"/>
          <w:szCs w:val="24"/>
          <w:lang w:val="ru-RU"/>
        </w:rPr>
        <w:t>В результате изучения информатики и информационных технологий ученик должен:</w:t>
      </w:r>
    </w:p>
    <w:p w:rsidR="00643BBE" w:rsidRPr="00643BBE" w:rsidRDefault="00643BBE" w:rsidP="00643BBE">
      <w:pPr>
        <w:pStyle w:val="Standard"/>
        <w:tabs>
          <w:tab w:val="left" w:pos="7740"/>
        </w:tabs>
        <w:spacing w:after="0"/>
        <w:ind w:left="0" w:right="214"/>
        <w:rPr>
          <w:b/>
          <w:sz w:val="24"/>
          <w:szCs w:val="24"/>
        </w:rPr>
      </w:pPr>
      <w:r w:rsidRPr="00643BBE">
        <w:rPr>
          <w:b/>
          <w:sz w:val="24"/>
          <w:szCs w:val="24"/>
        </w:rPr>
        <w:t>Знать:</w:t>
      </w:r>
    </w:p>
    <w:p w:rsidR="00643BBE" w:rsidRPr="00643BBE" w:rsidRDefault="00643BBE" w:rsidP="00643BBE">
      <w:pPr>
        <w:pStyle w:val="Standard"/>
        <w:numPr>
          <w:ilvl w:val="0"/>
          <w:numId w:val="4"/>
        </w:numPr>
        <w:tabs>
          <w:tab w:val="left" w:pos="567"/>
        </w:tabs>
        <w:spacing w:after="0"/>
        <w:rPr>
          <w:sz w:val="24"/>
          <w:szCs w:val="24"/>
        </w:rPr>
      </w:pPr>
      <w:r w:rsidRPr="00643BBE">
        <w:rPr>
          <w:sz w:val="24"/>
          <w:szCs w:val="24"/>
        </w:rPr>
        <w:t>логическую символику;</w:t>
      </w:r>
    </w:p>
    <w:p w:rsidR="00643BBE" w:rsidRPr="00643BBE" w:rsidRDefault="00643BBE" w:rsidP="00643BBE">
      <w:pPr>
        <w:pStyle w:val="Standard"/>
        <w:numPr>
          <w:ilvl w:val="0"/>
          <w:numId w:val="4"/>
        </w:numPr>
        <w:tabs>
          <w:tab w:val="left" w:pos="567"/>
        </w:tabs>
        <w:spacing w:after="0"/>
        <w:rPr>
          <w:sz w:val="24"/>
          <w:szCs w:val="24"/>
        </w:rPr>
      </w:pPr>
      <w:r w:rsidRPr="00643BBE">
        <w:rPr>
          <w:sz w:val="24"/>
          <w:szCs w:val="24"/>
        </w:rPr>
        <w:t>основные конструкции языка программирования;</w:t>
      </w:r>
    </w:p>
    <w:p w:rsidR="00643BBE" w:rsidRPr="00643BBE" w:rsidRDefault="00643BBE" w:rsidP="00643BBE">
      <w:pPr>
        <w:pStyle w:val="Standard"/>
        <w:numPr>
          <w:ilvl w:val="0"/>
          <w:numId w:val="4"/>
        </w:numPr>
        <w:tabs>
          <w:tab w:val="left" w:pos="567"/>
        </w:tabs>
        <w:spacing w:after="0"/>
        <w:rPr>
          <w:sz w:val="24"/>
          <w:szCs w:val="24"/>
          <w:lang w:val="ru-RU"/>
        </w:rPr>
      </w:pPr>
      <w:r w:rsidRPr="00643BBE">
        <w:rPr>
          <w:sz w:val="24"/>
          <w:szCs w:val="24"/>
          <w:lang w:val="ru-RU"/>
        </w:rPr>
        <w:t>свойства алгоритмов и основные алгоритмические конструкции; тезис о полноте формализации понятия алгоритма;</w:t>
      </w:r>
    </w:p>
    <w:p w:rsidR="00643BBE" w:rsidRPr="00643BBE" w:rsidRDefault="00643BBE" w:rsidP="00643BBE">
      <w:pPr>
        <w:pStyle w:val="Standard"/>
        <w:numPr>
          <w:ilvl w:val="0"/>
          <w:numId w:val="4"/>
        </w:numPr>
        <w:tabs>
          <w:tab w:val="left" w:pos="567"/>
        </w:tabs>
        <w:spacing w:after="0"/>
        <w:rPr>
          <w:sz w:val="24"/>
          <w:szCs w:val="24"/>
          <w:lang w:val="ru-RU"/>
        </w:rPr>
      </w:pPr>
      <w:r w:rsidRPr="00643BBE">
        <w:rPr>
          <w:sz w:val="24"/>
          <w:szCs w:val="24"/>
          <w:lang w:val="ru-RU"/>
        </w:rPr>
        <w:t>виды и свойства информационных моделей реальных объектов и процессов, методы и средства  компьютерной реализации информационных моделей;</w:t>
      </w:r>
    </w:p>
    <w:p w:rsidR="00643BBE" w:rsidRPr="00643BBE" w:rsidRDefault="00643BBE" w:rsidP="00643BBE">
      <w:pPr>
        <w:pStyle w:val="Standard"/>
        <w:numPr>
          <w:ilvl w:val="0"/>
          <w:numId w:val="4"/>
        </w:numPr>
        <w:tabs>
          <w:tab w:val="left" w:pos="567"/>
        </w:tabs>
        <w:spacing w:after="0"/>
        <w:rPr>
          <w:sz w:val="24"/>
          <w:szCs w:val="24"/>
          <w:lang w:val="ru-RU"/>
        </w:rPr>
      </w:pPr>
      <w:r w:rsidRPr="00643BBE">
        <w:rPr>
          <w:sz w:val="24"/>
          <w:szCs w:val="24"/>
          <w:lang w:val="ru-RU"/>
        </w:rPr>
        <w:t>общую структуру деятельности по созданию компьютерных моделей;</w:t>
      </w:r>
    </w:p>
    <w:p w:rsidR="00643BBE" w:rsidRPr="00643BBE" w:rsidRDefault="00643BBE" w:rsidP="00643BBE">
      <w:pPr>
        <w:pStyle w:val="Standard"/>
        <w:numPr>
          <w:ilvl w:val="0"/>
          <w:numId w:val="4"/>
        </w:numPr>
        <w:tabs>
          <w:tab w:val="left" w:pos="567"/>
        </w:tabs>
        <w:spacing w:after="0"/>
        <w:rPr>
          <w:sz w:val="24"/>
          <w:szCs w:val="24"/>
          <w:lang w:val="ru-RU"/>
        </w:rPr>
      </w:pPr>
      <w:r w:rsidRPr="00643BBE">
        <w:rPr>
          <w:sz w:val="24"/>
          <w:szCs w:val="24"/>
          <w:lang w:val="ru-RU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643BBE" w:rsidRPr="00643BBE" w:rsidRDefault="00643BBE" w:rsidP="00643BBE">
      <w:pPr>
        <w:pStyle w:val="Standard"/>
        <w:numPr>
          <w:ilvl w:val="0"/>
          <w:numId w:val="4"/>
        </w:numPr>
        <w:tabs>
          <w:tab w:val="left" w:pos="567"/>
        </w:tabs>
        <w:spacing w:after="0"/>
        <w:rPr>
          <w:sz w:val="24"/>
          <w:szCs w:val="24"/>
          <w:lang w:val="ru-RU"/>
        </w:rPr>
      </w:pPr>
      <w:r w:rsidRPr="00643BBE">
        <w:rPr>
          <w:sz w:val="24"/>
          <w:szCs w:val="24"/>
          <w:lang w:val="ru-RU"/>
        </w:rPr>
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</w:p>
    <w:p w:rsidR="00643BBE" w:rsidRPr="00643BBE" w:rsidRDefault="00643BBE" w:rsidP="00643BBE">
      <w:pPr>
        <w:pStyle w:val="Standard"/>
        <w:numPr>
          <w:ilvl w:val="0"/>
          <w:numId w:val="4"/>
        </w:numPr>
        <w:tabs>
          <w:tab w:val="left" w:pos="567"/>
        </w:tabs>
        <w:spacing w:after="0"/>
        <w:rPr>
          <w:sz w:val="24"/>
          <w:szCs w:val="24"/>
          <w:lang w:val="ru-RU"/>
        </w:rPr>
      </w:pPr>
      <w:r w:rsidRPr="00643BBE">
        <w:rPr>
          <w:sz w:val="24"/>
          <w:szCs w:val="24"/>
          <w:lang w:val="ru-RU"/>
        </w:rPr>
        <w:t>базовые принципы организации и функционирования компьютерных сетей;</w:t>
      </w:r>
    </w:p>
    <w:p w:rsidR="00643BBE" w:rsidRPr="00643BBE" w:rsidRDefault="00643BBE" w:rsidP="00643BBE">
      <w:pPr>
        <w:pStyle w:val="Standard"/>
        <w:numPr>
          <w:ilvl w:val="0"/>
          <w:numId w:val="4"/>
        </w:numPr>
        <w:tabs>
          <w:tab w:val="left" w:pos="567"/>
        </w:tabs>
        <w:spacing w:after="0"/>
        <w:rPr>
          <w:sz w:val="24"/>
          <w:szCs w:val="24"/>
          <w:lang w:val="ru-RU"/>
        </w:rPr>
      </w:pPr>
      <w:r w:rsidRPr="00643BBE">
        <w:rPr>
          <w:sz w:val="24"/>
          <w:szCs w:val="24"/>
          <w:lang w:val="ru-RU"/>
        </w:rPr>
        <w:t>нормы информационной этики и права, информационной безопасности, принципы обеспечения информационной безопасности ;</w:t>
      </w:r>
    </w:p>
    <w:p w:rsidR="00643BBE" w:rsidRPr="00643BBE" w:rsidRDefault="00643BBE" w:rsidP="00643BBE">
      <w:pPr>
        <w:pStyle w:val="Standard"/>
        <w:numPr>
          <w:ilvl w:val="0"/>
          <w:numId w:val="4"/>
        </w:numPr>
        <w:tabs>
          <w:tab w:val="left" w:pos="567"/>
        </w:tabs>
        <w:spacing w:after="0"/>
        <w:rPr>
          <w:sz w:val="24"/>
          <w:szCs w:val="24"/>
          <w:lang w:val="ru-RU"/>
        </w:rPr>
      </w:pPr>
      <w:r w:rsidRPr="00643BBE">
        <w:rPr>
          <w:sz w:val="24"/>
          <w:szCs w:val="24"/>
          <w:lang w:val="ru-RU"/>
        </w:rPr>
        <w:t>способы и средства обеспечения надежного функционирования средств ИКТ;</w:t>
      </w:r>
    </w:p>
    <w:p w:rsidR="00643BBE" w:rsidRPr="00643BBE" w:rsidRDefault="00643BBE" w:rsidP="00643BBE">
      <w:pPr>
        <w:pStyle w:val="Standard"/>
        <w:tabs>
          <w:tab w:val="left" w:pos="0"/>
        </w:tabs>
        <w:spacing w:after="0"/>
        <w:ind w:left="0"/>
        <w:rPr>
          <w:b/>
          <w:sz w:val="24"/>
          <w:szCs w:val="24"/>
        </w:rPr>
      </w:pPr>
      <w:r w:rsidRPr="00643BBE">
        <w:rPr>
          <w:b/>
          <w:sz w:val="24"/>
          <w:szCs w:val="24"/>
        </w:rPr>
        <w:t>Уметь:</w:t>
      </w:r>
    </w:p>
    <w:p w:rsidR="00643BBE" w:rsidRPr="00643BBE" w:rsidRDefault="00643BBE" w:rsidP="00643BBE">
      <w:pPr>
        <w:pStyle w:val="Standard"/>
        <w:numPr>
          <w:ilvl w:val="0"/>
          <w:numId w:val="4"/>
        </w:numPr>
        <w:tabs>
          <w:tab w:val="left" w:pos="567"/>
        </w:tabs>
        <w:spacing w:after="0"/>
        <w:rPr>
          <w:sz w:val="24"/>
          <w:szCs w:val="24"/>
          <w:lang w:val="ru-RU"/>
        </w:rPr>
      </w:pPr>
      <w:r w:rsidRPr="00643BBE">
        <w:rPr>
          <w:sz w:val="24"/>
          <w:szCs w:val="24"/>
          <w:lang w:val="ru-RU"/>
        </w:rPr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643BBE" w:rsidRPr="00643BBE" w:rsidRDefault="00643BBE" w:rsidP="00643BBE">
      <w:pPr>
        <w:pStyle w:val="Standard"/>
        <w:numPr>
          <w:ilvl w:val="0"/>
          <w:numId w:val="4"/>
        </w:numPr>
        <w:tabs>
          <w:tab w:val="left" w:pos="567"/>
        </w:tabs>
        <w:spacing w:after="0"/>
        <w:rPr>
          <w:sz w:val="24"/>
          <w:szCs w:val="24"/>
          <w:lang w:val="ru-RU"/>
        </w:rPr>
      </w:pPr>
      <w:r w:rsidRPr="00643BBE">
        <w:rPr>
          <w:sz w:val="24"/>
          <w:szCs w:val="24"/>
          <w:lang w:val="ru-RU"/>
        </w:rPr>
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</w:r>
    </w:p>
    <w:p w:rsidR="00643BBE" w:rsidRPr="00643BBE" w:rsidRDefault="00643BBE" w:rsidP="00643BBE">
      <w:pPr>
        <w:pStyle w:val="Standard"/>
        <w:numPr>
          <w:ilvl w:val="0"/>
          <w:numId w:val="4"/>
        </w:numPr>
        <w:tabs>
          <w:tab w:val="left" w:pos="567"/>
        </w:tabs>
        <w:spacing w:after="0"/>
        <w:rPr>
          <w:sz w:val="24"/>
          <w:szCs w:val="24"/>
          <w:lang w:val="ru-RU"/>
        </w:rPr>
      </w:pPr>
      <w:r w:rsidRPr="00643BBE">
        <w:rPr>
          <w:sz w:val="24"/>
          <w:szCs w:val="24"/>
          <w:lang w:val="ru-RU"/>
        </w:rPr>
        <w:t>проводить статистическую обработку данных с помощью компьютера;</w:t>
      </w:r>
    </w:p>
    <w:p w:rsidR="00643BBE" w:rsidRPr="00643BBE" w:rsidRDefault="00643BBE" w:rsidP="00643BBE">
      <w:pPr>
        <w:pStyle w:val="Standard"/>
        <w:numPr>
          <w:ilvl w:val="0"/>
          <w:numId w:val="4"/>
        </w:numPr>
        <w:tabs>
          <w:tab w:val="left" w:pos="567"/>
        </w:tabs>
        <w:spacing w:after="0"/>
        <w:rPr>
          <w:sz w:val="24"/>
          <w:szCs w:val="24"/>
          <w:lang w:val="ru-RU"/>
        </w:rPr>
      </w:pPr>
      <w:r w:rsidRPr="00643BBE">
        <w:rPr>
          <w:sz w:val="24"/>
          <w:szCs w:val="24"/>
          <w:lang w:val="ru-RU"/>
        </w:rPr>
        <w:t>интерпретировать результаты, получаемые в ходе моделирования реальных процессов;</w:t>
      </w:r>
    </w:p>
    <w:p w:rsidR="00643BBE" w:rsidRPr="00643BBE" w:rsidRDefault="00643BBE" w:rsidP="00643BBE">
      <w:pPr>
        <w:pStyle w:val="Standard"/>
        <w:numPr>
          <w:ilvl w:val="0"/>
          <w:numId w:val="4"/>
        </w:numPr>
        <w:tabs>
          <w:tab w:val="left" w:pos="567"/>
        </w:tabs>
        <w:spacing w:after="0"/>
        <w:rPr>
          <w:sz w:val="24"/>
          <w:szCs w:val="24"/>
          <w:lang w:val="ru-RU"/>
        </w:rPr>
      </w:pPr>
      <w:r w:rsidRPr="00643BBE">
        <w:rPr>
          <w:sz w:val="24"/>
          <w:szCs w:val="24"/>
          <w:lang w:val="ru-RU"/>
        </w:rPr>
        <w:t>устранять простейшие неисправности, инструктировать пользователей по базовым принципам использования ИКТ;</w:t>
      </w:r>
    </w:p>
    <w:p w:rsidR="00643BBE" w:rsidRPr="00643BBE" w:rsidRDefault="00643BBE" w:rsidP="00643BBE">
      <w:pPr>
        <w:pStyle w:val="Standard"/>
        <w:numPr>
          <w:ilvl w:val="0"/>
          <w:numId w:val="4"/>
        </w:numPr>
        <w:tabs>
          <w:tab w:val="left" w:pos="567"/>
        </w:tabs>
        <w:spacing w:after="0"/>
        <w:rPr>
          <w:sz w:val="24"/>
          <w:szCs w:val="24"/>
          <w:lang w:val="ru-RU"/>
        </w:rPr>
      </w:pPr>
      <w:r w:rsidRPr="00643BBE">
        <w:rPr>
          <w:sz w:val="24"/>
          <w:szCs w:val="24"/>
          <w:lang w:val="ru-RU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643BBE" w:rsidRPr="00643BBE" w:rsidRDefault="00643BBE" w:rsidP="00643BBE">
      <w:pPr>
        <w:pStyle w:val="Standard"/>
        <w:numPr>
          <w:ilvl w:val="0"/>
          <w:numId w:val="4"/>
        </w:numPr>
        <w:tabs>
          <w:tab w:val="left" w:pos="567"/>
        </w:tabs>
        <w:spacing w:after="0"/>
        <w:rPr>
          <w:sz w:val="24"/>
          <w:szCs w:val="24"/>
          <w:lang w:val="ru-RU"/>
        </w:rPr>
      </w:pPr>
      <w:r w:rsidRPr="00643BBE">
        <w:rPr>
          <w:sz w:val="24"/>
          <w:szCs w:val="24"/>
          <w:lang w:val="ru-RU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643BBE" w:rsidRPr="00643BBE" w:rsidRDefault="00643BBE" w:rsidP="00643BBE">
      <w:pPr>
        <w:pStyle w:val="Standard"/>
        <w:numPr>
          <w:ilvl w:val="0"/>
          <w:numId w:val="4"/>
        </w:numPr>
        <w:tabs>
          <w:tab w:val="left" w:pos="567"/>
        </w:tabs>
        <w:spacing w:after="0"/>
        <w:rPr>
          <w:sz w:val="24"/>
          <w:szCs w:val="24"/>
          <w:lang w:val="ru-RU"/>
        </w:rPr>
      </w:pPr>
      <w:r w:rsidRPr="00643BBE">
        <w:rPr>
          <w:sz w:val="24"/>
          <w:szCs w:val="24"/>
          <w:lang w:val="ru-RU"/>
        </w:rPr>
        <w:lastRenderedPageBreak/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643BBE" w:rsidRPr="00643BBE" w:rsidRDefault="00643BBE" w:rsidP="00643BBE">
      <w:pPr>
        <w:pStyle w:val="Standard"/>
        <w:numPr>
          <w:ilvl w:val="0"/>
          <w:numId w:val="4"/>
        </w:numPr>
        <w:tabs>
          <w:tab w:val="left" w:pos="567"/>
        </w:tabs>
        <w:spacing w:after="0"/>
        <w:rPr>
          <w:sz w:val="24"/>
          <w:szCs w:val="24"/>
          <w:lang w:val="ru-RU"/>
        </w:rPr>
      </w:pPr>
      <w:r w:rsidRPr="00643BBE">
        <w:rPr>
          <w:sz w:val="24"/>
          <w:szCs w:val="24"/>
          <w:lang w:val="ru-RU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643BBE" w:rsidRPr="00643BBE" w:rsidRDefault="00643BBE" w:rsidP="00643BBE">
      <w:pPr>
        <w:pStyle w:val="Standard"/>
        <w:tabs>
          <w:tab w:val="left" w:pos="0"/>
        </w:tabs>
        <w:spacing w:after="0"/>
        <w:ind w:left="0"/>
        <w:rPr>
          <w:b/>
          <w:sz w:val="24"/>
          <w:szCs w:val="24"/>
          <w:lang w:val="ru-RU"/>
        </w:rPr>
      </w:pPr>
      <w:r w:rsidRPr="00643BBE">
        <w:rPr>
          <w:b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643BBE" w:rsidRPr="00643BBE" w:rsidRDefault="00643BBE" w:rsidP="00643BBE">
      <w:pPr>
        <w:pStyle w:val="Standard"/>
        <w:numPr>
          <w:ilvl w:val="0"/>
          <w:numId w:val="4"/>
        </w:numPr>
        <w:tabs>
          <w:tab w:val="left" w:pos="567"/>
        </w:tabs>
        <w:spacing w:after="0"/>
        <w:rPr>
          <w:sz w:val="24"/>
          <w:szCs w:val="24"/>
          <w:lang w:val="ru-RU"/>
        </w:rPr>
      </w:pPr>
      <w:r w:rsidRPr="00643BBE">
        <w:rPr>
          <w:sz w:val="24"/>
          <w:szCs w:val="24"/>
          <w:lang w:val="ru-RU"/>
        </w:rPr>
        <w:t>поиска и отбора  информации, в частности, относящейся к личным познавательным  интересам, связанной с самообразованием и профессиональной ориентацией;</w:t>
      </w:r>
    </w:p>
    <w:p w:rsidR="00643BBE" w:rsidRPr="00643BBE" w:rsidRDefault="00643BBE" w:rsidP="00643BBE">
      <w:pPr>
        <w:pStyle w:val="Standard"/>
        <w:numPr>
          <w:ilvl w:val="0"/>
          <w:numId w:val="4"/>
        </w:numPr>
        <w:tabs>
          <w:tab w:val="left" w:pos="567"/>
        </w:tabs>
        <w:spacing w:after="0"/>
        <w:rPr>
          <w:sz w:val="24"/>
          <w:szCs w:val="24"/>
          <w:lang w:val="ru-RU"/>
        </w:rPr>
      </w:pPr>
      <w:r w:rsidRPr="00643BBE">
        <w:rPr>
          <w:sz w:val="24"/>
          <w:szCs w:val="24"/>
          <w:lang w:val="ru-RU"/>
        </w:rPr>
        <w:t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медиатек;</w:t>
      </w:r>
    </w:p>
    <w:p w:rsidR="00643BBE" w:rsidRPr="00643BBE" w:rsidRDefault="00643BBE" w:rsidP="00643BBE">
      <w:pPr>
        <w:pStyle w:val="Standard"/>
        <w:numPr>
          <w:ilvl w:val="0"/>
          <w:numId w:val="4"/>
        </w:numPr>
        <w:tabs>
          <w:tab w:val="left" w:pos="567"/>
        </w:tabs>
        <w:spacing w:after="0"/>
        <w:rPr>
          <w:sz w:val="24"/>
          <w:szCs w:val="24"/>
          <w:lang w:val="ru-RU"/>
        </w:rPr>
      </w:pPr>
      <w:r w:rsidRPr="00643BBE">
        <w:rPr>
          <w:sz w:val="24"/>
          <w:szCs w:val="24"/>
          <w:lang w:val="ru-RU"/>
        </w:rPr>
        <w:t>подготовки и проведения выступления, участия в коллективном обсуждении, фиксации его хода и результатов;</w:t>
      </w:r>
    </w:p>
    <w:p w:rsidR="00643BBE" w:rsidRPr="00643BBE" w:rsidRDefault="00643BBE" w:rsidP="00643BBE">
      <w:pPr>
        <w:pStyle w:val="Standard"/>
        <w:numPr>
          <w:ilvl w:val="0"/>
          <w:numId w:val="4"/>
        </w:numPr>
        <w:tabs>
          <w:tab w:val="left" w:pos="567"/>
        </w:tabs>
        <w:spacing w:after="0"/>
        <w:rPr>
          <w:sz w:val="24"/>
          <w:szCs w:val="24"/>
          <w:lang w:val="ru-RU"/>
        </w:rPr>
      </w:pPr>
      <w:r w:rsidRPr="00643BBE">
        <w:rPr>
          <w:sz w:val="24"/>
          <w:szCs w:val="24"/>
          <w:lang w:val="ru-RU"/>
        </w:rPr>
        <w:t>личного и коллективного общения  с использованием современных программных и аппаратных средств коммуникаций;</w:t>
      </w:r>
    </w:p>
    <w:p w:rsidR="00643BBE" w:rsidRPr="00643BBE" w:rsidRDefault="00643BBE" w:rsidP="00643BBE">
      <w:pPr>
        <w:pStyle w:val="Standard"/>
        <w:numPr>
          <w:ilvl w:val="0"/>
          <w:numId w:val="4"/>
        </w:numPr>
        <w:tabs>
          <w:tab w:val="left" w:pos="567"/>
        </w:tabs>
        <w:spacing w:after="0"/>
        <w:rPr>
          <w:sz w:val="24"/>
          <w:szCs w:val="24"/>
          <w:lang w:val="ru-RU"/>
        </w:rPr>
      </w:pPr>
      <w:r w:rsidRPr="00643BBE">
        <w:rPr>
          <w:sz w:val="24"/>
          <w:szCs w:val="24"/>
          <w:lang w:val="ru-RU"/>
        </w:rPr>
        <w:t>соблюдения требований информационной безопасности, информационной этики и права.</w:t>
      </w:r>
    </w:p>
    <w:p w:rsidR="00590DAC" w:rsidRPr="00643BBE" w:rsidRDefault="00590DAC" w:rsidP="00643B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90DAC" w:rsidRPr="00643BBE" w:rsidRDefault="00590DAC" w:rsidP="00643B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90DAC" w:rsidRPr="00643BBE" w:rsidRDefault="00590DAC" w:rsidP="00643BB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3BBE">
        <w:rPr>
          <w:rFonts w:ascii="Times New Roman" w:hAnsi="Times New Roman"/>
          <w:b/>
          <w:bCs/>
          <w:color w:val="000000"/>
          <w:sz w:val="24"/>
          <w:szCs w:val="24"/>
        </w:rPr>
        <w:t>2. Содержание учебного курса</w:t>
      </w:r>
    </w:p>
    <w:p w:rsidR="00760B62" w:rsidRPr="00760B62" w:rsidRDefault="00760B62" w:rsidP="00760B62">
      <w:pPr>
        <w:spacing w:before="240" w:after="24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КУРСА</w:t>
      </w:r>
    </w:p>
    <w:p w:rsidR="00760B62" w:rsidRPr="00760B62" w:rsidRDefault="00760B62" w:rsidP="00760B62">
      <w:pPr>
        <w:spacing w:before="240" w:after="240"/>
        <w:ind w:left="36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b/>
          <w:sz w:val="24"/>
          <w:szCs w:val="28"/>
          <w:lang w:eastAsia="ru-RU"/>
        </w:rPr>
        <w:t>Повторение курса информатики 10 класса (4 часа)</w:t>
      </w:r>
    </w:p>
    <w:p w:rsidR="00760B62" w:rsidRPr="00760B62" w:rsidRDefault="00760B62" w:rsidP="00760B62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bCs/>
          <w:sz w:val="24"/>
          <w:szCs w:val="28"/>
          <w:lang w:eastAsia="ru-RU"/>
        </w:rPr>
        <w:t>Правила техники безопасности при работе с ПК и санитарные нормы в кабинете информатики. Наука. Современная наука. Модель, теория.</w:t>
      </w: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 xml:space="preserve"> Логические операции. Составление таблиц истинности. Законы алгебры логики. Алгоритмизация и программировании. Системы счисления. Информация.  </w:t>
      </w:r>
    </w:p>
    <w:p w:rsidR="00760B62" w:rsidRPr="00760B62" w:rsidRDefault="00760B62" w:rsidP="00760B62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60B62">
        <w:rPr>
          <w:rFonts w:ascii="Times New Roman" w:eastAsia="Times New Roman" w:hAnsi="Times New Roman"/>
          <w:i/>
          <w:sz w:val="24"/>
          <w:szCs w:val="28"/>
          <w:lang w:eastAsia="ru-RU"/>
        </w:rPr>
        <w:t>Основная цель:</w:t>
      </w: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 xml:space="preserve"> вспомнить с какими понятиями они уже знакомы из курса информатики основной школы.</w:t>
      </w:r>
    </w:p>
    <w:p w:rsidR="00760B62" w:rsidRPr="00760B62" w:rsidRDefault="00760B62" w:rsidP="00760B62">
      <w:pPr>
        <w:spacing w:after="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60B62">
        <w:rPr>
          <w:rFonts w:ascii="Times New Roman" w:eastAsia="Times New Roman" w:hAnsi="Times New Roman"/>
          <w:i/>
          <w:sz w:val="24"/>
          <w:szCs w:val="28"/>
          <w:lang w:eastAsia="ru-RU"/>
        </w:rPr>
        <w:t>Знания и умения: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определить понятие науки, как системы знаний о закономерностях в развитии природы, общества и мышления;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основные подразделения современной науки;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знать, что составляет фундаментом любой науки.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знать основные правила поведения в кабинете информатики;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знать основные санитарные нормы: правила посадки за ПК, за рабочим столом.</w:t>
      </w:r>
    </w:p>
    <w:p w:rsidR="00760B62" w:rsidRPr="00760B62" w:rsidRDefault="00760B62" w:rsidP="00760B62">
      <w:pPr>
        <w:spacing w:before="240" w:after="24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b/>
          <w:sz w:val="24"/>
          <w:szCs w:val="28"/>
          <w:lang w:eastAsia="ru-RU"/>
        </w:rPr>
        <w:t>Информационная культура общества и личности (7 часов)</w:t>
      </w:r>
    </w:p>
    <w:p w:rsidR="00760B62" w:rsidRPr="00760B62" w:rsidRDefault="00760B62" w:rsidP="00760B62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Информационная грамотность – базовый элемент информационной культуры. Методы работы с информацией. Методы свёртывания информации. Моделирование. Этапы построения модели. Социальные эффекты информатизации. Информационные модели в задачах управления. Адекватности модели. Модель экономической задачи. Международные исследования </w:t>
      </w:r>
      <w:r w:rsidRPr="00760B62">
        <w:rPr>
          <w:rFonts w:ascii="Times New Roman" w:eastAsia="Times New Roman" w:hAnsi="Times New Roman"/>
          <w:sz w:val="24"/>
          <w:szCs w:val="28"/>
          <w:lang w:val="en-US" w:eastAsia="ru-RU"/>
        </w:rPr>
        <w:t>PISA</w:t>
      </w: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:rsidR="00760B62" w:rsidRPr="00760B62" w:rsidRDefault="00760B62" w:rsidP="00760B6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Основная цель</w:t>
      </w:r>
      <w:r w:rsidRPr="00760B62">
        <w:rPr>
          <w:rFonts w:ascii="Times New Roman" w:eastAsia="Times New Roman" w:hAnsi="Times New Roman"/>
          <w:i/>
          <w:sz w:val="24"/>
          <w:szCs w:val="28"/>
          <w:lang w:eastAsia="ru-RU"/>
        </w:rPr>
        <w:t>:</w:t>
      </w: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 xml:space="preserve"> рассмотреть новый аспект культуры – информационная культура общества, её важнейшую составляющую – информационную культуру личности.</w:t>
      </w:r>
    </w:p>
    <w:p w:rsidR="00760B62" w:rsidRPr="00760B62" w:rsidRDefault="00760B62" w:rsidP="00760B62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60B62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Знания и умения</w:t>
      </w:r>
      <w:r w:rsidRPr="00760B62"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  <w:t>: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определить понятие науки, как системы знаний о закономерностях в развитии природы, общества и мышления;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основные подразделения современной науки;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знать, что составляет фундаментом любой науки.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методы свёртывания информации: выделение ключевых слов, стратегию магнита, кластеризацию; уметь применят вышеперечисленные методы;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определение информационной грамотности;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содержание понятий «информационное общество», «информационная культура личности» и «информационная культура общества»;</w:t>
      </w:r>
    </w:p>
    <w:p w:rsidR="00760B62" w:rsidRPr="00760B62" w:rsidRDefault="00760B62" w:rsidP="00760B62">
      <w:pPr>
        <w:spacing w:before="240" w:after="24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b/>
          <w:sz w:val="24"/>
          <w:szCs w:val="28"/>
          <w:lang w:eastAsia="ru-RU"/>
        </w:rPr>
        <w:t>Кодирование информации. Представление информации в компьютере (5 часов)</w:t>
      </w:r>
    </w:p>
    <w:p w:rsidR="00760B62" w:rsidRPr="00760B62" w:rsidRDefault="00760B62" w:rsidP="00760B6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Системы счисления.</w:t>
      </w:r>
      <w:r w:rsidRPr="00760B62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</w:t>
      </w: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Перевод чисел из одной системы счисления в другую.</w:t>
      </w:r>
      <w:r w:rsidRPr="00760B62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</w:t>
      </w:r>
      <w:r w:rsidRPr="00760B62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Системы счисления с основанием, равным степени числа 2.</w:t>
      </w: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 xml:space="preserve"> Кодовые таблицы. Кодирование цветовой информации. Цветовая модель </w:t>
      </w:r>
      <w:r w:rsidRPr="00760B62">
        <w:rPr>
          <w:rFonts w:ascii="Times New Roman" w:eastAsia="Times New Roman" w:hAnsi="Times New Roman"/>
          <w:sz w:val="24"/>
          <w:szCs w:val="28"/>
          <w:lang w:val="en-US" w:eastAsia="ru-RU"/>
        </w:rPr>
        <w:t>HSB</w:t>
      </w: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. Получение изображений на бумаге. Коды, обнаруживающие и исправляющие ошибки цветовыми моделями. Обработка информации при помощи компьютера.</w:t>
      </w:r>
    </w:p>
    <w:p w:rsidR="00760B62" w:rsidRPr="00760B62" w:rsidRDefault="00760B62" w:rsidP="00760B6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Основная цель:</w:t>
      </w: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 xml:space="preserve"> познакомить с одним из способов кодирования – числовой информации, кодовыми таблицами.</w:t>
      </w:r>
    </w:p>
    <w:p w:rsidR="00760B62" w:rsidRPr="00760B62" w:rsidRDefault="00760B62" w:rsidP="00760B62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60B62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Знания и умения: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основные понятия системы счисления: базис, основания, позиционная, непозиционная, унарная, виды непозиционных систем счисления; универсальность двоичного кодирования;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уметь переводит самостоятельно и с помощью компьютера числа из данных систем счисления в указанные;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знать названия основных кодовых таблиц, зависимость получаемого кода от метода кодирования, в частности от использования кодовой таблицы;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зависимость количества информации, содержащейся в передаваемом сообщении, от способа кодирования;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необходимость защиты от негативного воздействия информации.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Знать основные цветовые модели, уметь определять цвет по его коду</w:t>
      </w:r>
    </w:p>
    <w:p w:rsidR="00760B62" w:rsidRPr="00760B62" w:rsidRDefault="00760B62" w:rsidP="00760B62">
      <w:pPr>
        <w:spacing w:before="240" w:after="24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b/>
          <w:sz w:val="24"/>
          <w:szCs w:val="28"/>
          <w:lang w:eastAsia="ru-RU"/>
        </w:rPr>
        <w:t>Основные информационные объекты. Их создание и компьютерная обработка (8 часов)</w:t>
      </w:r>
    </w:p>
    <w:p w:rsidR="00760B62" w:rsidRPr="00760B62" w:rsidRDefault="00760B62" w:rsidP="00760B6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Создание и форматирование текста. Вставка объектов в текст документа. Гипертекст. Создание текстовых информационных объектов. Основы </w:t>
      </w:r>
      <w:r w:rsidRPr="00760B62">
        <w:rPr>
          <w:rFonts w:ascii="Times New Roman" w:eastAsia="Times New Roman" w:hAnsi="Times New Roman"/>
          <w:sz w:val="24"/>
          <w:szCs w:val="28"/>
          <w:lang w:val="en-US" w:eastAsia="ru-RU"/>
        </w:rPr>
        <w:t>HTML</w:t>
      </w: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 xml:space="preserve">. Знакомство с </w:t>
      </w:r>
      <w:r w:rsidRPr="00760B62">
        <w:rPr>
          <w:rFonts w:ascii="Times New Roman" w:eastAsia="Times New Roman" w:hAnsi="Times New Roman"/>
          <w:sz w:val="24"/>
          <w:szCs w:val="28"/>
          <w:lang w:val="en-US" w:eastAsia="ru-RU"/>
        </w:rPr>
        <w:t>HTML</w:t>
      </w: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. Использование тега &lt;</w:t>
      </w:r>
      <w:r w:rsidRPr="00760B62">
        <w:rPr>
          <w:rFonts w:ascii="Times New Roman" w:eastAsia="Times New Roman" w:hAnsi="Times New Roman"/>
          <w:sz w:val="24"/>
          <w:szCs w:val="28"/>
          <w:lang w:val="en-US" w:eastAsia="ru-RU"/>
        </w:rPr>
        <w:t>Table</w:t>
      </w: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 xml:space="preserve">&gt; для формирования </w:t>
      </w:r>
      <w:r w:rsidRPr="00760B62">
        <w:rPr>
          <w:rFonts w:ascii="Times New Roman" w:eastAsia="Times New Roman" w:hAnsi="Times New Roman"/>
          <w:sz w:val="24"/>
          <w:szCs w:val="28"/>
          <w:lang w:val="en-US" w:eastAsia="ru-RU"/>
        </w:rPr>
        <w:t>HTML</w:t>
      </w: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 xml:space="preserve">-страницы. Гиперссылки в </w:t>
      </w:r>
      <w:r w:rsidRPr="00760B62">
        <w:rPr>
          <w:rFonts w:ascii="Times New Roman" w:eastAsia="Times New Roman" w:hAnsi="Times New Roman"/>
          <w:sz w:val="24"/>
          <w:szCs w:val="28"/>
          <w:lang w:val="en-US" w:eastAsia="ru-RU"/>
        </w:rPr>
        <w:t>HTML</w:t>
      </w: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 xml:space="preserve">. Оформление </w:t>
      </w:r>
      <w:r w:rsidRPr="00760B62">
        <w:rPr>
          <w:rFonts w:ascii="Times New Roman" w:eastAsia="Times New Roman" w:hAnsi="Times New Roman"/>
          <w:sz w:val="24"/>
          <w:szCs w:val="28"/>
          <w:lang w:val="en-US" w:eastAsia="ru-RU"/>
        </w:rPr>
        <w:t>HTML</w:t>
      </w: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 xml:space="preserve"> страницы. Объекты других приложений в </w:t>
      </w:r>
      <w:r w:rsidRPr="00760B62">
        <w:rPr>
          <w:rFonts w:ascii="Times New Roman" w:eastAsia="Times New Roman" w:hAnsi="Times New Roman"/>
          <w:sz w:val="24"/>
          <w:szCs w:val="28"/>
          <w:lang w:val="en-US" w:eastAsia="ru-RU"/>
        </w:rPr>
        <w:t>HTML</w:t>
      </w: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 xml:space="preserve">. Компьютерные словари и системы перевода текстов. Компьютерная обработка графических информационных объектов. Компьютерная обработка цифровых фотографий. Знакомство с </w:t>
      </w:r>
      <w:r w:rsidRPr="00760B62">
        <w:rPr>
          <w:rFonts w:ascii="Times New Roman" w:eastAsia="Times New Roman" w:hAnsi="Times New Roman"/>
          <w:sz w:val="24"/>
          <w:szCs w:val="28"/>
          <w:lang w:val="en-US" w:eastAsia="ru-RU"/>
        </w:rPr>
        <w:t>Adobe</w:t>
      </w: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760B62">
        <w:rPr>
          <w:rFonts w:ascii="Times New Roman" w:eastAsia="Times New Roman" w:hAnsi="Times New Roman"/>
          <w:sz w:val="24"/>
          <w:szCs w:val="28"/>
          <w:lang w:val="en-US" w:eastAsia="ru-RU"/>
        </w:rPr>
        <w:t>Photoshop</w:t>
      </w: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 xml:space="preserve">. Работа со слоями. Редактирование фотографий. Компьютерные презентации. Создаем презентацию в </w:t>
      </w:r>
      <w:r w:rsidRPr="00760B62">
        <w:rPr>
          <w:rFonts w:ascii="Times New Roman" w:eastAsia="Times New Roman" w:hAnsi="Times New Roman"/>
          <w:sz w:val="24"/>
          <w:szCs w:val="28"/>
          <w:lang w:val="en-US" w:eastAsia="ru-RU"/>
        </w:rPr>
        <w:t>PowerPoint</w:t>
      </w: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60B62" w:rsidRPr="00760B62" w:rsidRDefault="00760B62" w:rsidP="00760B6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bCs/>
          <w:i/>
          <w:iCs/>
          <w:sz w:val="24"/>
          <w:szCs w:val="28"/>
          <w:lang w:eastAsia="ru-RU"/>
        </w:rPr>
        <w:t>Основная цель:</w:t>
      </w:r>
      <w:r w:rsidRPr="00760B62">
        <w:rPr>
          <w:rFonts w:ascii="Times New Roman" w:eastAsia="Times New Roman" w:hAnsi="Times New Roman"/>
          <w:b/>
          <w:bCs/>
          <w:i/>
          <w:iCs/>
          <w:sz w:val="24"/>
          <w:szCs w:val="28"/>
          <w:lang w:eastAsia="ru-RU"/>
        </w:rPr>
        <w:t xml:space="preserve"> </w:t>
      </w: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знакомство с информационными объектами, которые можно обрабатывать при помощи компьютера (обработка оцифрованных информационных объектов).</w:t>
      </w:r>
    </w:p>
    <w:p w:rsidR="00760B62" w:rsidRPr="00760B62" w:rsidRDefault="00760B62" w:rsidP="00760B62">
      <w:pPr>
        <w:spacing w:after="0"/>
        <w:ind w:firstLine="708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Знания и умения: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возможности текстового редактора, уметь работать с конкретным текстовым редактором;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основные понятия машинной графики, основные операции редактирования изображений;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пользоваться конкретным графическим редактором при построении простейших изображений;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использовать компьютерные средства обработки фотоизображений;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понятие презентации и средства их создания;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создавать компьютерные презентации и использовать их для представления результатов своей проектной деятельности;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проектировать и создавать информационные объекты средствами мультимедиатехнологий.</w:t>
      </w:r>
    </w:p>
    <w:p w:rsidR="00760B62" w:rsidRPr="00760B62" w:rsidRDefault="00760B62" w:rsidP="00760B62">
      <w:pPr>
        <w:spacing w:before="240" w:after="24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b/>
          <w:sz w:val="24"/>
          <w:szCs w:val="28"/>
          <w:lang w:eastAsia="ru-RU"/>
        </w:rPr>
        <w:t>Телекоммуникационные сети. Интернет (7  часов)</w:t>
      </w:r>
    </w:p>
    <w:p w:rsidR="00760B62" w:rsidRPr="00760B62" w:rsidRDefault="00760B62" w:rsidP="00760B62">
      <w:pPr>
        <w:spacing w:after="0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Локальные компьютерные сети. Глобальные компьютерные сети. Адресация в Интернете. Поисковые системы. Интернет как источник информации. Сервисы Интернета. Интернет-телефония. Этика Интернета. Безопасность в Интернете. Информационная безопасность и защита интересов.  Защита информации.</w:t>
      </w:r>
      <w:r w:rsidRPr="00760B62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</w:t>
      </w:r>
      <w:r w:rsidRPr="00760B62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Выбор профессии и трудоустройство через Интернет.</w:t>
      </w:r>
    </w:p>
    <w:p w:rsidR="00760B62" w:rsidRPr="00760B62" w:rsidRDefault="00760B62" w:rsidP="00760B62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bCs/>
          <w:i/>
          <w:iCs/>
          <w:sz w:val="24"/>
          <w:szCs w:val="28"/>
          <w:lang w:eastAsia="ru-RU"/>
        </w:rPr>
        <w:t>Основная цель:</w:t>
      </w:r>
      <w:r w:rsidRPr="00760B62">
        <w:rPr>
          <w:rFonts w:ascii="Times New Roman" w:eastAsia="Times New Roman" w:hAnsi="Times New Roman"/>
          <w:b/>
          <w:bCs/>
          <w:i/>
          <w:iCs/>
          <w:sz w:val="24"/>
          <w:szCs w:val="28"/>
          <w:lang w:eastAsia="ru-RU"/>
        </w:rPr>
        <w:t xml:space="preserve"> </w:t>
      </w: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 xml:space="preserve">познакомить с развитием компьютерных сетей, прикладными способами и основными средствами защиты. </w:t>
      </w:r>
    </w:p>
    <w:p w:rsidR="00760B62" w:rsidRPr="00760B62" w:rsidRDefault="00760B62" w:rsidP="00760B62">
      <w:pPr>
        <w:spacing w:after="0"/>
        <w:ind w:firstLine="360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Знания и умения: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принцип работы модема и сетевой карты, принцип работы локальной и глобальной компьютерных сетей и электронной почты;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ресурсы наиболее употребительные сервисы Интернета;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основные виды атак на компьютер в сети; основные средства антивирусной защиты;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сущность третьей информационной революции, связанной с появлением глобальных компьютерных сетей, в частности Интернета;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особенности этики и опасности Интернета;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уметь пользоваться услугами электронной почты;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ориентироваться в информационном пространстве сети Интернет, осуществлять поиск информации в Интернете;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применять средства защиты от информационных атак на компьютеры в сети.</w:t>
      </w:r>
    </w:p>
    <w:p w:rsidR="00760B62" w:rsidRPr="00760B62" w:rsidRDefault="00760B62" w:rsidP="00760B62">
      <w:pPr>
        <w:spacing w:before="240" w:after="24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Графы  и алгоритмы на графах (2 часа)</w:t>
      </w:r>
    </w:p>
    <w:p w:rsidR="00760B62" w:rsidRPr="00760B62" w:rsidRDefault="00760B62" w:rsidP="00760B6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Исследование алгоритмов  и программ. Способы представления графов. Простейшие свойства графа. Алгоритмы обхода связного графа. Способы представления графов. Мосты и точки сочленения. Построение каркасов.</w:t>
      </w:r>
    </w:p>
    <w:p w:rsidR="00760B62" w:rsidRPr="00760B62" w:rsidRDefault="00760B62" w:rsidP="00760B62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bCs/>
          <w:i/>
          <w:iCs/>
          <w:sz w:val="24"/>
          <w:szCs w:val="28"/>
          <w:lang w:eastAsia="ru-RU"/>
        </w:rPr>
        <w:t>Основная цель:</w:t>
      </w: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 xml:space="preserve"> познакомить с наиболее мощным средством моделирования – графами. Основной акцент сделать на прикладное применение.</w:t>
      </w:r>
    </w:p>
    <w:p w:rsidR="00760B62" w:rsidRPr="00760B62" w:rsidRDefault="00760B62" w:rsidP="00760B62">
      <w:pPr>
        <w:spacing w:after="0"/>
        <w:ind w:firstLine="360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Знания и умения: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знать основные понятия темы: граф, вершина, ребро;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распознавать плохо или хорошо поставлена та или иная задача;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строить простейшие графы и уметь применять знания при решении прикладных задач;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понимать необходимость хорошей постановки задачи и построения модели;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преимущество компьютерного эксперимента перед натурным экспериментом;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формулировать предположения, лежащие в основе модели, выделять исходные данные и результаты в несложных информационных моделях;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анализировать соответствие модели исходной задаче.</w:t>
      </w:r>
    </w:p>
    <w:p w:rsidR="00760B62" w:rsidRPr="00760B62" w:rsidRDefault="00760B62" w:rsidP="00760B62">
      <w:pPr>
        <w:spacing w:before="240" w:after="24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b/>
          <w:sz w:val="24"/>
          <w:szCs w:val="28"/>
          <w:lang w:eastAsia="ru-RU"/>
        </w:rPr>
        <w:t>Игры и стратегии (1 час)</w:t>
      </w:r>
    </w:p>
    <w:p w:rsidR="00760B62" w:rsidRPr="00760B62" w:rsidRDefault="00760B62" w:rsidP="00760B6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Дерево игры. Построение стратегии. Построение стратегии на основе списка проигрышных позиций. Построение стратегии на основе инварианта.</w:t>
      </w:r>
    </w:p>
    <w:p w:rsidR="00760B62" w:rsidRPr="00760B62" w:rsidRDefault="00760B62" w:rsidP="00760B62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bCs/>
          <w:i/>
          <w:iCs/>
          <w:sz w:val="24"/>
          <w:szCs w:val="28"/>
          <w:lang w:eastAsia="ru-RU"/>
        </w:rPr>
        <w:t>Основная цель:</w:t>
      </w: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 xml:space="preserve"> познакомить с понятием стратегия, с формализацией жизненной задачи, используемой к построению соответствующей модели – игры.</w:t>
      </w:r>
    </w:p>
    <w:p w:rsidR="00760B62" w:rsidRPr="00760B62" w:rsidRDefault="00760B62" w:rsidP="00760B62">
      <w:pPr>
        <w:spacing w:after="0"/>
        <w:ind w:firstLine="360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Знания и умения: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знать основные понятия темы: дерево игры, стратегия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распознавать плохо или хорошо поставлена та или иная задача;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 xml:space="preserve">научить определять выигрышную стратегию, знать виды стратегий; 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почему игру можно считать моделью борьбы противостоящих сторон;</w:t>
      </w:r>
    </w:p>
    <w:p w:rsidR="00760B62" w:rsidRPr="00760B62" w:rsidRDefault="00760B62" w:rsidP="00760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чем характеризуется любая игра, игра с полной информацией;</w:t>
      </w:r>
    </w:p>
    <w:p w:rsidR="00590DAC" w:rsidRPr="00643BBE" w:rsidRDefault="00760B62" w:rsidP="0076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2">
        <w:rPr>
          <w:rFonts w:ascii="Times New Roman" w:eastAsia="Times New Roman" w:hAnsi="Times New Roman"/>
          <w:sz w:val="24"/>
          <w:szCs w:val="28"/>
          <w:lang w:eastAsia="ru-RU"/>
        </w:rPr>
        <w:t>понимать необходимость хорошей постановки задачи и построения модели</w:t>
      </w:r>
      <w:r w:rsidR="00590DAC" w:rsidRPr="00643BBE">
        <w:rPr>
          <w:rFonts w:ascii="Times New Roman" w:hAnsi="Times New Roman"/>
          <w:color w:val="000000"/>
          <w:sz w:val="24"/>
          <w:szCs w:val="24"/>
        </w:rPr>
        <w:t>.</w:t>
      </w:r>
    </w:p>
    <w:p w:rsidR="00590DAC" w:rsidRPr="00643BBE" w:rsidRDefault="00590DAC" w:rsidP="00643B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3BBE">
        <w:rPr>
          <w:rFonts w:ascii="Times New Roman" w:hAnsi="Times New Roman"/>
          <w:sz w:val="24"/>
          <w:szCs w:val="24"/>
        </w:rPr>
        <w:br w:type="page"/>
      </w:r>
    </w:p>
    <w:p w:rsidR="00577D7D" w:rsidRDefault="00590DAC" w:rsidP="00643BBE">
      <w:pPr>
        <w:pStyle w:val="a3"/>
        <w:numPr>
          <w:ilvl w:val="0"/>
          <w:numId w:val="2"/>
        </w:numPr>
        <w:jc w:val="center"/>
        <w:rPr>
          <w:b/>
        </w:rPr>
      </w:pPr>
      <w:r w:rsidRPr="00643BBE">
        <w:rPr>
          <w:b/>
        </w:rPr>
        <w:t>ТЕМАТИЧЕСКОЕ РАСПРЕДЕЛЕНИЕ ЧАСОВ</w:t>
      </w:r>
    </w:p>
    <w:p w:rsidR="00577D7D" w:rsidRDefault="00577D7D" w:rsidP="00577D7D">
      <w:pPr>
        <w:pStyle w:val="a3"/>
        <w:ind w:left="1305"/>
        <w:rPr>
          <w:b/>
        </w:rPr>
      </w:pPr>
    </w:p>
    <w:tbl>
      <w:tblPr>
        <w:tblW w:w="14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1"/>
        <w:gridCol w:w="5842"/>
        <w:gridCol w:w="1921"/>
        <w:gridCol w:w="1921"/>
        <w:gridCol w:w="1921"/>
        <w:gridCol w:w="1754"/>
      </w:tblGrid>
      <w:tr w:rsidR="00760B62" w:rsidRPr="005E701C" w:rsidTr="008D2D47">
        <w:trPr>
          <w:trHeight w:hRule="exact" w:val="65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 w:line="-64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всего</w:t>
            </w:r>
          </w:p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  <w:p w:rsidR="00760B62" w:rsidRPr="00D30309" w:rsidRDefault="00760B62" w:rsidP="00760B62">
            <w:pPr>
              <w:tabs>
                <w:tab w:val="left" w:pos="2268"/>
              </w:tabs>
              <w:spacing w:before="36" w:after="0" w:line="-648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 знаний</w:t>
            </w:r>
          </w:p>
        </w:tc>
      </w:tr>
      <w:tr w:rsidR="00760B62" w:rsidRPr="005E701C" w:rsidTr="008D2D47">
        <w:trPr>
          <w:trHeight w:hRule="exact" w:val="34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 w:line="-336" w:lineRule="auto"/>
              <w:ind w:left="5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курса информатики и ИКТ 10 класса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 w:line="-336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 w:line="-336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 w:line="-336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 w:line="-336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0B62" w:rsidRPr="005E701C" w:rsidTr="00C466AE">
        <w:trPr>
          <w:trHeight w:hRule="exact" w:val="145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Правила техники безопасности и санитарные нормы в КВТ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F8420A" w:rsidP="00760B62">
            <w:pPr>
              <w:tabs>
                <w:tab w:val="left" w:pos="2268"/>
              </w:tabs>
              <w:spacing w:before="100" w:beforeAutospacing="1" w:after="100" w:afterAutospacing="1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0B62" w:rsidRPr="005E701C" w:rsidTr="008D2D47">
        <w:trPr>
          <w:trHeight w:hRule="exact" w:val="34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Системы счисления. Повторение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F8420A" w:rsidP="00760B62">
            <w:pPr>
              <w:tabs>
                <w:tab w:val="left" w:pos="2268"/>
              </w:tabs>
              <w:spacing w:before="100" w:beforeAutospacing="1" w:after="100" w:afterAutospacing="1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0B62" w:rsidRPr="005E701C" w:rsidTr="00C466AE">
        <w:trPr>
          <w:trHeight w:hRule="exact" w:val="133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Повторение. Логические операции. Составление таблиц истинности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F8420A" w:rsidP="00760B62">
            <w:pPr>
              <w:tabs>
                <w:tab w:val="left" w:pos="2268"/>
              </w:tabs>
              <w:spacing w:before="100" w:beforeAutospacing="1" w:after="100" w:afterAutospacing="1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0B62" w:rsidRPr="005E701C" w:rsidTr="00C466AE">
        <w:trPr>
          <w:trHeight w:hRule="exact" w:val="85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Информация.  Измерение информации. Повторение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F8420A" w:rsidP="00760B62">
            <w:pPr>
              <w:tabs>
                <w:tab w:val="left" w:pos="2268"/>
              </w:tabs>
              <w:spacing w:before="100" w:beforeAutospacing="1" w:after="100" w:afterAutospacing="1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tabs>
                <w:tab w:val="left" w:pos="2268"/>
              </w:tabs>
              <w:spacing w:before="100" w:beforeAutospacing="1" w:after="100" w:afterAutospacing="1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0B62" w:rsidRPr="005E701C" w:rsidTr="00760B62">
        <w:trPr>
          <w:trHeight w:hRule="exact" w:val="42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tabs>
                <w:tab w:val="left" w:pos="2268"/>
              </w:tabs>
              <w:spacing w:after="0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B62" w:rsidRPr="00D30309" w:rsidRDefault="00760B62" w:rsidP="00760B62">
            <w:pPr>
              <w:tabs>
                <w:tab w:val="left" w:pos="2268"/>
              </w:tabs>
              <w:spacing w:after="0" w:line="-336" w:lineRule="auto"/>
              <w:ind w:left="5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Информационная культура общества и личности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62" w:rsidRPr="00D30309" w:rsidRDefault="00760B62" w:rsidP="00760B6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94B42" w:rsidRPr="005E701C" w:rsidTr="008D2D47">
        <w:trPr>
          <w:trHeight w:hRule="exact" w:val="42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Понятие информационной культуры.</w:t>
            </w:r>
          </w:p>
          <w:p w:rsidR="00294B42" w:rsidRPr="00D30309" w:rsidRDefault="00294B42" w:rsidP="0029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 № 1 «Модель горки. Проверка адекватности модели»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294B42">
        <w:trPr>
          <w:trHeight w:hRule="exact" w:val="80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Информационная грамотность – базовый элемент информационной культуры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8D2D47">
        <w:trPr>
          <w:trHeight w:hRule="exact" w:val="42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Социальные эффекты информатизации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7B2A96">
        <w:trPr>
          <w:trHeight w:hRule="exact" w:val="70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Методы свёртывания информации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7B2A96">
        <w:trPr>
          <w:trHeight w:hRule="exact" w:val="114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Моделирование. Этапы построения модели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335822">
        <w:trPr>
          <w:trHeight w:hRule="exact" w:val="129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5E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 xml:space="preserve">Модель экономической задачи. Международные исследования </w:t>
            </w:r>
            <w:r w:rsidRPr="00D30309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="005E701C" w:rsidRPr="00D303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03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 № 2 «Задача о ценообразовании»</w:t>
            </w:r>
            <w:r w:rsidR="005E701C" w:rsidRPr="00D303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8D2D47">
        <w:trPr>
          <w:trHeight w:hRule="exact" w:val="42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тест № 1</w:t>
            </w:r>
          </w:p>
          <w:p w:rsidR="00294B42" w:rsidRPr="00D30309" w:rsidRDefault="00294B42" w:rsidP="0029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«Информация и информационные процессы. Основы информационной культуры»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36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294B42">
        <w:trPr>
          <w:trHeight w:hRule="exact" w:val="103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36" w:lineRule="auto"/>
              <w:ind w:left="5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Кодирование информации, представление информации в компьютере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94B42" w:rsidRPr="005E701C" w:rsidTr="008D2D47">
        <w:trPr>
          <w:trHeight w:hRule="exact" w:val="70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5E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Анализ контрольного теста.</w:t>
            </w:r>
            <w:r w:rsidR="005E701C" w:rsidRPr="00D30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309">
              <w:rPr>
                <w:rFonts w:ascii="Times New Roman" w:hAnsi="Times New Roman"/>
                <w:sz w:val="24"/>
                <w:szCs w:val="24"/>
              </w:rPr>
              <w:t>Перевод чисел из одной системы счисления в другую</w:t>
            </w:r>
            <w:r w:rsidR="005E701C" w:rsidRPr="00D30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5E701C">
        <w:trPr>
          <w:trHeight w:hRule="exact" w:val="100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5E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Решение задач по теме «Системы счисления»</w:t>
            </w:r>
            <w:r w:rsidR="005E701C" w:rsidRPr="00D30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3</w:t>
            </w:r>
            <w:r w:rsidR="005E701C"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«Системы счисления с основанием, равным степени числа 2»</w:t>
            </w:r>
            <w:r w:rsidR="005E701C"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8D2D47">
        <w:trPr>
          <w:trHeight w:hRule="exact" w:val="70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 xml:space="preserve">Кодирование цветовой информации. Цветовая модель </w:t>
            </w:r>
            <w:r w:rsidRPr="00D30309">
              <w:rPr>
                <w:rFonts w:ascii="Times New Roman" w:hAnsi="Times New Roman"/>
                <w:sz w:val="24"/>
                <w:szCs w:val="24"/>
                <w:lang w:val="en-US"/>
              </w:rPr>
              <w:t>HSB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8D2D47">
        <w:trPr>
          <w:trHeight w:hRule="exact" w:val="70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4 «Работа с цветовыми моделями»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8D2D47">
        <w:trPr>
          <w:trHeight w:hRule="exact" w:val="70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Обработка информации при помощи компьютера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760B62">
        <w:trPr>
          <w:trHeight w:hRule="exact" w:val="72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5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информационные объекты. Их создание и компьютерная обработка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94B42" w:rsidRPr="005E701C" w:rsidTr="008D2D47">
        <w:trPr>
          <w:trHeight w:hRule="exact" w:val="72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Создание и форматирование текста</w:t>
            </w:r>
          </w:p>
          <w:p w:rsidR="00294B42" w:rsidRPr="00D30309" w:rsidRDefault="00294B42" w:rsidP="00294B4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5E701C">
        <w:trPr>
          <w:trHeight w:hRule="exact" w:val="96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5E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Вставка объектов в текст документа. Гипертекст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Практическая работа № 5</w:t>
            </w:r>
            <w:r w:rsidR="005E701C"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«Создание текстовых информационных объектов»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8D2D47">
        <w:trPr>
          <w:trHeight w:hRule="exact" w:val="72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5E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D30309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="005E701C" w:rsidRPr="00D303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6</w:t>
            </w:r>
            <w:r w:rsidR="005E701C"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«Знакомство с 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HTML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5E701C">
        <w:trPr>
          <w:trHeight w:hRule="exact" w:val="97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5E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 xml:space="preserve">Гиперссылки в </w:t>
            </w:r>
            <w:r w:rsidRPr="00D30309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D30309">
              <w:rPr>
                <w:rFonts w:ascii="Times New Roman" w:hAnsi="Times New Roman"/>
                <w:sz w:val="24"/>
                <w:szCs w:val="24"/>
              </w:rPr>
              <w:t>.</w:t>
            </w:r>
            <w:r w:rsidR="005E701C" w:rsidRPr="00D30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309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Pr="00D30309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D30309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  <w:r w:rsidR="005E701C" w:rsidRPr="00D303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701C"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7 «Использование тега &lt;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Table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&gt; для формирования 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HTML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-страницы»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335822">
        <w:trPr>
          <w:trHeight w:hRule="exact" w:val="228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5E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 xml:space="preserve">Объекты других приложений в </w:t>
            </w:r>
            <w:r w:rsidRPr="00D30309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="005E701C" w:rsidRPr="00D303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0309">
              <w:rPr>
                <w:rFonts w:ascii="Times New Roman" w:hAnsi="Times New Roman"/>
                <w:sz w:val="24"/>
                <w:szCs w:val="24"/>
              </w:rPr>
              <w:t>Компьютерные словари и системы перевода текстов.</w:t>
            </w:r>
            <w:r w:rsidR="005E701C"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Практическая работа № 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5E701C"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«Знакомство с 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Adobe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Photoshop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335822">
        <w:trPr>
          <w:trHeight w:hRule="exact" w:val="157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5E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Компьютерная обработка графических информационных объектов</w:t>
            </w:r>
            <w:r w:rsidR="005E701C" w:rsidRPr="00D303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</w:t>
            </w:r>
            <w:r w:rsidR="005E701C"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9</w:t>
            </w:r>
            <w:r w:rsidR="005E701C"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«Работа со слоями»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335822">
        <w:trPr>
          <w:trHeight w:hRule="exact" w:val="172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5E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Компьютерная обработка цифровых фотографий</w:t>
            </w:r>
            <w:r w:rsidR="005E701C" w:rsidRPr="00D303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</w:t>
            </w:r>
            <w:r w:rsidR="005E701C"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10</w:t>
            </w:r>
            <w:r w:rsidR="005E701C"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«Редактирование фотографий»</w:t>
            </w:r>
            <w:r w:rsidR="005E701C"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8D2D47">
        <w:trPr>
          <w:trHeight w:hRule="exact" w:val="72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5E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Компьютерные презентации</w:t>
            </w:r>
            <w:r w:rsidR="005E701C" w:rsidRPr="00D303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</w:t>
            </w:r>
            <w:r w:rsidR="005E701C"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11</w:t>
            </w:r>
            <w:r w:rsidR="005E701C"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«Создаем презентацию в 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PowerPoint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331" w:lineRule="exact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760B62">
        <w:trPr>
          <w:trHeight w:hRule="exact" w:val="43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5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Телекоммуникационные сети. Интернет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94B42" w:rsidRPr="005E701C" w:rsidTr="008D2D47">
        <w:trPr>
          <w:trHeight w:hRule="exact" w:val="43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Локальные компьютерные сети</w:t>
            </w:r>
          </w:p>
          <w:p w:rsidR="00294B42" w:rsidRPr="00D30309" w:rsidRDefault="00294B42" w:rsidP="00294B4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</w:t>
            </w:r>
          </w:p>
          <w:p w:rsidR="00294B42" w:rsidRPr="00D30309" w:rsidRDefault="00294B42" w:rsidP="00294B4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12</w:t>
            </w:r>
          </w:p>
          <w:p w:rsidR="00294B42" w:rsidRPr="00D30309" w:rsidRDefault="00294B42" w:rsidP="0029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«Знакомимся с компьютерными сетями»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8D2D47">
        <w:trPr>
          <w:trHeight w:hRule="exact" w:val="43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Глобальные компьютерные сети</w:t>
            </w:r>
          </w:p>
          <w:p w:rsidR="00294B42" w:rsidRPr="00D30309" w:rsidRDefault="00294B42" w:rsidP="00294B4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</w:t>
            </w:r>
          </w:p>
          <w:p w:rsidR="00294B42" w:rsidRPr="00D30309" w:rsidRDefault="00294B42" w:rsidP="0029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13 «Путешествие по страницам Интернета. поиск информации»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8D2D47">
        <w:trPr>
          <w:trHeight w:hRule="exact" w:val="43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Адресация в интернете. Поисковые системы</w:t>
            </w:r>
          </w:p>
          <w:p w:rsidR="00294B42" w:rsidRPr="00D30309" w:rsidRDefault="00294B42" w:rsidP="00294B4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</w:t>
            </w:r>
          </w:p>
          <w:p w:rsidR="00294B42" w:rsidRPr="00D30309" w:rsidRDefault="00294B42" w:rsidP="0029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14 «Поиск информации в Интернете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8D2D47">
        <w:trPr>
          <w:trHeight w:hRule="exact" w:val="43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Интернет как источник информации. Сервисы Интернета.</w:t>
            </w:r>
          </w:p>
          <w:p w:rsidR="00294B42" w:rsidRPr="00D30309" w:rsidRDefault="00294B42" w:rsidP="00294B4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</w:t>
            </w:r>
          </w:p>
          <w:p w:rsidR="00294B42" w:rsidRPr="00D30309" w:rsidRDefault="00294B42" w:rsidP="00294B4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15</w:t>
            </w:r>
          </w:p>
          <w:p w:rsidR="00294B42" w:rsidRPr="00D30309" w:rsidRDefault="00294B42" w:rsidP="0029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«Выбор профессии и трудоустройство через Интернет»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E11D40">
        <w:trPr>
          <w:trHeight w:hRule="exact" w:val="65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Интернет-телефония. Этика Интернета. Безопасность в Интернете.</w:t>
            </w:r>
          </w:p>
          <w:p w:rsidR="00294B42" w:rsidRPr="00D30309" w:rsidRDefault="00294B42" w:rsidP="00294B4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16 «Исследование алгоритмов  и программ»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335822">
        <w:trPr>
          <w:trHeight w:hRule="exact" w:val="157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Информационная безопасность и защита интересов. Этика Интернета. Безопасность в Интернете.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Практическая работа № 17 «Способы представления графов»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8D2D47">
        <w:trPr>
          <w:trHeight w:hRule="exact" w:val="43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Защита информации.</w:t>
            </w:r>
          </w:p>
          <w:p w:rsidR="00294B42" w:rsidRPr="00D30309" w:rsidRDefault="00294B42" w:rsidP="0029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18 «Мосты и точки сочленения»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before="100" w:beforeAutospacing="1" w:after="100" w:afterAutospacing="1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760B62">
        <w:trPr>
          <w:trHeight w:hRule="exact" w:val="56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24" w:lineRule="auto"/>
              <w:ind w:left="5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Графы и алгоритмы на графах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24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24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24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24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94B42" w:rsidRPr="005E701C" w:rsidTr="008D2D47">
        <w:trPr>
          <w:trHeight w:hRule="exact" w:val="56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5E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Простейшие свойства графа.</w:t>
            </w:r>
            <w:r w:rsidR="005E701C" w:rsidRPr="00D30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19 «Построение каркасов»</w:t>
            </w:r>
            <w:r w:rsidR="005E701C"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after="0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335822">
        <w:trPr>
          <w:trHeight w:hRule="exact" w:val="141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5E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Алгоритмы обхода связного графа. Способы представления графов</w:t>
            </w:r>
            <w:r w:rsidR="005E701C" w:rsidRPr="00D303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20 «Построение стратегии на основе списка проигрышных позиций»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after="0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760B62">
        <w:trPr>
          <w:trHeight w:hRule="exact" w:val="33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24" w:lineRule="auto"/>
              <w:ind w:left="5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Игры и стратегии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24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24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24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24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94B42" w:rsidRPr="005E701C" w:rsidTr="00760B62">
        <w:trPr>
          <w:trHeight w:hRule="exact" w:val="33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sz w:val="24"/>
                <w:szCs w:val="24"/>
              </w:rPr>
              <w:t>Дерево игры. Построение стратегии</w:t>
            </w:r>
          </w:p>
          <w:p w:rsidR="00294B42" w:rsidRPr="00D30309" w:rsidRDefault="00294B42" w:rsidP="00294B42">
            <w:pPr>
              <w:tabs>
                <w:tab w:val="left" w:pos="2268"/>
              </w:tabs>
              <w:spacing w:after="0" w:line="-324" w:lineRule="auto"/>
              <w:ind w:lef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21 «Построение стратегии на основе инварианта»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F8420A" w:rsidP="00294B42">
            <w:pPr>
              <w:tabs>
                <w:tab w:val="left" w:pos="2268"/>
              </w:tabs>
              <w:spacing w:after="0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24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B42" w:rsidRPr="005E701C" w:rsidTr="008D2D47">
        <w:trPr>
          <w:trHeight w:hRule="exact" w:val="33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/>
              <w:ind w:left="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24" w:lineRule="auto"/>
              <w:ind w:left="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24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24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24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42" w:rsidRPr="00D30309" w:rsidRDefault="00294B42" w:rsidP="00294B42">
            <w:pPr>
              <w:tabs>
                <w:tab w:val="left" w:pos="2268"/>
              </w:tabs>
              <w:spacing w:after="0" w:line="-324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0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590DAC" w:rsidRPr="00643BBE" w:rsidRDefault="001D6738" w:rsidP="001D673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643BB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443E3" w:rsidRPr="00643BBE" w:rsidRDefault="005443E3" w:rsidP="00643B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443E3" w:rsidRPr="00643BBE" w:rsidSect="00294B42">
      <w:footerReference w:type="default" r:id="rId8"/>
      <w:pgSz w:w="15840" w:h="12240" w:orient="landscape"/>
      <w:pgMar w:top="1134" w:right="567" w:bottom="709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9F" w:rsidRDefault="001C499F" w:rsidP="00A601E0">
      <w:pPr>
        <w:spacing w:after="0" w:line="240" w:lineRule="auto"/>
      </w:pPr>
      <w:r>
        <w:separator/>
      </w:r>
    </w:p>
  </w:endnote>
  <w:endnote w:type="continuationSeparator" w:id="0">
    <w:p w:rsidR="001C499F" w:rsidRDefault="001C499F" w:rsidP="00A6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V Boli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47" w:rsidRDefault="008D2D4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66AE">
      <w:rPr>
        <w:noProof/>
      </w:rPr>
      <w:t>9</w:t>
    </w:r>
    <w:r>
      <w:fldChar w:fldCharType="end"/>
    </w:r>
  </w:p>
  <w:p w:rsidR="008D2D47" w:rsidRDefault="008D2D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9F" w:rsidRDefault="001C499F" w:rsidP="00A601E0">
      <w:pPr>
        <w:spacing w:after="0" w:line="240" w:lineRule="auto"/>
      </w:pPr>
      <w:r>
        <w:separator/>
      </w:r>
    </w:p>
  </w:footnote>
  <w:footnote w:type="continuationSeparator" w:id="0">
    <w:p w:rsidR="001C499F" w:rsidRDefault="001C499F" w:rsidP="00A60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5AC74E"/>
    <w:lvl w:ilvl="0">
      <w:numFmt w:val="bullet"/>
      <w:lvlText w:val="*"/>
      <w:lvlJc w:val="left"/>
    </w:lvl>
  </w:abstractNum>
  <w:abstractNum w:abstractNumId="1" w15:restartNumberingAfterBreak="0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2095214F"/>
    <w:multiLevelType w:val="hybridMultilevel"/>
    <w:tmpl w:val="331076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55145"/>
    <w:multiLevelType w:val="multilevel"/>
    <w:tmpl w:val="F4089A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17B754C"/>
    <w:multiLevelType w:val="multilevel"/>
    <w:tmpl w:val="45FAF0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DAC"/>
    <w:rsid w:val="00037EF1"/>
    <w:rsid w:val="000E5EF3"/>
    <w:rsid w:val="001C499F"/>
    <w:rsid w:val="001C75D0"/>
    <w:rsid w:val="001D6738"/>
    <w:rsid w:val="002006B4"/>
    <w:rsid w:val="002370D1"/>
    <w:rsid w:val="00294B42"/>
    <w:rsid w:val="00335822"/>
    <w:rsid w:val="00372D8A"/>
    <w:rsid w:val="00495284"/>
    <w:rsid w:val="00495CF2"/>
    <w:rsid w:val="005443E3"/>
    <w:rsid w:val="00577D7D"/>
    <w:rsid w:val="005851AB"/>
    <w:rsid w:val="00590DAC"/>
    <w:rsid w:val="005E701C"/>
    <w:rsid w:val="00643BBE"/>
    <w:rsid w:val="00670365"/>
    <w:rsid w:val="00692E8A"/>
    <w:rsid w:val="00760B62"/>
    <w:rsid w:val="007B2A96"/>
    <w:rsid w:val="00892F27"/>
    <w:rsid w:val="008D2D47"/>
    <w:rsid w:val="009435F8"/>
    <w:rsid w:val="009D50A2"/>
    <w:rsid w:val="00A601E0"/>
    <w:rsid w:val="00A65A13"/>
    <w:rsid w:val="00C245C5"/>
    <w:rsid w:val="00C466AE"/>
    <w:rsid w:val="00C77FF5"/>
    <w:rsid w:val="00CA2F86"/>
    <w:rsid w:val="00D30309"/>
    <w:rsid w:val="00DB2ADC"/>
    <w:rsid w:val="00E11D40"/>
    <w:rsid w:val="00E23D8B"/>
    <w:rsid w:val="00EB20C7"/>
    <w:rsid w:val="00F149C9"/>
    <w:rsid w:val="00F553EE"/>
    <w:rsid w:val="00F8420A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1D16EF1-C0BE-4CD3-82D2-ED9D94FF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D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601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601E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601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601E0"/>
    <w:rPr>
      <w:sz w:val="22"/>
      <w:szCs w:val="22"/>
      <w:lang w:eastAsia="en-US"/>
    </w:rPr>
  </w:style>
  <w:style w:type="paragraph" w:customStyle="1" w:styleId="Standard">
    <w:name w:val="Standard"/>
    <w:rsid w:val="00643BBE"/>
    <w:pPr>
      <w:suppressAutoHyphens/>
      <w:autoSpaceDN w:val="0"/>
      <w:spacing w:after="113"/>
      <w:ind w:left="567"/>
      <w:jc w:val="both"/>
      <w:textAlignment w:val="baseline"/>
    </w:pPr>
    <w:rPr>
      <w:rFonts w:ascii="Times New Roman" w:eastAsia="Times New Roman" w:hAnsi="Times New Roman"/>
      <w:color w:val="000000"/>
      <w:kern w:val="3"/>
      <w:sz w:val="28"/>
      <w:szCs w:val="22"/>
      <w:lang w:val="en-US" w:eastAsia="en-US"/>
    </w:rPr>
  </w:style>
  <w:style w:type="character" w:customStyle="1" w:styleId="StrongEmphasis">
    <w:name w:val="Strong Emphasis"/>
    <w:rsid w:val="00643BBE"/>
    <w:rPr>
      <w:b/>
      <w:bCs/>
    </w:rPr>
  </w:style>
  <w:style w:type="paragraph" w:customStyle="1" w:styleId="Heading">
    <w:name w:val="Heading"/>
    <w:basedOn w:val="Standard"/>
    <w:next w:val="a"/>
    <w:autoRedefine/>
    <w:rsid w:val="00643BBE"/>
    <w:pPr>
      <w:keepNext/>
      <w:spacing w:before="240" w:after="120"/>
      <w:jc w:val="center"/>
    </w:pPr>
    <w:rPr>
      <w:rFonts w:eastAsia="Microsoft YaHei" w:cs="Mangal"/>
      <w:b/>
      <w:bCs/>
      <w:szCs w:val="28"/>
    </w:rPr>
  </w:style>
  <w:style w:type="table" w:customStyle="1" w:styleId="1">
    <w:name w:val="Сетка таблицы1"/>
    <w:basedOn w:val="a1"/>
    <w:next w:val="a8"/>
    <w:uiPriority w:val="59"/>
    <w:rsid w:val="00692E8A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69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851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Лиана Разыева</cp:lastModifiedBy>
  <cp:revision>17</cp:revision>
  <cp:lastPrinted>2020-09-25T03:55:00Z</cp:lastPrinted>
  <dcterms:created xsi:type="dcterms:W3CDTF">2020-08-26T13:28:00Z</dcterms:created>
  <dcterms:modified xsi:type="dcterms:W3CDTF">2020-09-28T10:06:00Z</dcterms:modified>
</cp:coreProperties>
</file>