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E0388C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E:\4 прог\МОИ ;\чтение\чт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прог\МОИ ;\чтение\чт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1.Планируемые результаты освоения программы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предметных результатов освоения курса, заложенных в ФГОС НОО.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Личностные результаты освоения курса «Литературное чтение»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нальной принадлежности; формирование ценностей многонационального российского об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щества; становление гуманистических и демократических ценностных ориентации;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народов;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вающемся мире;</w:t>
      </w:r>
    </w:p>
    <w:p w:rsidR="00D21435" w:rsidRPr="00F6255B" w:rsidRDefault="00D21435" w:rsidP="00B14295">
      <w:pPr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в информационной деятельности, на основе представлений о нравственных нормах, со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циальной справедливости и свободе;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9)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ситуациях, умения не создавать конфликтов и находить выходы из спорных си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туаций;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10)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к творческому труду, работе на результат, бережному отношению к материальным и ду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ховным ценностям.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5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Метапредметные</w:t>
      </w:r>
      <w:proofErr w:type="spellEnd"/>
      <w:r w:rsidRPr="00F625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результаты освоения курса «Литературное чтение»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способностями принимать и сохранять цели и задачи учебной деятель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поиска средств ее осуществления;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6) 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технологий для решения коммуникативных и познавательных задач;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зации, передачи и интерпретации информации в соответствии с коммуникативными и по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этики и этикета;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целями и задачами; формирование умения осознанно строить речевое высказы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в соответствии с задачами коммуникации и составлять тексты в устной и письменной формах;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10) 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 анализа,  синтеза,  обобщения, классификации   по   родовидовым   признакам,  установления   аналогий   и   причинно-след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связей, построения рассуждений, отнесения к известным понятиям;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11)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слушать собеседника и вести диалог; готовности при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ее достижения; умение договариваться о распре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жающих;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конструктивно разрешать конфликты посредством учета интересов сторон и сотрудничества;</w:t>
      </w:r>
    </w:p>
    <w:p w:rsidR="00D21435" w:rsidRPr="00F6255B" w:rsidRDefault="00D21435" w:rsidP="00B14295">
      <w:pPr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14)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в материальной и информационной среде началь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общего образования (в том числе с учебными моделями) в соответствии с содержани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конкретного учебного предмета.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Предметные результаты освоения курса «Литературное чтение»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литературы как явления национальной и мировой культуры, средства со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хранения и передачи нравственных ценностей и традиций;</w:t>
      </w:r>
      <w:r w:rsidRPr="00F62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потребности в систематическом чтении;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роли чтения, использования разных видов чтения (ознакомительное, изу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чающее, выборочное, поисковое); способности осознанно воспринимать и оценивать содер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жание и специфику различных текстов, участвовать в их обсуждении, давать и обосновы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нравственную оценку поступков героев;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необходимого для продолжения образования уровня читательской ком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учно-популярных и учебных текстов с использованием элементарных литературоведческих понятий;</w:t>
      </w:r>
    </w:p>
    <w:p w:rsidR="00F6255B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способности самостоятельно выбирать интересующую литературу; пользоваться справочными источниками для понимания </w:t>
      </w:r>
      <w:r w:rsid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295" w:rsidRPr="00F6255B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55B" w:rsidRPr="00F6255B" w:rsidRDefault="00F6255B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1435" w:rsidRPr="00F6255B" w:rsidRDefault="00F6255B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F625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2.Содержание учебного предмета 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Круг чтения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Произведения фольклора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(сказки, легенды, былины, сказы, героические песни, посло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вицы, поговорки, дразнилки, скороговорки) народов России и мира.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Басни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русских баснописцев (И.А. Крылова, И.И.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Хемницера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, Л.Н. Толстого, А.Е. Измай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лова, И.И. Дмитриева).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Произведения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русской классической литературы (В.А. Жуковский, А.С. Пушкин, М.Ю. Лермонтов, П.П. Ершов, В.М. Гаршин, Н.Г. Гарин-Михайловский, К.М. Станюкович, Н.А. Некрасов).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Произведения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и книги зарубежных писателей-классиков (Марка Твена, Х.-К. Андерсена, Виктора Гюго).</w:t>
      </w:r>
    </w:p>
    <w:p w:rsidR="00D21435" w:rsidRPr="00F6255B" w:rsidRDefault="00D21435" w:rsidP="00B14295">
      <w:pPr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Произведения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отечественной и зарубежной литературы разных жанров о детях и для детей. </w:t>
      </w: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Произведения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отечественной литературы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(А.Н. Толстого, А.А. Блока, К.Д. Баль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монта, А.И. Куприна, И.А. Бунина, С.Я. Маршака, Н.А. Заболоцкого, Н.М. Рубцова, СВ. Михалкова, В.П. Катаева, А.П. Платонова).                                                                                                                                                           </w:t>
      </w: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Научно-популярные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произведения: очерки и воспоминания СВ. Михалкова, К.И. Чуков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ского, К.Г. Паустовского, А.И. Куприна, В.</w:t>
      </w:r>
    </w:p>
    <w:p w:rsidR="00D21435" w:rsidRPr="00F6255B" w:rsidRDefault="00D21435" w:rsidP="00B14295">
      <w:pPr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Рыбакова, В.М.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Пескова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Сефа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, М.А. Шолохова, И.С. Соколова-Микитова, Н.С Шер.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Произведения и книги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 путешествиях и приключениях (А.П. Платонова, Н.П. Вагнера, Дж. Свифта),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Детские периодические журналы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(«Костёр», «Чудеса и тайны планеты Земля», «Отче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почему?», «Чудеса и приключения», «Юный эрудит»).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речевой и читательской деятельности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proofErr w:type="spellStart"/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Аудирование</w:t>
      </w:r>
      <w:proofErr w:type="spellEnd"/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(слушание). Восприятие литературного произведения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оценки, подтверждение собственных суждений текстом произведения.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 слух воспринимать разные по жанру произведения, запоминать слова, ха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 Умение оп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ределять задачу чтения — что и с какой целью читается, рассказывается, сообщается. Уме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сопоставлять два ряда представлений в произведении - реальных и фанта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стических.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Чтение.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правильное, выразительное чтение вслух в соответствии с нор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литературного произношения,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Работа с текстом.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смысловых связей между частями текста. Определе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мотивов поведения героев и оценивание их поступков; сопоставление поступков героев.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 эпитетов, сравнений. Составление простого плана к рассказу, сказке; подробный, крат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положений, воссоздание содержания произведения в форме словесной картины). Выявле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авторского и своего отношения к событиям, героям, фактам.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Круг чтения.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изведений словесного творчества. Отрывки из Библии, из летописи. Стихотворные и про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заические произведения отечественных и зарубежных писателей-классиков, детских писа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телей. Произведения о жизни детей разных народов и стран. Прик</w:t>
      </w:r>
      <w:r w:rsidR="00B14295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люченческая детская кни</w:t>
      </w:r>
      <w:r w:rsidR="00B14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га. </w:t>
      </w:r>
      <w:proofErr w:type="spellStart"/>
      <w:r w:rsidR="00B1429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нопознавательна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книга: о природе, путешествиях, истории, научных открытиях. Юмористическая и сатирическая книга. Очерки и воспоминания. Справочная детская лите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ратура (детские энциклопедии, словари).</w:t>
      </w:r>
    </w:p>
    <w:p w:rsidR="00D21435" w:rsidRPr="00F6255B" w:rsidRDefault="00D21435" w:rsidP="00B14295">
      <w:pPr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Примерная тематика.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D21435" w:rsidRPr="00F6255B" w:rsidRDefault="00D21435" w:rsidP="00B14295">
      <w:pPr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Жанровое разнообразие.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 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 («день и ночь — сутки прочь»), зачины и их варианты, присказки, особые концовки. Борьба добра и зла, отражение мечты народа. Былины: плавный, напевный ритм чтения, по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вторы, постоянные эпитеты («сыра земля», «богатырский конь» и т.д.), гиперболы (преувеличе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ния), яркость описания героев, порядок действий (рассказов о былинном богатыре).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циональных переживаний.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Рассказы: художественные, научно-популярные. Особенности художественного расска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за: эмоционально-образное описание героев, интересных случаев из их жизни, возбуждаю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воображение читателя. Отношение автора к своим героям.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Стихотворное произведение: ритмический рисунок, строка, строфа, рифма, средства выразительности.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Научно-популярные рассказы и очерки. Особенности: отличие образа от понятия; тер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мины; развитие логических связей, «язык фактов», главная мысль, вывод, умозаключение.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Библиографические сведения о книге.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книги: обложка, титульный лист, ог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лавление, предисловие, послесловие, аннотация, иллюстрация. Каталог. Каталожная кар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точка. Периодика (наименования детских газет и журналов). Сведения об авторе. Элемен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тарные знания о времени создания произведения.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Литературоведческая пропедевтика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Ориентировка в литературоведческих понятиях. 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Творческая деятельность учащихся (на основе литературных произведений)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написать изложение, небольшое сочинение по текстам литературных произве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дений. «Дописывание», «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досказывание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» известного сюжета. Сочинение (по аналогии с про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изведением устного народного творчества) загадок,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сказок, поговорок.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писать отзывы о прочитанных книгах, аннотацию на книгу, составить на нее ка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таложную карточку.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Чтение: работа с информацией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информацией, полученной из выходных сведений, аннотации, содержания, Информация о произведении до чтения (фамилия автора, заголовок, подзаголовок); прогно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зирование содержания книги по ее названию и оформлению.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информации о произведении после чтения (жанр, тема, структура).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информации из готовых таблиц для характеристики героев. Работа ( таблицами, схемами, моделями. Использование поискового, ознакомительного, изучающее и просмотрового видов чтения для получения информации.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информации, применение ее для решения учебных задач. Определена порядка учебных действий, составление алгоритма (памятки) решения учебной задачи.</w:t>
      </w:r>
    </w:p>
    <w:p w:rsidR="00D21435" w:rsidRPr="00F6255B" w:rsidRDefault="00D21435" w:rsidP="00B14295">
      <w:pPr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полученной информации о книге и литературных героях.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proofErr w:type="spellStart"/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Межпредметные</w:t>
      </w:r>
      <w:proofErr w:type="spellEnd"/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связи: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уроками </w:t>
      </w: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русского языка: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и письменные рассказы о героях литературных про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сказов, былей, забавных историй и т. д.);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уроками </w:t>
      </w: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музыки: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предусмотренных программой произведени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русской музыки на тексты или по мотивам изученных литературных произведений, о взаимообогащении музыки и литературы;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уроками </w:t>
      </w: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изобразительного искусства: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близости произведе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словесного и изобразительного искусства, изученных по программе, об искусстве книж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иллюстрации; уметь сопоставлять текст и иллюстрацию, размышлять о том, как худож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понял и передал свое понимание прочитанного.</w:t>
      </w:r>
    </w:p>
    <w:p w:rsidR="00D21435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Pr="00F6255B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410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</w:pPr>
      <w:r w:rsidRPr="00F6255B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3. Тематическое распределение часов</w:t>
      </w:r>
    </w:p>
    <w:p w:rsidR="00F6255B" w:rsidRPr="00F6255B" w:rsidRDefault="00F6255B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</w:pPr>
    </w:p>
    <w:tbl>
      <w:tblPr>
        <w:tblStyle w:val="a3"/>
        <w:tblW w:w="15316" w:type="dxa"/>
        <w:tblInd w:w="-318" w:type="dxa"/>
        <w:tblBorders>
          <w:bottom w:val="single" w:sz="4" w:space="0" w:color="auto"/>
        </w:tblBorders>
        <w:tblLayout w:type="fixed"/>
        <w:tblLook w:val="04A0"/>
      </w:tblPr>
      <w:tblGrid>
        <w:gridCol w:w="1823"/>
        <w:gridCol w:w="11220"/>
        <w:gridCol w:w="2273"/>
      </w:tblGrid>
      <w:tr w:rsidR="009B6410" w:rsidRPr="00F6255B" w:rsidTr="00B14295">
        <w:trPr>
          <w:trHeight w:val="731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  <w:proofErr w:type="spellStart"/>
            <w:r w:rsidRPr="00F62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F62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62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F62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  <w:r w:rsidRPr="00F62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фольклора. Сказки, легенды, былины, героические песни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9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Басни. Русские баснописцы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5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3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Василий Андреевич Жуковский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</w:t>
            </w:r>
            <w:r w:rsidRPr="00F6255B">
              <w:rPr>
                <w:rStyle w:val="c1c55c14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Сергеевич</w:t>
            </w:r>
            <w:r w:rsidRPr="00F6255B">
              <w:rPr>
                <w:rStyle w:val="c1c55c14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Пушкин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5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3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6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 Павлович Ершов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</w:t>
            </w:r>
          </w:p>
        </w:tc>
      </w:tr>
      <w:tr w:rsidR="009B6410" w:rsidRPr="00F6255B" w:rsidTr="00B14295">
        <w:trPr>
          <w:trHeight w:val="759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7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Всеволод Михайлович Гаршин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8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русских писателей о детях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3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9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7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69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Мифы народов мира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3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11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69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Книги Древней Руси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12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7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13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 А.А. Блока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14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К.Д. Бальмонта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709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15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А.И.Куприна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5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16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И.А. Бунина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17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8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18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Н.А.Заболоцкого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19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о детях войны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3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20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 Н.М. Рубцова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С.В.Михалкова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22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23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Очерки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3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24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Путешествия,</w:t>
            </w:r>
            <w:r w:rsidRPr="00F6255B">
              <w:rPr>
                <w:rStyle w:val="c14c9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приключения, фантастика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6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Итого: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102</w:t>
            </w:r>
          </w:p>
        </w:tc>
      </w:tr>
    </w:tbl>
    <w:p w:rsidR="009B6410" w:rsidRPr="00F6255B" w:rsidRDefault="009B6410" w:rsidP="00B14295">
      <w:pPr>
        <w:pStyle w:val="1"/>
        <w:ind w:right="536" w:firstLine="708"/>
        <w:rPr>
          <w:rFonts w:ascii="Times New Roman" w:hAnsi="Times New Roman" w:cs="Times New Roman"/>
          <w:sz w:val="24"/>
          <w:szCs w:val="24"/>
        </w:rPr>
      </w:pPr>
    </w:p>
    <w:p w:rsidR="009B6410" w:rsidRDefault="009B6410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F6255B" w:rsidRPr="00F6255B" w:rsidRDefault="00F6255B" w:rsidP="00B14295">
      <w:pPr>
        <w:ind w:right="536"/>
        <w:rPr>
          <w:sz w:val="24"/>
          <w:szCs w:val="24"/>
          <w:lang w:val="en-US" w:eastAsia="en-US"/>
        </w:rPr>
      </w:pPr>
    </w:p>
    <w:p w:rsidR="009B6410" w:rsidRPr="00F6255B" w:rsidRDefault="009B6410" w:rsidP="00B14295">
      <w:pPr>
        <w:ind w:right="536"/>
        <w:rPr>
          <w:sz w:val="24"/>
          <w:szCs w:val="24"/>
          <w:lang w:eastAsia="en-US"/>
        </w:rPr>
      </w:pPr>
    </w:p>
    <w:p w:rsidR="009B6410" w:rsidRPr="00F6255B" w:rsidRDefault="009B6410" w:rsidP="00B14295">
      <w:pPr>
        <w:tabs>
          <w:tab w:val="left" w:pos="910"/>
        </w:tabs>
        <w:ind w:right="536"/>
        <w:rPr>
          <w:sz w:val="24"/>
          <w:szCs w:val="24"/>
          <w:lang w:eastAsia="en-US"/>
        </w:rPr>
      </w:pPr>
      <w:r w:rsidRPr="00F6255B">
        <w:rPr>
          <w:sz w:val="24"/>
          <w:szCs w:val="24"/>
          <w:lang w:eastAsia="en-US"/>
        </w:rPr>
        <w:tab/>
      </w:r>
    </w:p>
    <w:tbl>
      <w:tblPr>
        <w:tblStyle w:val="a3"/>
        <w:tblW w:w="15192" w:type="dxa"/>
        <w:tblInd w:w="-459" w:type="dxa"/>
        <w:tblLayout w:type="fixed"/>
        <w:tblLook w:val="04A0"/>
      </w:tblPr>
      <w:tblGrid>
        <w:gridCol w:w="1571"/>
        <w:gridCol w:w="12264"/>
        <w:gridCol w:w="1357"/>
      </w:tblGrid>
      <w:tr w:rsidR="009B6410" w:rsidRPr="00F6255B" w:rsidTr="00E0388C">
        <w:trPr>
          <w:trHeight w:val="276"/>
        </w:trPr>
        <w:tc>
          <w:tcPr>
            <w:tcW w:w="1571" w:type="dxa"/>
            <w:vMerge w:val="restart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264" w:type="dxa"/>
            <w:vMerge w:val="restart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1357" w:type="dxa"/>
            <w:vMerge w:val="restart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</w:p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9B6410" w:rsidRPr="00F6255B" w:rsidTr="00E0388C">
        <w:trPr>
          <w:trHeight w:val="276"/>
        </w:trPr>
        <w:tc>
          <w:tcPr>
            <w:tcW w:w="1571" w:type="dxa"/>
            <w:vMerge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  <w:vMerge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фольклора.  Сказки, легенды, былины, героические песни. 9ч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DE" w:rsidRPr="00F6255B" w:rsidTr="00E0388C">
        <w:trPr>
          <w:trHeight w:val="556"/>
        </w:trPr>
        <w:tc>
          <w:tcPr>
            <w:tcW w:w="1571" w:type="dxa"/>
          </w:tcPr>
          <w:p w:rsidR="001530DE" w:rsidRPr="00F6255B" w:rsidRDefault="001530D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</w:t>
            </w:r>
          </w:p>
          <w:p w:rsidR="001530DE" w:rsidRPr="00F6255B" w:rsidRDefault="001530D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2264" w:type="dxa"/>
          </w:tcPr>
          <w:p w:rsidR="001530DE" w:rsidRPr="00F6255B" w:rsidRDefault="001530DE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Русская народная сказка «Иван – царевич и Серый волк»</w:t>
            </w:r>
          </w:p>
          <w:p w:rsidR="001530DE" w:rsidRPr="00F6255B" w:rsidRDefault="001530DE" w:rsidP="00B14295">
            <w:pPr>
              <w:pStyle w:val="c11"/>
              <w:spacing w:after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 Русская народная сказка «Иван – царевич и Серый волк»</w:t>
            </w:r>
          </w:p>
        </w:tc>
        <w:tc>
          <w:tcPr>
            <w:tcW w:w="1357" w:type="dxa"/>
            <w:vMerge w:val="restart"/>
          </w:tcPr>
          <w:p w:rsidR="001530DE" w:rsidRPr="00F6255B" w:rsidRDefault="001530D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E" w:rsidRPr="00F6255B" w:rsidRDefault="001530DE" w:rsidP="00B14295">
            <w:pPr>
              <w:tabs>
                <w:tab w:val="left" w:pos="1845"/>
              </w:tabs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0DE" w:rsidRPr="00F6255B" w:rsidRDefault="001530D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E" w:rsidRPr="00F6255B" w:rsidRDefault="001530D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DE" w:rsidRPr="00F6255B" w:rsidTr="00E0388C">
        <w:trPr>
          <w:trHeight w:val="556"/>
        </w:trPr>
        <w:tc>
          <w:tcPr>
            <w:tcW w:w="1571" w:type="dxa"/>
          </w:tcPr>
          <w:p w:rsidR="001530DE" w:rsidRPr="00F6255B" w:rsidRDefault="001530D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</w:t>
            </w:r>
          </w:p>
          <w:p w:rsidR="001530DE" w:rsidRPr="00F6255B" w:rsidRDefault="001530D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2264" w:type="dxa"/>
          </w:tcPr>
          <w:p w:rsidR="001530DE" w:rsidRPr="00F6255B" w:rsidRDefault="001530DE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Русская народная сказка "Марья </w:t>
            </w:r>
            <w:proofErr w:type="spellStart"/>
            <w:r w:rsidRPr="00F6255B">
              <w:rPr>
                <w:color w:val="000000"/>
              </w:rPr>
              <w:t>Моревна</w:t>
            </w:r>
            <w:proofErr w:type="spellEnd"/>
            <w:r w:rsidRPr="00F6255B">
              <w:rPr>
                <w:color w:val="000000"/>
              </w:rPr>
              <w:t>»</w:t>
            </w:r>
          </w:p>
          <w:p w:rsidR="001530DE" w:rsidRPr="00F6255B" w:rsidRDefault="001530DE" w:rsidP="00B14295">
            <w:pPr>
              <w:pStyle w:val="c11"/>
              <w:spacing w:after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Русская народная сказка "Марья </w:t>
            </w:r>
            <w:proofErr w:type="spellStart"/>
            <w:r w:rsidRPr="00F6255B">
              <w:rPr>
                <w:color w:val="000000"/>
              </w:rPr>
              <w:t>Моревна</w:t>
            </w:r>
            <w:proofErr w:type="spellEnd"/>
            <w:r w:rsidRPr="00F6255B">
              <w:rPr>
                <w:color w:val="000000"/>
              </w:rPr>
              <w:t>»</w:t>
            </w:r>
          </w:p>
        </w:tc>
        <w:tc>
          <w:tcPr>
            <w:tcW w:w="1357" w:type="dxa"/>
            <w:vMerge/>
          </w:tcPr>
          <w:p w:rsidR="001530DE" w:rsidRPr="00F6255B" w:rsidRDefault="001530D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2264" w:type="dxa"/>
          </w:tcPr>
          <w:p w:rsidR="00234E6A" w:rsidRPr="00F6255B" w:rsidRDefault="004A41D2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Былина « </w:t>
            </w:r>
            <w:proofErr w:type="spellStart"/>
            <w:r w:rsidRPr="00F6255B">
              <w:rPr>
                <w:color w:val="000000"/>
              </w:rPr>
              <w:t>Волх</w:t>
            </w:r>
            <w:proofErr w:type="spellEnd"/>
            <w:r w:rsidRPr="00F6255B">
              <w:rPr>
                <w:color w:val="000000"/>
              </w:rPr>
              <w:t xml:space="preserve"> </w:t>
            </w:r>
            <w:proofErr w:type="spellStart"/>
            <w:r w:rsidRPr="00F6255B">
              <w:rPr>
                <w:color w:val="000000"/>
              </w:rPr>
              <w:t>Всеславович</w:t>
            </w:r>
            <w:proofErr w:type="spellEnd"/>
            <w:r w:rsidRPr="00F6255B">
              <w:rPr>
                <w:color w:val="000000"/>
              </w:rPr>
              <w:t>»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2264" w:type="dxa"/>
          </w:tcPr>
          <w:p w:rsidR="00234E6A" w:rsidRPr="00F6255B" w:rsidRDefault="004A41D2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Былины «</w:t>
            </w:r>
            <w:proofErr w:type="spellStart"/>
            <w:r w:rsidRPr="00F6255B">
              <w:rPr>
                <w:color w:val="000000"/>
              </w:rPr>
              <w:t>Вольга</w:t>
            </w:r>
            <w:proofErr w:type="spellEnd"/>
            <w:r w:rsidRPr="00F6255B">
              <w:rPr>
                <w:color w:val="000000"/>
              </w:rPr>
              <w:t xml:space="preserve"> Святославович",  «</w:t>
            </w:r>
            <w:proofErr w:type="spellStart"/>
            <w:r w:rsidRPr="00F6255B">
              <w:rPr>
                <w:color w:val="000000"/>
              </w:rPr>
              <w:t>Святогор</w:t>
            </w:r>
            <w:proofErr w:type="spellEnd"/>
            <w:r w:rsidRPr="00F6255B">
              <w:rPr>
                <w:color w:val="000000"/>
              </w:rPr>
              <w:t>»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2264" w:type="dxa"/>
          </w:tcPr>
          <w:p w:rsidR="00234E6A" w:rsidRPr="00F6255B" w:rsidRDefault="004A41D2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Народные легенды. «Легенда о граде Китеже», «Легенда о покорении Сибири Ермаком»</w:t>
            </w:r>
          </w:p>
        </w:tc>
        <w:tc>
          <w:tcPr>
            <w:tcW w:w="1357" w:type="dxa"/>
          </w:tcPr>
          <w:p w:rsidR="00234E6A" w:rsidRPr="00F6255B" w:rsidRDefault="004A41D2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2264" w:type="dxa"/>
          </w:tcPr>
          <w:p w:rsidR="00234E6A" w:rsidRPr="00F6255B" w:rsidRDefault="004A41D2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Народные песни. Героическая песня «Кузьма Минин и Дмитрий Пожарский во главе ополчения».</w:t>
            </w:r>
          </w:p>
        </w:tc>
        <w:tc>
          <w:tcPr>
            <w:tcW w:w="1357" w:type="dxa"/>
          </w:tcPr>
          <w:p w:rsidR="00234E6A" w:rsidRPr="00F6255B" w:rsidRDefault="004A41D2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Обобщение по разделу. 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color w:val="000000"/>
              </w:rPr>
            </w:pPr>
            <w:r w:rsidRPr="00F6255B">
              <w:rPr>
                <w:b/>
                <w:color w:val="000000"/>
              </w:rPr>
              <w:t>Басни. Русские баснописцы. 5ч.</w:t>
            </w:r>
            <w:r w:rsidRPr="00F6255B">
              <w:rPr>
                <w:color w:val="000000"/>
              </w:rPr>
              <w:t xml:space="preserve"> 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И.Крылов «Стрекоза и муравей», И. </w:t>
            </w:r>
            <w:proofErr w:type="spellStart"/>
            <w:r w:rsidRPr="00F6255B">
              <w:rPr>
                <w:color w:val="000000"/>
              </w:rPr>
              <w:t>Хемницер</w:t>
            </w:r>
            <w:proofErr w:type="spellEnd"/>
            <w:r w:rsidRPr="00F6255B">
              <w:rPr>
                <w:color w:val="000000"/>
              </w:rPr>
              <w:t xml:space="preserve"> «Стрекоза», Л.Толстой «Стрекоза и муравьи».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 И. </w:t>
            </w:r>
            <w:proofErr w:type="spellStart"/>
            <w:r w:rsidRPr="00F6255B">
              <w:rPr>
                <w:color w:val="000000"/>
              </w:rPr>
              <w:t>Хемницер</w:t>
            </w:r>
            <w:proofErr w:type="spellEnd"/>
            <w:r w:rsidRPr="00F6255B">
              <w:rPr>
                <w:color w:val="000000"/>
              </w:rPr>
              <w:t xml:space="preserve"> «Друзья». 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А. Измайлов «Кукушка</w:t>
            </w:r>
            <w:r w:rsidRPr="00F6255B">
              <w:rPr>
                <w:rStyle w:val="c1c55c14"/>
                <w:b/>
                <w:bCs/>
                <w:i/>
                <w:iCs/>
                <w:color w:val="000000"/>
              </w:rPr>
              <w:t>».</w:t>
            </w:r>
            <w:r w:rsidRPr="00F6255B">
              <w:rPr>
                <w:rStyle w:val="apple-converted-space"/>
                <w:i/>
                <w:iCs/>
                <w:color w:val="000000"/>
              </w:rPr>
              <w:t> 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И.Крылов «Мартышка и очки»,</w:t>
            </w:r>
            <w:r w:rsidR="004A41D2" w:rsidRPr="00F6255B">
              <w:rPr>
                <w:color w:val="000000"/>
              </w:rPr>
              <w:t>И Дмитриев «Муха»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2264" w:type="dxa"/>
          </w:tcPr>
          <w:p w:rsidR="00234E6A" w:rsidRPr="00F6255B" w:rsidRDefault="004A41D2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И.Крылов «Квартет»</w:t>
            </w:r>
            <w:r w:rsidR="00234E6A" w:rsidRPr="00F6255B">
              <w:rPr>
                <w:color w:val="000000"/>
              </w:rPr>
              <w:t xml:space="preserve">Обобщение по разделу 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В.А. Жуковского.  4ч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В.А.Жуковский «Песня», «Ночь», 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E33" w:rsidRPr="00F6255B" w:rsidTr="00E0388C">
        <w:trPr>
          <w:trHeight w:val="823"/>
        </w:trPr>
        <w:tc>
          <w:tcPr>
            <w:tcW w:w="1571" w:type="dxa"/>
          </w:tcPr>
          <w:p w:rsidR="00A22E33" w:rsidRPr="00F6255B" w:rsidRDefault="00A22E33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16</w:t>
            </w:r>
          </w:p>
          <w:p w:rsidR="00A22E33" w:rsidRPr="00F6255B" w:rsidRDefault="00A22E33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2264" w:type="dxa"/>
          </w:tcPr>
          <w:p w:rsidR="00A22E33" w:rsidRPr="00F6255B" w:rsidRDefault="00A22E33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В.А.Жуковский. Сказка «Спящая царевна»</w:t>
            </w:r>
          </w:p>
          <w:p w:rsidR="00A22E33" w:rsidRPr="00F6255B" w:rsidRDefault="00A22E33" w:rsidP="00B14295">
            <w:pPr>
              <w:pStyle w:val="c11"/>
              <w:spacing w:after="0"/>
              <w:ind w:right="536"/>
              <w:rPr>
                <w:color w:val="000000"/>
              </w:rPr>
            </w:pPr>
          </w:p>
        </w:tc>
        <w:tc>
          <w:tcPr>
            <w:tcW w:w="1357" w:type="dxa"/>
          </w:tcPr>
          <w:p w:rsidR="00A22E33" w:rsidRPr="00F6255B" w:rsidRDefault="00A22E33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t>Стихи В.А.Жуковского "Вечер", "Загадки".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А.С. Пушкина 4ч.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А.С.Пушкин «Осень» 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А.С.Пушкин «И.И.Пущину», </w:t>
            </w:r>
            <w:proofErr w:type="spellStart"/>
            <w:r w:rsidRPr="00F6255B">
              <w:rPr>
                <w:color w:val="000000"/>
              </w:rPr>
              <w:t>И.И.Пущин</w:t>
            </w:r>
            <w:proofErr w:type="spellEnd"/>
            <w:r w:rsidRPr="00F6255B">
              <w:rPr>
                <w:color w:val="000000"/>
              </w:rPr>
              <w:t xml:space="preserve"> «Записки о Пушкине». 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2264" w:type="dxa"/>
          </w:tcPr>
          <w:p w:rsidR="00234E6A" w:rsidRPr="00F6255B" w:rsidRDefault="00A22E33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А.С.Пушкин «Зимняя дорога».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Слушание и работа с детскими книгами А.С.Пушкина.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М.Ю. Лермонтова. 3 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М.Ю.Лермонтов «Москва, Москва…», «Парус».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М.Ю.Лермонтов «Горные вершины»,«Утёс».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rStyle w:val="c1c55"/>
                <w:i/>
                <w:iCs/>
                <w:color w:val="000000"/>
              </w:rPr>
              <w:t xml:space="preserve">  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25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М.Ю.Лермонтов «Казачья колыбельная песня».</w:t>
            </w:r>
            <w:r w:rsidRPr="00F6255B">
              <w:rPr>
                <w:rStyle w:val="c1c14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П.П. Ершова. 2ч.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П.П.Ершов «Конёк-Горбунок»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П.П.Ершов Стихотворение «Кто он?»</w:t>
            </w:r>
            <w:r w:rsidRPr="00F6255B">
              <w:rPr>
                <w:rStyle w:val="c1c14"/>
                <w:b/>
                <w:bCs/>
                <w:color w:val="000000"/>
              </w:rPr>
              <w:t> </w:t>
            </w:r>
            <w:r w:rsidR="00A22E33" w:rsidRPr="00F6255B">
              <w:rPr>
                <w:rStyle w:val="c1c14"/>
                <w:b/>
                <w:bCs/>
                <w:color w:val="000000"/>
              </w:rPr>
              <w:t xml:space="preserve"> </w:t>
            </w:r>
            <w:r w:rsidR="00A22E33" w:rsidRPr="00F6255B">
              <w:rPr>
                <w:rStyle w:val="c1c14"/>
                <w:bCs/>
                <w:color w:val="000000"/>
              </w:rPr>
              <w:t xml:space="preserve">Обобщение </w:t>
            </w:r>
            <w:r w:rsidR="00A22E33" w:rsidRPr="00F6255B">
              <w:rPr>
                <w:color w:val="000000"/>
              </w:rPr>
              <w:t>по разделу.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В.М. Гаршина. 4ч.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В.М.Гаршин «Лягушка-путешественница»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29</w:t>
            </w:r>
          </w:p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Слушание и работа с детской книгой.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В.М.Гаршин</w:t>
            </w:r>
            <w:r w:rsidRPr="00F6255B">
              <w:rPr>
                <w:rStyle w:val="c1c55"/>
                <w:i/>
                <w:iCs/>
                <w:color w:val="000000"/>
              </w:rPr>
              <w:t> </w:t>
            </w:r>
            <w:r w:rsidRPr="00F6255B">
              <w:rPr>
                <w:color w:val="000000"/>
              </w:rPr>
              <w:t>«Сказка о жабе и розе».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Обобщение по разделу. 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русских писателей о детях. 3ч.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Н.Г.Гарин-Михайловский</w:t>
            </w:r>
            <w:proofErr w:type="spellEnd"/>
            <w:r w:rsidRPr="00F6255B">
              <w:rPr>
                <w:color w:val="000000"/>
              </w:rPr>
              <w:t xml:space="preserve"> «Старый колодец» 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5E4" w:rsidRPr="00F6255B" w:rsidTr="00E0388C">
        <w:trPr>
          <w:trHeight w:val="252"/>
        </w:trPr>
        <w:tc>
          <w:tcPr>
            <w:tcW w:w="1571" w:type="dxa"/>
            <w:vMerge w:val="restart"/>
          </w:tcPr>
          <w:p w:rsidR="005E45E4" w:rsidRPr="00F6255B" w:rsidRDefault="005E45E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33</w:t>
            </w:r>
          </w:p>
          <w:p w:rsidR="005E45E4" w:rsidRPr="00F6255B" w:rsidRDefault="005E45E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2264" w:type="dxa"/>
          </w:tcPr>
          <w:p w:rsidR="005E45E4" w:rsidRPr="00F6255B" w:rsidRDefault="005E45E4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Д.Н.Мамин-Сибиряк</w:t>
            </w:r>
            <w:proofErr w:type="spellEnd"/>
            <w:r w:rsidRPr="00F6255B">
              <w:rPr>
                <w:color w:val="000000"/>
              </w:rPr>
              <w:t xml:space="preserve"> «Вертел».</w:t>
            </w:r>
          </w:p>
        </w:tc>
        <w:tc>
          <w:tcPr>
            <w:tcW w:w="1357" w:type="dxa"/>
            <w:vMerge w:val="restart"/>
          </w:tcPr>
          <w:p w:rsidR="005E45E4" w:rsidRPr="00F6255B" w:rsidRDefault="005E45E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5E4" w:rsidRPr="00F6255B" w:rsidTr="00E0388C">
        <w:trPr>
          <w:trHeight w:val="252"/>
        </w:trPr>
        <w:tc>
          <w:tcPr>
            <w:tcW w:w="1571" w:type="dxa"/>
            <w:vMerge/>
          </w:tcPr>
          <w:p w:rsidR="005E45E4" w:rsidRPr="00F6255B" w:rsidRDefault="005E45E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5E45E4" w:rsidRPr="00F6255B" w:rsidRDefault="005E45E4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apple-converted-space"/>
                <w:i/>
                <w:iCs/>
                <w:color w:val="000000"/>
              </w:rPr>
              <w:t> </w:t>
            </w:r>
            <w:proofErr w:type="spellStart"/>
            <w:r w:rsidRPr="00F6255B">
              <w:rPr>
                <w:color w:val="000000"/>
              </w:rPr>
              <w:t>Д.Н.Мамин-Сибиряк</w:t>
            </w:r>
            <w:proofErr w:type="spellEnd"/>
            <w:r w:rsidRPr="00F6255B">
              <w:rPr>
                <w:color w:val="000000"/>
              </w:rPr>
              <w:t xml:space="preserve"> «Вертел».</w:t>
            </w:r>
          </w:p>
        </w:tc>
        <w:tc>
          <w:tcPr>
            <w:tcW w:w="1357" w:type="dxa"/>
            <w:vMerge/>
          </w:tcPr>
          <w:p w:rsidR="005E45E4" w:rsidRPr="00F6255B" w:rsidRDefault="005E45E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9E" w:rsidRPr="00F6255B" w:rsidTr="00E0388C">
        <w:trPr>
          <w:trHeight w:val="829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зарубежных писателей. 7ч.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E4" w:rsidRPr="00F6255B" w:rsidTr="00E0388C">
        <w:trPr>
          <w:trHeight w:val="829"/>
        </w:trPr>
        <w:tc>
          <w:tcPr>
            <w:tcW w:w="1571" w:type="dxa"/>
          </w:tcPr>
          <w:p w:rsidR="005E45E4" w:rsidRPr="00F6255B" w:rsidRDefault="005E45E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35</w:t>
            </w:r>
          </w:p>
          <w:p w:rsidR="005E45E4" w:rsidRPr="00F6255B" w:rsidRDefault="005E45E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2264" w:type="dxa"/>
          </w:tcPr>
          <w:p w:rsidR="005E45E4" w:rsidRPr="00F6255B" w:rsidRDefault="005E45E4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>Виктор Гюго «</w:t>
            </w:r>
            <w:proofErr w:type="spellStart"/>
            <w:r w:rsidRPr="00F6255B">
              <w:rPr>
                <w:color w:val="000000"/>
              </w:rPr>
              <w:t>Козетта</w:t>
            </w:r>
            <w:proofErr w:type="spellEnd"/>
            <w:r w:rsidRPr="00F6255B">
              <w:rPr>
                <w:color w:val="000000"/>
              </w:rPr>
              <w:t>»»</w:t>
            </w:r>
          </w:p>
        </w:tc>
        <w:tc>
          <w:tcPr>
            <w:tcW w:w="1357" w:type="dxa"/>
          </w:tcPr>
          <w:p w:rsidR="007071A4" w:rsidRPr="00F6255B" w:rsidRDefault="007071A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E4" w:rsidRPr="00F6255B" w:rsidRDefault="005E45E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37</w:t>
            </w:r>
            <w:r w:rsidR="007071A4"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38</w:t>
            </w:r>
          </w:p>
        </w:tc>
        <w:tc>
          <w:tcPr>
            <w:tcW w:w="12264" w:type="dxa"/>
          </w:tcPr>
          <w:p w:rsidR="00234E6A" w:rsidRPr="00F6255B" w:rsidRDefault="005E45E4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 xml:space="preserve">Марк Твен «Приключения Тома </w:t>
            </w:r>
            <w:proofErr w:type="spellStart"/>
            <w:r w:rsidRPr="00F6255B">
              <w:rPr>
                <w:color w:val="000000"/>
              </w:rPr>
              <w:t>Сойера</w:t>
            </w:r>
            <w:proofErr w:type="spellEnd"/>
          </w:p>
        </w:tc>
        <w:tc>
          <w:tcPr>
            <w:tcW w:w="1357" w:type="dxa"/>
          </w:tcPr>
          <w:p w:rsidR="00234E6A" w:rsidRPr="00F6255B" w:rsidRDefault="005E45E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A4" w:rsidRPr="00F6255B" w:rsidTr="00E0388C">
        <w:trPr>
          <w:trHeight w:val="762"/>
        </w:trPr>
        <w:tc>
          <w:tcPr>
            <w:tcW w:w="1571" w:type="dxa"/>
          </w:tcPr>
          <w:p w:rsidR="007071A4" w:rsidRPr="00F6255B" w:rsidRDefault="007071A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39</w:t>
            </w:r>
          </w:p>
          <w:p w:rsidR="007071A4" w:rsidRPr="00F6255B" w:rsidRDefault="007071A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40</w:t>
            </w:r>
          </w:p>
          <w:p w:rsidR="007071A4" w:rsidRPr="00F6255B" w:rsidRDefault="007071A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41</w:t>
            </w:r>
          </w:p>
        </w:tc>
        <w:tc>
          <w:tcPr>
            <w:tcW w:w="12264" w:type="dxa"/>
          </w:tcPr>
          <w:p w:rsidR="007071A4" w:rsidRPr="00F6255B" w:rsidRDefault="007071A4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>Сказка Х.К.Андерсена "Дикие лебеди».  </w:t>
            </w:r>
          </w:p>
        </w:tc>
        <w:tc>
          <w:tcPr>
            <w:tcW w:w="1357" w:type="dxa"/>
          </w:tcPr>
          <w:p w:rsidR="007071A4" w:rsidRPr="00F6255B" w:rsidRDefault="007071A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71A4" w:rsidRPr="00F6255B" w:rsidRDefault="007071A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rStyle w:val="c69"/>
                <w:b/>
                <w:color w:val="000000"/>
              </w:rPr>
            </w:pPr>
            <w:r w:rsidRPr="00F6255B">
              <w:rPr>
                <w:rStyle w:val="c69"/>
                <w:b/>
                <w:color w:val="000000"/>
              </w:rPr>
              <w:t>В мире книг. 7ч.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rStyle w:val="c69"/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t>Блудный сын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E0388C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43</w:t>
            </w:r>
          </w:p>
        </w:tc>
        <w:tc>
          <w:tcPr>
            <w:tcW w:w="12264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>Книги Др.Руси.</w:t>
            </w:r>
            <w:r w:rsidRPr="00F6255B">
              <w:rPr>
                <w:color w:val="000000"/>
                <w:highlight w:val="yellow"/>
              </w:rPr>
              <w:t xml:space="preserve"> </w:t>
            </w:r>
            <w:r w:rsidRPr="00F6255B">
              <w:rPr>
                <w:color w:val="000000"/>
              </w:rPr>
              <w:t>"</w:t>
            </w:r>
            <w:r w:rsidR="007071A4" w:rsidRPr="00F6255B">
              <w:rPr>
                <w:color w:val="000000"/>
              </w:rPr>
              <w:t>Наставления</w:t>
            </w:r>
            <w:r w:rsidRPr="00F6255B">
              <w:rPr>
                <w:color w:val="000000"/>
              </w:rPr>
              <w:t xml:space="preserve"> Ярослава</w:t>
            </w:r>
            <w:r w:rsidR="00176655" w:rsidRPr="00F6255B">
              <w:rPr>
                <w:color w:val="000000"/>
              </w:rPr>
              <w:t>»</w:t>
            </w:r>
            <w:r w:rsidRPr="00F6255B">
              <w:rPr>
                <w:color w:val="000000"/>
              </w:rPr>
              <w:t xml:space="preserve">. </w:t>
            </w:r>
          </w:p>
        </w:tc>
        <w:tc>
          <w:tcPr>
            <w:tcW w:w="1357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44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>Древнегреческие мифы. «</w:t>
            </w:r>
            <w:proofErr w:type="spellStart"/>
            <w:r w:rsidRPr="00F6255B">
              <w:rPr>
                <w:rStyle w:val="c69"/>
                <w:color w:val="000000"/>
              </w:rPr>
              <w:t>Арион</w:t>
            </w:r>
            <w:proofErr w:type="spellEnd"/>
            <w:r w:rsidRPr="00F6255B">
              <w:rPr>
                <w:rStyle w:val="c69"/>
                <w:color w:val="000000"/>
              </w:rPr>
              <w:t>», «Дедал и Икар»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45</w:t>
            </w:r>
          </w:p>
        </w:tc>
        <w:tc>
          <w:tcPr>
            <w:tcW w:w="12264" w:type="dxa"/>
          </w:tcPr>
          <w:p w:rsidR="008C240A" w:rsidRPr="00F6255B" w:rsidRDefault="004A32F6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Древнегреческие мифы. </w:t>
            </w:r>
            <w:r w:rsidR="008C240A" w:rsidRPr="00F6255B">
              <w:rPr>
                <w:color w:val="000000"/>
              </w:rPr>
              <w:t>«Ярило – Солнце»,. «Творение»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556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46</w:t>
            </w:r>
          </w:p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47</w:t>
            </w:r>
          </w:p>
        </w:tc>
        <w:tc>
          <w:tcPr>
            <w:tcW w:w="12264" w:type="dxa"/>
          </w:tcPr>
          <w:p w:rsidR="008C240A" w:rsidRPr="00F6255B" w:rsidRDefault="004A32F6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Древнегреческие мифы. </w:t>
            </w:r>
            <w:r w:rsidR="008C240A" w:rsidRPr="00F6255B">
              <w:rPr>
                <w:color w:val="000000"/>
              </w:rPr>
              <w:t>«Подвиги  стрелка»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2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48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>Обобщение по разделу. Проверь себя.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rStyle w:val="c69"/>
                <w:b/>
                <w:color w:val="000000"/>
              </w:rPr>
            </w:pPr>
            <w:r w:rsidRPr="00F6255B">
              <w:rPr>
                <w:rStyle w:val="c69"/>
                <w:b/>
                <w:color w:val="000000"/>
              </w:rPr>
              <w:t>Произведения Л.Н. Толстого. 7ч.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rStyle w:val="c69"/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49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>Л.Н. Толстой «Акула»</w:t>
            </w:r>
            <w:r w:rsidRPr="00F6255B">
              <w:rPr>
                <w:rStyle w:val="c55c69"/>
                <w:i/>
                <w:iCs/>
                <w:color w:val="000000"/>
              </w:rPr>
              <w:t xml:space="preserve">. 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50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Л.Н. Толстой </w:t>
            </w:r>
            <w:r w:rsidRPr="00F6255B">
              <w:rPr>
                <w:color w:val="000000"/>
              </w:rPr>
              <w:t>Сказка «Два брата»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51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Л.Н. Толстой </w:t>
            </w:r>
            <w:r w:rsidRPr="00F6255B">
              <w:rPr>
                <w:color w:val="000000"/>
              </w:rPr>
              <w:t>Басня  «Мужик и Водяной»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52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>Л.Н. Толстой.</w:t>
            </w:r>
            <w:r w:rsidRPr="00F6255B">
              <w:rPr>
                <w:color w:val="000000"/>
              </w:rPr>
              <w:t>«Черепаха»,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53</w:t>
            </w:r>
          </w:p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>Л.Н. Толстой</w:t>
            </w:r>
            <w:r w:rsidRPr="00F6255B">
              <w:rPr>
                <w:color w:val="000000"/>
              </w:rPr>
              <w:t xml:space="preserve"> «Русак»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54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rStyle w:val="c69"/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Л.Н. Толстой </w:t>
            </w:r>
            <w:r w:rsidRPr="00F6255B">
              <w:rPr>
                <w:color w:val="000000"/>
              </w:rPr>
              <w:t>Былина  «</w:t>
            </w:r>
            <w:proofErr w:type="spellStart"/>
            <w:r w:rsidRPr="00F6255B">
              <w:rPr>
                <w:color w:val="000000"/>
              </w:rPr>
              <w:t>Святогор-богатырь</w:t>
            </w:r>
            <w:proofErr w:type="spellEnd"/>
            <w:r w:rsidRPr="00F6255B">
              <w:rPr>
                <w:color w:val="000000"/>
              </w:rPr>
              <w:t>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55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Обобщение по разделу. Проверь себя.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А.А. Блока. 2ч.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56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А.А. Блок «Россия», «Рождество»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А.А. Блок «На поле Куликовом»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К.Д. Бальмонта. 4ч.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58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К.Д. Бальмонт «Россия», «К зиме»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59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К.Д. Бальмонт «Снежинка», «Камыши»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60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К.Д. Бальмонт «У чудищ», «Как я пишу стихи»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61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К.Д. Бальмонт «Русский язык», «Золотая рыбка»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797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А.И. Куприна. 5ч.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4A32F6" w:rsidRPr="00F6255B" w:rsidTr="00E0388C">
        <w:trPr>
          <w:trHeight w:val="797"/>
        </w:trPr>
        <w:tc>
          <w:tcPr>
            <w:tcW w:w="1571" w:type="dxa"/>
          </w:tcPr>
          <w:p w:rsidR="004A32F6" w:rsidRPr="00F6255B" w:rsidRDefault="004A32F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62</w:t>
            </w:r>
          </w:p>
          <w:p w:rsidR="004A32F6" w:rsidRPr="00F6255B" w:rsidRDefault="004A32F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63</w:t>
            </w:r>
          </w:p>
        </w:tc>
        <w:tc>
          <w:tcPr>
            <w:tcW w:w="12264" w:type="dxa"/>
          </w:tcPr>
          <w:p w:rsidR="004A32F6" w:rsidRPr="00F6255B" w:rsidRDefault="004A32F6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>А.И.Куприн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 «Скворцы»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357" w:type="dxa"/>
          </w:tcPr>
          <w:p w:rsidR="004A32F6" w:rsidRPr="00F6255B" w:rsidRDefault="004A32F6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4A32F6" w:rsidRPr="00F6255B" w:rsidRDefault="004A32F6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2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64</w:t>
            </w:r>
          </w:p>
        </w:tc>
        <w:tc>
          <w:tcPr>
            <w:tcW w:w="12264" w:type="dxa"/>
          </w:tcPr>
          <w:p w:rsidR="008C240A" w:rsidRPr="00F6255B" w:rsidRDefault="004A32F6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А.И.Куприн «Четверо нищих» (легенда), 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65</w:t>
            </w:r>
          </w:p>
        </w:tc>
        <w:tc>
          <w:tcPr>
            <w:tcW w:w="12264" w:type="dxa"/>
          </w:tcPr>
          <w:p w:rsidR="004A32F6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apple-converted-space"/>
                <w:color w:val="000000"/>
              </w:rPr>
              <w:t> </w:t>
            </w:r>
            <w:r w:rsidR="004A32F6" w:rsidRPr="00F6255B">
              <w:rPr>
                <w:color w:val="000000"/>
              </w:rPr>
              <w:t>А.И.Куприн</w:t>
            </w:r>
            <w:r w:rsidR="004A32F6" w:rsidRPr="00F6255B">
              <w:rPr>
                <w:rStyle w:val="apple-converted-space"/>
                <w:color w:val="000000"/>
              </w:rPr>
              <w:t> </w:t>
            </w:r>
            <w:r w:rsidR="004A32F6" w:rsidRPr="00F6255B">
              <w:rPr>
                <w:rStyle w:val="c1c55"/>
                <w:i/>
                <w:iCs/>
                <w:color w:val="000000"/>
              </w:rPr>
              <w:t> </w:t>
            </w:r>
            <w:r w:rsidR="004A32F6" w:rsidRPr="00F6255B">
              <w:rPr>
                <w:color w:val="000000"/>
              </w:rPr>
              <w:t>  «Памяти А.П.Чехова» (очерк)</w:t>
            </w:r>
          </w:p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66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Обобщение по разделу. Проверь себя.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420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И.А. Бунина. 4ч.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67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И. А. Бунин «Гаснет вечер, даль синеет...»  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68</w:t>
            </w:r>
          </w:p>
        </w:tc>
        <w:tc>
          <w:tcPr>
            <w:tcW w:w="12264" w:type="dxa"/>
          </w:tcPr>
          <w:p w:rsidR="008C240A" w:rsidRPr="00F6255B" w:rsidRDefault="004A32F6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И. А. Бунин «Детство»,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69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И. А. Бунин . «Листопад» 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 «Проверьте себя».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С.Я. Маршака. 8ч.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71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 С.Я.Маршак "Словарь"</w:t>
            </w:r>
            <w:r w:rsidRPr="00F6255B">
              <w:rPr>
                <w:rStyle w:val="c1c55"/>
                <w:i/>
                <w:iCs/>
                <w:color w:val="000000"/>
              </w:rPr>
              <w:t xml:space="preserve">, </w:t>
            </w:r>
            <w:r w:rsidRPr="00F6255B">
              <w:rPr>
                <w:color w:val="000000"/>
              </w:rPr>
              <w:t>"Загадки", "Зеленая застава"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72</w:t>
            </w:r>
          </w:p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73</w:t>
            </w:r>
          </w:p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74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С.Я. Маршак Пьеса-сказка «Двенадцать месяцев».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3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75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С.Я. Маршака.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rStyle w:val="apple-converted-space"/>
                <w:i/>
                <w:iCs/>
                <w:color w:val="000000"/>
              </w:rPr>
              <w:t> </w:t>
            </w:r>
            <w:r w:rsidRPr="00F6255B">
              <w:rPr>
                <w:color w:val="000000"/>
              </w:rPr>
              <w:t>Пьеса С.Я.Маршака  «Сказка про  козла»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76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С.Я.Маршак - переводчик. Р.Бернс "В горах мое сердце…"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E83C36" w:rsidRPr="00F6255B" w:rsidTr="00E0388C">
        <w:trPr>
          <w:trHeight w:val="541"/>
        </w:trPr>
        <w:tc>
          <w:tcPr>
            <w:tcW w:w="1571" w:type="dxa"/>
          </w:tcPr>
          <w:p w:rsidR="00E83C36" w:rsidRPr="00F6255B" w:rsidRDefault="00E83C3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77</w:t>
            </w:r>
          </w:p>
          <w:p w:rsidR="00E83C36" w:rsidRPr="00F6255B" w:rsidRDefault="00E83C3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78</w:t>
            </w:r>
          </w:p>
        </w:tc>
        <w:tc>
          <w:tcPr>
            <w:tcW w:w="12264" w:type="dxa"/>
          </w:tcPr>
          <w:p w:rsidR="007C1C9E" w:rsidRPr="00F6255B" w:rsidRDefault="00E83C36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color w:val="000000"/>
              </w:rPr>
              <w:t>С.Я. Маршака.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Повесть "</w:t>
            </w:r>
            <w:r w:rsidR="007C1C9E" w:rsidRPr="00F6255B">
              <w:rPr>
                <w:b/>
                <w:color w:val="000000"/>
              </w:rPr>
              <w:t xml:space="preserve"> </w:t>
            </w:r>
          </w:p>
          <w:p w:rsidR="00E83C36" w:rsidRPr="00F6255B" w:rsidRDefault="00E83C36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Ледяной остров"</w:t>
            </w:r>
          </w:p>
        </w:tc>
        <w:tc>
          <w:tcPr>
            <w:tcW w:w="1357" w:type="dxa"/>
          </w:tcPr>
          <w:p w:rsidR="00E83C36" w:rsidRPr="00F6255B" w:rsidRDefault="00E83C36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2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Н.А. Заболоцкого. 2ч.</w:t>
            </w: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79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Н.А.Заболоцкий "Детство" 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80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Н.А.Заболоцкий  "Лебедь в зоопарке"</w:t>
            </w:r>
            <w:r w:rsidRPr="00F6255B">
              <w:rPr>
                <w:rStyle w:val="c1c55"/>
                <w:i/>
                <w:iCs/>
                <w:color w:val="000000"/>
              </w:rPr>
              <w:t>,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о детях войны. 3ч.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81</w:t>
            </w:r>
          </w:p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82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В.П.Катаев "Сын полка" 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2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83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К.М. Симонова «Сын артиллериста»  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Н.М. Рубцова. 4ч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Н.М. Рубцов «Березы», «Тихая моя  родина»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E83C36" w:rsidRPr="00F6255B" w:rsidTr="00E0388C">
        <w:trPr>
          <w:trHeight w:val="823"/>
        </w:trPr>
        <w:tc>
          <w:tcPr>
            <w:tcW w:w="1571" w:type="dxa"/>
          </w:tcPr>
          <w:p w:rsidR="00E83C36" w:rsidRPr="00F6255B" w:rsidRDefault="00E83C3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85</w:t>
            </w:r>
          </w:p>
          <w:p w:rsidR="00E83C36" w:rsidRPr="00F6255B" w:rsidRDefault="00E83C3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86</w:t>
            </w:r>
          </w:p>
          <w:p w:rsidR="00E83C36" w:rsidRPr="00F6255B" w:rsidRDefault="00E83C3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87</w:t>
            </w:r>
          </w:p>
        </w:tc>
        <w:tc>
          <w:tcPr>
            <w:tcW w:w="12264" w:type="dxa"/>
          </w:tcPr>
          <w:p w:rsidR="00E83C36" w:rsidRPr="00F6255B" w:rsidRDefault="00E83C36" w:rsidP="00B14295">
            <w:pPr>
              <w:pStyle w:val="c16c15c90"/>
              <w:spacing w:before="0" w:beforeAutospacing="0" w:after="0" w:afterAutospacing="0"/>
              <w:ind w:right="536"/>
            </w:pPr>
            <w:r w:rsidRPr="00F6255B">
              <w:t>Платонов «Любовь к родине, или Путешествие воробья»,  </w:t>
            </w:r>
          </w:p>
          <w:p w:rsidR="00E83C36" w:rsidRPr="00F6255B" w:rsidRDefault="00E83C36" w:rsidP="00B14295">
            <w:pPr>
              <w:pStyle w:val="c16c15"/>
              <w:spacing w:after="0"/>
              <w:ind w:right="536"/>
            </w:pPr>
            <w:r w:rsidRPr="00F6255B">
              <w:rPr>
                <w:color w:val="000000"/>
              </w:rPr>
              <w:t xml:space="preserve"> </w:t>
            </w:r>
          </w:p>
        </w:tc>
        <w:tc>
          <w:tcPr>
            <w:tcW w:w="1357" w:type="dxa"/>
          </w:tcPr>
          <w:p w:rsidR="00E83C36" w:rsidRPr="00F6255B" w:rsidRDefault="00E83C36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E83C36" w:rsidRPr="00F6255B" w:rsidRDefault="00E83C36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3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 С.В. Михалкова. 4ч.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88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С.В. Михалков «Школа», «Как бы жили мы без книг?»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89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Басни С.В.Михалкова "Зеркало".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rStyle w:val="c1c55"/>
                <w:i/>
                <w:iCs/>
                <w:color w:val="000000"/>
              </w:rPr>
              <w:t> </w:t>
            </w:r>
            <w:r w:rsidRPr="00F6255B">
              <w:rPr>
                <w:color w:val="000000"/>
              </w:rPr>
              <w:t>"Любитель книг", «Чужая беда»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90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С.В.Михалкова.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 xml:space="preserve">Сказка "Как старик корову продавал", басня 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91</w:t>
            </w:r>
          </w:p>
        </w:tc>
        <w:tc>
          <w:tcPr>
            <w:tcW w:w="12264" w:type="dxa"/>
          </w:tcPr>
          <w:p w:rsidR="008C240A" w:rsidRPr="00F6255B" w:rsidRDefault="00E83C36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С.В. Михалков «Хижина Дяди Тома»</w:t>
            </w:r>
            <w:r w:rsidR="008C240A" w:rsidRPr="00F6255B">
              <w:rPr>
                <w:color w:val="000000"/>
              </w:rPr>
              <w:t>Обобщение по разделу</w:t>
            </w:r>
            <w:r w:rsidR="008C240A" w:rsidRPr="00F6255B">
              <w:rPr>
                <w:rStyle w:val="apple-converted-space"/>
                <w:color w:val="000000"/>
              </w:rPr>
              <w:t xml:space="preserve">. 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Юмористические произведения.2ч.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92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Н.Н.Носов «Федина задача». Юмористические стихи.  И.Л. </w:t>
            </w:r>
            <w:proofErr w:type="spellStart"/>
            <w:r w:rsidRPr="00F6255B">
              <w:rPr>
                <w:color w:val="000000"/>
              </w:rPr>
              <w:t>Гамазков</w:t>
            </w:r>
            <w:proofErr w:type="spellEnd"/>
            <w:r w:rsidRPr="00F6255B">
              <w:rPr>
                <w:color w:val="000000"/>
              </w:rPr>
              <w:t xml:space="preserve"> «Страдания»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93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В.Ю. Драгунский «Тайное становится явным». 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Очерки.3ч.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94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И. С. Соколов-Микитов. «Родина».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М.Л. Шолохов «Любимая мать-отчизна».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148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95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А.И.Куприн «Сказки Пушкина». 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96</w:t>
            </w:r>
          </w:p>
        </w:tc>
        <w:tc>
          <w:tcPr>
            <w:tcW w:w="12264" w:type="dxa"/>
          </w:tcPr>
          <w:p w:rsidR="008C240A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Н.Шер "Картины-сказки"  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E0388C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264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Путешествия. Приключения. Фантастика. 6ч.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97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Н.П.Вагнер "</w:t>
            </w:r>
            <w:r w:rsidR="007C1C9E" w:rsidRPr="00F6255B">
              <w:rPr>
                <w:color w:val="000000"/>
              </w:rPr>
              <w:t>Фея Фантаста</w:t>
            </w:r>
            <w:r w:rsidRPr="00F6255B">
              <w:rPr>
                <w:color w:val="000000"/>
              </w:rPr>
              <w:t>"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98</w:t>
            </w:r>
            <w:r w:rsidR="007C1C9E"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,99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Н.П.Вагнер "</w:t>
            </w:r>
            <w:r w:rsidR="007C1C9E" w:rsidRPr="00F6255B">
              <w:rPr>
                <w:color w:val="000000"/>
              </w:rPr>
              <w:t>Береза</w:t>
            </w:r>
            <w:r w:rsidRPr="00F6255B">
              <w:rPr>
                <w:color w:val="000000"/>
              </w:rPr>
              <w:t xml:space="preserve">", </w:t>
            </w:r>
          </w:p>
        </w:tc>
        <w:tc>
          <w:tcPr>
            <w:tcW w:w="1357" w:type="dxa"/>
          </w:tcPr>
          <w:p w:rsidR="008C240A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2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100, 101,102</w:t>
            </w: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Дж. Свифт «Гулливер в стране лилипутов»</w:t>
            </w:r>
          </w:p>
        </w:tc>
        <w:tc>
          <w:tcPr>
            <w:tcW w:w="1357" w:type="dxa"/>
          </w:tcPr>
          <w:p w:rsidR="008C240A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3</w:t>
            </w:r>
          </w:p>
        </w:tc>
      </w:tr>
      <w:tr w:rsidR="008C240A" w:rsidRPr="00F6255B" w:rsidTr="00E0388C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color w:val="000000"/>
              </w:rPr>
            </w:pPr>
          </w:p>
        </w:tc>
        <w:tc>
          <w:tcPr>
            <w:tcW w:w="12264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Итого:</w:t>
            </w:r>
          </w:p>
        </w:tc>
        <w:tc>
          <w:tcPr>
            <w:tcW w:w="1357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102</w:t>
            </w:r>
          </w:p>
        </w:tc>
      </w:tr>
    </w:tbl>
    <w:p w:rsidR="009B6410" w:rsidRPr="00F6255B" w:rsidRDefault="009B6410" w:rsidP="00B14295">
      <w:pPr>
        <w:tabs>
          <w:tab w:val="left" w:pos="910"/>
        </w:tabs>
        <w:ind w:right="536"/>
        <w:rPr>
          <w:sz w:val="24"/>
          <w:szCs w:val="24"/>
          <w:lang w:eastAsia="en-US"/>
        </w:rPr>
      </w:pPr>
    </w:p>
    <w:sectPr w:rsidR="009B6410" w:rsidRPr="00F6255B" w:rsidSect="00B14295">
      <w:footerReference w:type="default" r:id="rId8"/>
      <w:pgSz w:w="16838" w:h="11906" w:orient="landscape"/>
      <w:pgMar w:top="851" w:right="1134" w:bottom="411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F9" w:rsidRDefault="00183BF9" w:rsidP="00B14295">
      <w:pPr>
        <w:spacing w:after="0" w:line="240" w:lineRule="auto"/>
      </w:pPr>
      <w:r>
        <w:separator/>
      </w:r>
    </w:p>
  </w:endnote>
  <w:endnote w:type="continuationSeparator" w:id="1">
    <w:p w:rsidR="00183BF9" w:rsidRDefault="00183BF9" w:rsidP="00B1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97079"/>
      <w:docPartObj>
        <w:docPartGallery w:val="Page Numbers (Bottom of Page)"/>
        <w:docPartUnique/>
      </w:docPartObj>
    </w:sdtPr>
    <w:sdtContent>
      <w:p w:rsidR="00B14295" w:rsidRDefault="00CC6551">
        <w:pPr>
          <w:pStyle w:val="a7"/>
          <w:jc w:val="center"/>
        </w:pPr>
        <w:fldSimple w:instr=" PAGE   \* MERGEFORMAT ">
          <w:r w:rsidR="00E0388C">
            <w:rPr>
              <w:noProof/>
            </w:rPr>
            <w:t>16</w:t>
          </w:r>
        </w:fldSimple>
      </w:p>
    </w:sdtContent>
  </w:sdt>
  <w:p w:rsidR="00B14295" w:rsidRDefault="00B142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F9" w:rsidRDefault="00183BF9" w:rsidP="00B14295">
      <w:pPr>
        <w:spacing w:after="0" w:line="240" w:lineRule="auto"/>
      </w:pPr>
      <w:r>
        <w:separator/>
      </w:r>
    </w:p>
  </w:footnote>
  <w:footnote w:type="continuationSeparator" w:id="1">
    <w:p w:rsidR="00183BF9" w:rsidRDefault="00183BF9" w:rsidP="00B14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435"/>
    <w:rsid w:val="00042FC6"/>
    <w:rsid w:val="00125EA6"/>
    <w:rsid w:val="001530DE"/>
    <w:rsid w:val="00176655"/>
    <w:rsid w:val="00183BF9"/>
    <w:rsid w:val="00234E6A"/>
    <w:rsid w:val="002D073C"/>
    <w:rsid w:val="004A32F6"/>
    <w:rsid w:val="004A41D2"/>
    <w:rsid w:val="005E45E4"/>
    <w:rsid w:val="007071A4"/>
    <w:rsid w:val="007C1C9E"/>
    <w:rsid w:val="008C240A"/>
    <w:rsid w:val="009B6410"/>
    <w:rsid w:val="00A22E33"/>
    <w:rsid w:val="00B14295"/>
    <w:rsid w:val="00B80EC2"/>
    <w:rsid w:val="00B948A1"/>
    <w:rsid w:val="00CC6551"/>
    <w:rsid w:val="00D21435"/>
    <w:rsid w:val="00E0388C"/>
    <w:rsid w:val="00E81013"/>
    <w:rsid w:val="00E83C36"/>
    <w:rsid w:val="00F6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4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9B641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Без интервала1"/>
    <w:rsid w:val="009B641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1c14">
    <w:name w:val="c1 c14"/>
    <w:basedOn w:val="a0"/>
    <w:rsid w:val="009B6410"/>
  </w:style>
  <w:style w:type="character" w:customStyle="1" w:styleId="c1c55c14">
    <w:name w:val="c1 c55 c14"/>
    <w:basedOn w:val="a0"/>
    <w:rsid w:val="009B6410"/>
  </w:style>
  <w:style w:type="character" w:customStyle="1" w:styleId="c69c14">
    <w:name w:val="c69 c14"/>
    <w:basedOn w:val="a0"/>
    <w:rsid w:val="009B6410"/>
  </w:style>
  <w:style w:type="character" w:customStyle="1" w:styleId="c14c91">
    <w:name w:val="c14 c91"/>
    <w:basedOn w:val="a0"/>
    <w:rsid w:val="009B6410"/>
  </w:style>
  <w:style w:type="character" w:customStyle="1" w:styleId="apple-converted-space">
    <w:name w:val="apple-converted-space"/>
    <w:basedOn w:val="a0"/>
    <w:rsid w:val="009B6410"/>
  </w:style>
  <w:style w:type="paragraph" w:customStyle="1" w:styleId="c11">
    <w:name w:val="c11"/>
    <w:basedOn w:val="a"/>
    <w:rsid w:val="009B641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c55">
    <w:name w:val="c1 c55"/>
    <w:basedOn w:val="a0"/>
    <w:rsid w:val="009B6410"/>
  </w:style>
  <w:style w:type="paragraph" w:customStyle="1" w:styleId="c16c15">
    <w:name w:val="c16 c15"/>
    <w:basedOn w:val="a"/>
    <w:rsid w:val="009B641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69">
    <w:name w:val="c69"/>
    <w:basedOn w:val="a0"/>
    <w:rsid w:val="009B6410"/>
  </w:style>
  <w:style w:type="character" w:customStyle="1" w:styleId="c55c69">
    <w:name w:val="c55 c69"/>
    <w:basedOn w:val="a0"/>
    <w:rsid w:val="009B6410"/>
  </w:style>
  <w:style w:type="paragraph" w:customStyle="1" w:styleId="c16c15c90">
    <w:name w:val="c16 c15 c90"/>
    <w:basedOn w:val="a"/>
    <w:rsid w:val="009B641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91">
    <w:name w:val="c91"/>
    <w:basedOn w:val="a0"/>
    <w:rsid w:val="009B6410"/>
  </w:style>
  <w:style w:type="character" w:styleId="a4">
    <w:name w:val="line number"/>
    <w:basedOn w:val="a0"/>
    <w:uiPriority w:val="99"/>
    <w:semiHidden/>
    <w:unhideWhenUsed/>
    <w:rsid w:val="00B14295"/>
  </w:style>
  <w:style w:type="paragraph" w:styleId="a5">
    <w:name w:val="header"/>
    <w:basedOn w:val="a"/>
    <w:link w:val="a6"/>
    <w:uiPriority w:val="99"/>
    <w:semiHidden/>
    <w:unhideWhenUsed/>
    <w:rsid w:val="00B14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4295"/>
  </w:style>
  <w:style w:type="paragraph" w:styleId="a7">
    <w:name w:val="footer"/>
    <w:basedOn w:val="a"/>
    <w:link w:val="a8"/>
    <w:uiPriority w:val="99"/>
    <w:unhideWhenUsed/>
    <w:rsid w:val="00B14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295"/>
  </w:style>
  <w:style w:type="paragraph" w:styleId="a9">
    <w:name w:val="Balloon Text"/>
    <w:basedOn w:val="a"/>
    <w:link w:val="aa"/>
    <w:uiPriority w:val="99"/>
    <w:semiHidden/>
    <w:unhideWhenUsed/>
    <w:rsid w:val="00E0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9AB8-AD9D-460D-A8E2-DFA48E05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2020-09-02T10:43:00Z</cp:lastPrinted>
  <dcterms:created xsi:type="dcterms:W3CDTF">2020-08-27T14:46:00Z</dcterms:created>
  <dcterms:modified xsi:type="dcterms:W3CDTF">2020-09-27T16:04:00Z</dcterms:modified>
</cp:coreProperties>
</file>