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9" w:rsidRPr="00D07D8A" w:rsidRDefault="00FF38E9" w:rsidP="00FF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класс    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68 часов (2 часа в неделю)    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FF38E9" w:rsidRPr="00FE596C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Д. В. Биология. Человек.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/ Д. В. Колесов, Р. Д. Маш, И. Н. Беляев – М.: Дрофа, 2012</w:t>
      </w:r>
    </w:p>
    <w:p w:rsidR="00FF38E9" w:rsidRPr="00FE596C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Пугал Н. А. тематическое и поурочное планирование по биологии: 8 класс: к учебнику Д. К. Колесова «Биология. Человек. 8 класс»/ Н. А. Пугал – М.: изд-во 2Экзамен», 2008</w:t>
      </w:r>
    </w:p>
    <w:p w:rsidR="00FF38E9" w:rsidRPr="00FE596C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Д. В. Биология. Человек.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рабочая тетрадь к учебнику №Биология. Человек. 8 класс. / Д. В. Колесов, Р. Д. Маш, И. Н. Беляев – М.: Дрофа, 2014</w:t>
      </w:r>
    </w:p>
    <w:p w:rsidR="00FF38E9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596C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FE596C">
        <w:rPr>
          <w:rFonts w:ascii="Times New Roman" w:hAnsi="Times New Roman" w:cs="Times New Roman"/>
          <w:sz w:val="24"/>
          <w:szCs w:val="24"/>
        </w:rPr>
        <w:t xml:space="preserve"> Г. И. Человек. Анатомия, физиология, гигиена. Поурочные тесты и здания. 8 класс/ - М.: Аквариум, 2008</w:t>
      </w:r>
    </w:p>
    <w:p w:rsidR="00FF38E9" w:rsidRPr="00D07D8A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FF38E9" w:rsidRPr="00D07D8A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38E9" w:rsidRPr="00D07D8A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Якушкина Е. А., Попова Т. Г. Биология 5-9 классы: проектная деятельность учащихся – Волгоград: Учитель, 2009.</w:t>
      </w:r>
    </w:p>
    <w:p w:rsidR="00FF38E9" w:rsidRPr="00D07D8A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Классная  биология в вашей школе: 5-8 классы: учебное пособие/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>. Н. А. Бравая, 2008.</w:t>
      </w:r>
    </w:p>
    <w:p w:rsidR="00FF38E9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человека. Интерактивный плакат. Электронное наглядное пособие. ЗАО «Новый диск» 2007</w:t>
      </w:r>
    </w:p>
    <w:p w:rsidR="00FF38E9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уроков 7-11 классы. Изд-во «Учитель»</w:t>
      </w:r>
    </w:p>
    <w:p w:rsidR="00FF38E9" w:rsidRPr="008C460D" w:rsidRDefault="00FF38E9" w:rsidP="00FF3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FF38E9" w:rsidRPr="008C460D" w:rsidRDefault="00FF38E9" w:rsidP="00FF38E9">
      <w:pPr>
        <w:rPr>
          <w:rFonts w:ascii="Times New Roman" w:hAnsi="Times New Roman" w:cs="Times New Roman"/>
          <w:sz w:val="24"/>
          <w:szCs w:val="24"/>
        </w:rPr>
      </w:pPr>
      <w:r w:rsidRPr="008C460D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FF38E9" w:rsidRPr="008C460D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8C460D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FF38E9" w:rsidRDefault="00FF38E9" w:rsidP="00FF3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научное понятие о единстве организма и окружающей среды;</w:t>
      </w:r>
    </w:p>
    <w:p w:rsidR="00FF38E9" w:rsidRDefault="00FF38E9" w:rsidP="00FF3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наилучших условий для осуществления функций организма;</w:t>
      </w:r>
    </w:p>
    <w:p w:rsidR="00FF38E9" w:rsidRDefault="00FF38E9" w:rsidP="00FF3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 об особенностях строения и физиологии человеческого организма;</w:t>
      </w:r>
    </w:p>
    <w:p w:rsidR="00FF38E9" w:rsidRDefault="00FF38E9" w:rsidP="00FF3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значения и места человека в системе органического мира;</w:t>
      </w:r>
    </w:p>
    <w:p w:rsidR="00FF38E9" w:rsidRDefault="00FF38E9" w:rsidP="00FF3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том, что человек является мощным фактором, действующим на развитие промышленности,  что отрицательно воздействует на здоровье всего человечества;</w:t>
      </w:r>
    </w:p>
    <w:p w:rsidR="00FF38E9" w:rsidRPr="00C7730D" w:rsidRDefault="00FF38E9" w:rsidP="00FF38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0D">
        <w:rPr>
          <w:rFonts w:ascii="Times New Roman" w:hAnsi="Times New Roman" w:cs="Times New Roman"/>
          <w:sz w:val="24"/>
          <w:szCs w:val="24"/>
        </w:rPr>
        <w:t xml:space="preserve">обеспечить ученикам понимание высокой значимости жизни, </w:t>
      </w:r>
    </w:p>
    <w:p w:rsidR="00FF38E9" w:rsidRPr="008C460D" w:rsidRDefault="00FF38E9" w:rsidP="00FF38E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0D">
        <w:rPr>
          <w:rFonts w:ascii="Times New Roman" w:hAnsi="Times New Roman" w:cs="Times New Roman"/>
          <w:sz w:val="24"/>
          <w:szCs w:val="24"/>
        </w:rPr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систем.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FF38E9" w:rsidRDefault="00FF38E9" w:rsidP="00FF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FF38E9" w:rsidRDefault="00FF38E9" w:rsidP="00FF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человека (3 часа)</w:t>
      </w:r>
    </w:p>
    <w:p w:rsidR="00FF38E9" w:rsidRDefault="00FF38E9" w:rsidP="00FF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 и функции организма (57 часов)</w:t>
      </w:r>
    </w:p>
    <w:p w:rsidR="00FF38E9" w:rsidRDefault="00FF38E9" w:rsidP="00FF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Эндокринная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часа)</w:t>
      </w:r>
    </w:p>
    <w:p w:rsidR="00FF38E9" w:rsidRDefault="00FF38E9" w:rsidP="00FF38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Индивидуальное развитие организмов (5 часов)</w:t>
      </w: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E5262F" w:rsidRDefault="00FF38E9" w:rsidP="00FF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курса:  Биология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9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класс    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68 часов (2 часа в неделю)    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Каменский А. А. Биология. Введение в общую биологию и экологию.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учреждений/ А. А. Каменский,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 – М.: Дрофа, 2012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 А. Биология. Введение в общую биологию и экологию. 9 класс: рабочая тетрадь к учебнику А. А. Каменского,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Пасечника/ В. В. Пасечник, Г. Г. Швецов – М.: Дрофа, 2013</w:t>
      </w:r>
    </w:p>
    <w:p w:rsidR="00FF38E9" w:rsidRPr="00D07D8A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FF38E9" w:rsidRPr="00D07D8A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>Якушкина Е. А., Попова Т. Г. Биология 5-9 классы: проектная деятельность учащихся – Волгоград: Учитель, 2009.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К.  Генетика в задачах: учебное пособие по курсу биологии/ М.: Планета, 2011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Семенцова В. Н. Биология. Общие закономерности. 9 класс. Технологические карты уроков: 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Паритет», 2005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В. Задания для самостоятельной работы по общей биологии: пособие для учащихся – М.: Просвещение, 2000</w:t>
      </w:r>
    </w:p>
    <w:p w:rsidR="00FF38E9" w:rsidRPr="00D07D8A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Л.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Дидактический материал по общей биологии: пособие для учителей – М.: просвещение, 2000 </w:t>
      </w:r>
    </w:p>
    <w:p w:rsidR="00FF38E9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уроков 7-11 классы. Изд-во «Учитель»</w:t>
      </w:r>
    </w:p>
    <w:p w:rsidR="00FF38E9" w:rsidRPr="008C460D" w:rsidRDefault="00FF38E9" w:rsidP="00FF38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FF38E9" w:rsidRDefault="00FF38E9" w:rsidP="00FF38E9">
      <w:pPr>
        <w:rPr>
          <w:rFonts w:ascii="Times New Roman" w:hAnsi="Times New Roman" w:cs="Times New Roman"/>
          <w:sz w:val="24"/>
          <w:szCs w:val="24"/>
        </w:rPr>
      </w:pPr>
      <w:r w:rsidRPr="00CB0932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FF38E9" w:rsidRPr="008C460D" w:rsidRDefault="00FF38E9" w:rsidP="00FF38E9">
      <w:pPr>
        <w:rPr>
          <w:rFonts w:ascii="Times New Roman" w:hAnsi="Times New Roman" w:cs="Times New Roman"/>
          <w:sz w:val="24"/>
          <w:szCs w:val="24"/>
        </w:rPr>
      </w:pPr>
      <w:r w:rsidRPr="008C460D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FF38E9" w:rsidRPr="00FD45B9" w:rsidRDefault="00FF38E9" w:rsidP="00FF38E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86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B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освоение знаний </w:t>
      </w:r>
      <w:r w:rsidRPr="00FD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живой природе и присущих ей закономерностях;  о </w:t>
      </w:r>
      <w:proofErr w:type="spellStart"/>
      <w:r w:rsidRPr="00FD45B9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средообразующей</w:t>
      </w:r>
      <w:proofErr w:type="spellEnd"/>
      <w:r w:rsidRPr="00FD45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роли живых организмов; о роли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биологической науки в практической деятельности людей; методах познания живой природы;</w:t>
      </w:r>
    </w:p>
    <w:p w:rsidR="00FF38E9" w:rsidRPr="00FD45B9" w:rsidRDefault="00FF38E9" w:rsidP="00FF38E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и явлений жи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45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 природы, использовать информацию о современ</w:t>
      </w:r>
      <w:r w:rsidRPr="00FD45B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ных достижениях в области биологии и экологии, работать с биоло</w:t>
      </w:r>
      <w:r w:rsidRPr="00FD45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гическими приборами, инструментами, справочниками; проводить наблюдения за биологическими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объектами;</w:t>
      </w:r>
    </w:p>
    <w:p w:rsidR="00FF38E9" w:rsidRPr="00FD45B9" w:rsidRDefault="00FF38E9" w:rsidP="00FF38E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2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B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FD45B9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</w:t>
      </w:r>
      <w:r w:rsidRPr="00FD45B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D4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цессе проведения наблюдений за живыми организмами, биологических экспериментов, работы с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различными источниками информации;</w:t>
      </w:r>
    </w:p>
    <w:p w:rsidR="00FF38E9" w:rsidRPr="00FD45B9" w:rsidRDefault="00FF38E9" w:rsidP="00FF38E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B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воспитание </w:t>
      </w:r>
      <w:r w:rsidRPr="00FD45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позитивного ценностного отношения к живой природе,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>культуры поведения в природе;</w:t>
      </w:r>
    </w:p>
    <w:p w:rsidR="00FF38E9" w:rsidRDefault="00FF38E9" w:rsidP="00FF38E9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/>
        <w:jc w:val="both"/>
        <w:rPr>
          <w:rFonts w:ascii="Times New Roman" w:hAnsi="Times New Roman" w:cs="Times New Roman"/>
          <w:sz w:val="24"/>
          <w:szCs w:val="24"/>
        </w:rPr>
      </w:pPr>
      <w:r w:rsidRPr="00FD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приобретенных знаний и умений в повседневной жизни для </w:t>
      </w:r>
      <w:r w:rsidRPr="00FD45B9">
        <w:rPr>
          <w:rFonts w:ascii="Times New Roman" w:hAnsi="Times New Roman" w:cs="Times New Roman"/>
          <w:color w:val="000000"/>
          <w:sz w:val="24"/>
          <w:szCs w:val="24"/>
        </w:rPr>
        <w:t xml:space="preserve">оценки последствий своей деятельности по отношению к природной среде, </w:t>
      </w:r>
      <w:r w:rsidRPr="00FD45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соблюдения правил поведения в окружающей среде. </w:t>
      </w:r>
    </w:p>
    <w:p w:rsidR="00FF38E9" w:rsidRPr="00FD45B9" w:rsidRDefault="00FF38E9" w:rsidP="00FF38E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FF38E9" w:rsidRDefault="00FF38E9" w:rsidP="00FF3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(2 часа)</w:t>
      </w:r>
    </w:p>
    <w:p w:rsidR="00FF38E9" w:rsidRDefault="00FF38E9" w:rsidP="00FF3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организации живой природы (54 часа)</w:t>
      </w:r>
    </w:p>
    <w:p w:rsidR="00FF38E9" w:rsidRDefault="00FF38E9" w:rsidP="00FF3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(7 часов)</w:t>
      </w:r>
    </w:p>
    <w:p w:rsidR="00FF38E9" w:rsidRPr="00FD45B9" w:rsidRDefault="00FF38E9" w:rsidP="00FF38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жизни на Земле (7 часов)</w:t>
      </w: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FD45B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курса:  Биология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10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класс    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    34 часа (1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час в неделю)    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FF38E9" w:rsidRPr="00880140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 А. Биология. Общая биология. 10-11 классы: учебник для общеобразовательных учреждений/ А. А. Каменский,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Пасечник. – М.: Дрофа, 2013</w:t>
      </w:r>
    </w:p>
    <w:p w:rsidR="00FF38E9" w:rsidRPr="00880140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 А. Биология. Общая биология. 10-11 классы: рабочая тетрадь к учебнику А. А. Каменского,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Пасечника/ В. В. Пасечник, Г. Г. Швецов. – М.: Дрофа, 2013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140">
        <w:rPr>
          <w:rFonts w:ascii="Times New Roman" w:hAnsi="Times New Roman" w:cs="Times New Roman"/>
          <w:sz w:val="24"/>
          <w:szCs w:val="24"/>
        </w:rPr>
        <w:t xml:space="preserve">Пасечник В. В. </w:t>
      </w:r>
      <w:r>
        <w:rPr>
          <w:rFonts w:ascii="Times New Roman" w:hAnsi="Times New Roman" w:cs="Times New Roman"/>
          <w:sz w:val="24"/>
          <w:szCs w:val="24"/>
        </w:rPr>
        <w:t>Общая биология. 10-11 классы: поурочное планирование/ В. В. Пасечник, Г. Г. Швецов – М.: Дрофа, 2013</w:t>
      </w:r>
    </w:p>
    <w:p w:rsidR="00FF38E9" w:rsidRPr="00D07D8A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Дополнительные материалы к урокам и внеклассным мероприятиям по биологии и экологии в 10-11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М. М. Бондарчук – Волгоград: Учитель, 2007</w:t>
      </w:r>
    </w:p>
    <w:p w:rsidR="00FF38E9" w:rsidRPr="00880140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Общая биология 10 класс. Методическое пособие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паритет», 2001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65F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8A65F2">
        <w:rPr>
          <w:rFonts w:ascii="Times New Roman" w:hAnsi="Times New Roman" w:cs="Times New Roman"/>
          <w:sz w:val="24"/>
          <w:szCs w:val="24"/>
        </w:rPr>
        <w:t xml:space="preserve"> Г. И. Общая биология</w:t>
      </w:r>
      <w:r>
        <w:rPr>
          <w:rFonts w:ascii="Times New Roman" w:hAnsi="Times New Roman" w:cs="Times New Roman"/>
          <w:sz w:val="24"/>
          <w:szCs w:val="24"/>
        </w:rPr>
        <w:t>. Поурочные тесты и задания. 10-11 класс. – М.: Аквариум, 2008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10 класс. Внеклассная работа./Автор –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– Волгоград, 2005.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10 класс: поурочные планы по учебнику Д. К. Беляева. В 2 частях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 – сост. А. Ю. Гаврилова – Волгоград: Учитель, 2006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Основы генетики. Менделизм: уроки с использованием модульной технологии. 10 класс/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В. М. Жуков. – Волгоград: Учитель, 2007</w:t>
      </w:r>
    </w:p>
    <w:p w:rsidR="00FF38E9" w:rsidRPr="00D07D8A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К.  Генетика в задачах: учебное пособие по курсу биологии/ М.: Планета, 2011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В. Задания для самостоятельной работы по общей биологии: пособие для учащихся – М.: Просвещение, 2000</w:t>
      </w:r>
    </w:p>
    <w:p w:rsidR="00FF38E9" w:rsidRPr="00D07D8A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Л.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Дидактический материал по общей биологии: пособие для учителей – М.: просвещение, 2000 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уроков 7-11 классы. Изд-во «Учитель»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FF38E9" w:rsidRDefault="00FF38E9" w:rsidP="00FF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биологии с применением информационных технологий 10 класс. Электронное интерактивное приложение. Изд-во «Планета»</w:t>
      </w:r>
    </w:p>
    <w:p w:rsidR="00FF38E9" w:rsidRDefault="00FF38E9" w:rsidP="00FF38E9">
      <w:pPr>
        <w:rPr>
          <w:rFonts w:ascii="Times New Roman" w:hAnsi="Times New Roman" w:cs="Times New Roman"/>
          <w:sz w:val="24"/>
          <w:szCs w:val="24"/>
        </w:rPr>
      </w:pPr>
      <w:r w:rsidRPr="00650A6E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FF38E9" w:rsidRPr="0066549E" w:rsidRDefault="00FF38E9" w:rsidP="00FF3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A6E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FF38E9" w:rsidRPr="00650A6E" w:rsidRDefault="00FF38E9" w:rsidP="00FF38E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A6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освоение знаний </w:t>
      </w:r>
      <w:r w:rsidRPr="00650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биологических системах (клетка, организм, вид,</w:t>
      </w:r>
      <w:r w:rsidRPr="00650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экосистема); истории развития современных представлений о жи</w:t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вой природе; выдающихся открытиях в биологической науке; роли 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биологической науки в формировании современной естественно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научной картины мира; методах научного познания;</w:t>
      </w:r>
    </w:p>
    <w:p w:rsidR="00FF38E9" w:rsidRPr="00650A6E" w:rsidRDefault="00FF38E9" w:rsidP="00FF38E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A6E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овладение умениями 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обосновывать место и роль биологических </w:t>
      </w:r>
      <w:r w:rsidRPr="00650A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знаний в практической деятельности людей, развитии современ</w:t>
      </w:r>
      <w:r w:rsidRPr="00650A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ных технологий; проводить наблюдения за экосистемами с целью их описания и выявления естественных и антропогенных измене</w:t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ний; находить и анализировать информацию о живых объектах;</w:t>
      </w:r>
    </w:p>
    <w:p w:rsidR="00FF38E9" w:rsidRPr="00650A6E" w:rsidRDefault="00FF38E9" w:rsidP="00FF38E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A6E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 xml:space="preserve">развитие </w:t>
      </w:r>
      <w:r w:rsidRPr="00650A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познавательных интересов, интеллектуальных и творче</w:t>
      </w:r>
      <w:r w:rsidRPr="00650A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ских способностей в процессе изучения выдающихся достижений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биологии,  вошедших  в  общечеловеческую  культуру;  сложных </w:t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противоречивых путей развития современных научных взглядов,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идей, теорий, концепций, различных гипотез (о сущности и про</w:t>
      </w:r>
      <w:r w:rsidRPr="00650A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исхождении жизни, человека) в ходе работы с различными источ</w:t>
      </w:r>
      <w:r w:rsidRPr="00650A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никами информации;</w:t>
      </w:r>
    </w:p>
    <w:p w:rsidR="00FF38E9" w:rsidRPr="00650A6E" w:rsidRDefault="00FF38E9" w:rsidP="00FF38E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воспитание убежденности в возможности познания живой приро</w:t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ды, необходимости бережного отношения к природной среде, соб</w:t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ственному здоровью; уважения к мнению оппонента при обсужде</w:t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нии биологических проблем;</w:t>
      </w:r>
    </w:p>
    <w:p w:rsidR="00FF38E9" w:rsidRPr="00650A6E" w:rsidRDefault="00FF38E9" w:rsidP="00FF38E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A6E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использование </w:t>
      </w:r>
      <w:r w:rsidRPr="00650A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приобретенных знаний и умений в повседневной</w:t>
      </w:r>
      <w:r w:rsidRPr="00650A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жизни для оценки последствий своей деятельности по отношению</w:t>
      </w:r>
      <w:r w:rsidRPr="00650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окружающей среде, здоровью других людей и собственному здо</w:t>
      </w:r>
      <w:r w:rsidRPr="00650A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ровью; обоснования и соблюдения мер профилактики заболева</w:t>
      </w:r>
      <w:r w:rsidRPr="00650A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650A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ний, правил поведения в природе.</w:t>
      </w:r>
    </w:p>
    <w:p w:rsidR="00FF38E9" w:rsidRPr="00650A6E" w:rsidRDefault="00FF38E9" w:rsidP="00FF38E9">
      <w:pPr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FF38E9" w:rsidRDefault="00FF38E9" w:rsidP="00FF3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(4 часа)</w:t>
      </w:r>
    </w:p>
    <w:p w:rsidR="00FF38E9" w:rsidRDefault="00FF38E9" w:rsidP="00FF3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(10 часов)</w:t>
      </w:r>
    </w:p>
    <w:p w:rsidR="00FF38E9" w:rsidRDefault="00FF38E9" w:rsidP="00FF3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Организм. Размножение и развитие (19 часов)</w:t>
      </w:r>
    </w:p>
    <w:p w:rsidR="00FF38E9" w:rsidRDefault="00FF38E9" w:rsidP="00FF3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(1 час)</w:t>
      </w: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курса:  Биология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11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класс    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    34 часа (1</w:t>
      </w:r>
      <w:r w:rsidRPr="00D07D8A">
        <w:rPr>
          <w:rFonts w:ascii="Times New Roman" w:hAnsi="Times New Roman" w:cs="Times New Roman"/>
          <w:b/>
          <w:sz w:val="24"/>
          <w:szCs w:val="24"/>
        </w:rPr>
        <w:t xml:space="preserve"> час в неделю)    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07D8A">
        <w:rPr>
          <w:rFonts w:ascii="Times New Roman" w:hAnsi="Times New Roman" w:cs="Times New Roman"/>
          <w:b/>
          <w:sz w:val="24"/>
          <w:szCs w:val="24"/>
        </w:rPr>
        <w:t xml:space="preserve">УМК:  </w:t>
      </w:r>
    </w:p>
    <w:p w:rsidR="00FF38E9" w:rsidRPr="00880140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 А. Биология. Общая биология. 10-11 классы: учебник для общеобразовательных учреждений/ А. А. Каменский,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Пасечник. – М.: Дрофа, 2013</w:t>
      </w:r>
    </w:p>
    <w:p w:rsidR="00FF38E9" w:rsidRPr="00880140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Каменский А. А. Биология. Общая биология. 10-11 классы: рабочая тетрадь к учебнику А. А. Каменского,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 Пасечника/ В. В. Пасечник, Г. Г. Швецов. – М.: Дрофа, 2013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80140">
        <w:rPr>
          <w:rFonts w:ascii="Times New Roman" w:hAnsi="Times New Roman" w:cs="Times New Roman"/>
          <w:sz w:val="24"/>
          <w:szCs w:val="24"/>
        </w:rPr>
        <w:t xml:space="preserve">Пасечник В. В. </w:t>
      </w:r>
      <w:r>
        <w:rPr>
          <w:rFonts w:ascii="Times New Roman" w:hAnsi="Times New Roman" w:cs="Times New Roman"/>
          <w:sz w:val="24"/>
          <w:szCs w:val="24"/>
        </w:rPr>
        <w:t>Общая биология. 10-11 классы: поурочное планирование/ В. В. Пасечник, Г. Г. Швецов – М.: Дрофа, 2013</w:t>
      </w:r>
    </w:p>
    <w:p w:rsidR="00FF38E9" w:rsidRPr="00D07D8A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Биология 5-11 классы: программа для общеобразовательных учреждений к комплекту учебников, созданных под руководством В. В. Пасечника/ авт.-сост. Г. М. </w:t>
      </w:r>
      <w:proofErr w:type="spellStart"/>
      <w:r w:rsidRPr="00D07D8A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D07D8A">
        <w:rPr>
          <w:rFonts w:ascii="Times New Roman" w:hAnsi="Times New Roman" w:cs="Times New Roman"/>
          <w:sz w:val="24"/>
          <w:szCs w:val="24"/>
        </w:rPr>
        <w:t xml:space="preserve"> – М.: Дрофа, 2011.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Дополнительные материалы к урокам и внеклассным мероприятиям по биологии и экологии в 10-11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М. М. Бондарчук – Волгоград: Учитель, 2007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65F2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8A65F2">
        <w:rPr>
          <w:rFonts w:ascii="Times New Roman" w:hAnsi="Times New Roman" w:cs="Times New Roman"/>
          <w:sz w:val="24"/>
          <w:szCs w:val="24"/>
        </w:rPr>
        <w:t xml:space="preserve"> Г. И. Общая биология</w:t>
      </w:r>
      <w:r>
        <w:rPr>
          <w:rFonts w:ascii="Times New Roman" w:hAnsi="Times New Roman" w:cs="Times New Roman"/>
          <w:sz w:val="24"/>
          <w:szCs w:val="24"/>
        </w:rPr>
        <w:t>. Поурочные тесты и задания. 10-11 класс. – М.: Аквариум, 2008</w:t>
      </w:r>
    </w:p>
    <w:p w:rsidR="00FF38E9" w:rsidRPr="00D07D8A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7D8A">
        <w:rPr>
          <w:rFonts w:ascii="Times New Roman" w:hAnsi="Times New Roman" w:cs="Times New Roman"/>
          <w:sz w:val="24"/>
          <w:szCs w:val="24"/>
        </w:rPr>
        <w:t xml:space="preserve">Щербакова Ю. В., Козлова И. С.  Занимательная биология на уроках и внеклассных мероприятиях – М.: Глобус. 2008 </w:t>
      </w:r>
      <w:r w:rsidRPr="00D07D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В. Задания для самостоятельной работы по общей биологии: пособие для учащихся – М.: Просвещение, 2000</w:t>
      </w:r>
    </w:p>
    <w:p w:rsidR="00FF38E9" w:rsidRPr="00D07D8A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Короткова Л.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Дидактический материал по общей биологии: пособие для учителей – М.: просвещение, 2000 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уроков 7-11 классы. Изд-во «Учитель»</w:t>
      </w:r>
    </w:p>
    <w:p w:rsidR="00FF38E9" w:rsidRPr="00D4745C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5-11 классы. В помощь учителю, электронное пособие. Изд-во «Учитель»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t xml:space="preserve">Биология.  11 класс. Нестандартные уроки. / </w:t>
      </w:r>
      <w:proofErr w:type="spellStart"/>
      <w:proofErr w:type="gramStart"/>
      <w:r w:rsidRPr="00D4745C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D4745C">
        <w:rPr>
          <w:rFonts w:ascii="Times New Roman" w:hAnsi="Times New Roman" w:cs="Times New Roman"/>
          <w:sz w:val="24"/>
          <w:szCs w:val="24"/>
        </w:rPr>
        <w:t xml:space="preserve"> Л. Б. </w:t>
      </w:r>
      <w:proofErr w:type="spellStart"/>
      <w:r w:rsidRPr="00D4745C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D4745C">
        <w:rPr>
          <w:rFonts w:ascii="Times New Roman" w:hAnsi="Times New Roman" w:cs="Times New Roman"/>
          <w:sz w:val="24"/>
          <w:szCs w:val="24"/>
        </w:rPr>
        <w:t>. – Волгоград, 2005.</w:t>
      </w:r>
    </w:p>
    <w:p w:rsidR="00FF38E9" w:rsidRDefault="00FF38E9" w:rsidP="00FF3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10-11 класс. Интерактивный курс для школьников. Школа «Просвещение»,2008</w:t>
      </w:r>
    </w:p>
    <w:p w:rsidR="00FF38E9" w:rsidRPr="00D4745C" w:rsidRDefault="00FF38E9" w:rsidP="00FF3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8E9" w:rsidRPr="0066549E" w:rsidRDefault="00FF38E9" w:rsidP="00FF3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745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>
        <w:rPr>
          <w:rFonts w:ascii="Times New Roman" w:hAnsi="Times New Roman" w:cs="Times New Roman"/>
          <w:sz w:val="24"/>
          <w:szCs w:val="24"/>
        </w:rPr>
        <w:t>Бесчастных А.Б., учитель биологии, химии, технологии (девочки).</w:t>
      </w:r>
    </w:p>
    <w:p w:rsidR="00FF38E9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D4745C">
        <w:rPr>
          <w:rFonts w:ascii="Times New Roman" w:hAnsi="Times New Roman" w:cs="Times New Roman"/>
          <w:b/>
          <w:sz w:val="24"/>
          <w:szCs w:val="24"/>
        </w:rPr>
        <w:t xml:space="preserve">  Цель изучения курса:</w:t>
      </w:r>
    </w:p>
    <w:p w:rsidR="00FF38E9" w:rsidRPr="00D4745C" w:rsidRDefault="00FF38E9" w:rsidP="00FF3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F38E9" w:rsidRPr="00D4745C" w:rsidRDefault="00FF38E9" w:rsidP="00FF3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t xml:space="preserve">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F38E9" w:rsidRPr="00D4745C" w:rsidRDefault="00FF38E9" w:rsidP="00FF3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 современных научных взглядов, идей, теорий, концепций, различных гипотез в ходе работы с различными источниками информации;</w:t>
      </w:r>
    </w:p>
    <w:p w:rsidR="00FF38E9" w:rsidRPr="00D4745C" w:rsidRDefault="00FF38E9" w:rsidP="00FF3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убежденности в возможности познания живой природы, необходимости бережного отношения к природной среде, собственному здоровью; уважению к мнению оппонента при обсуждении биологических проблем;</w:t>
      </w:r>
    </w:p>
    <w:p w:rsidR="00FF38E9" w:rsidRPr="00D4745C" w:rsidRDefault="00FF38E9" w:rsidP="00FF3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45C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заболеваний;</w:t>
      </w: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  <w:r w:rsidRPr="004E4242">
        <w:t xml:space="preserve">      </w:t>
      </w:r>
      <w:r w:rsidRPr="00D07D8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эволюционных идей (4 часа)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эволюционное учение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жизни на Земле (3 часа)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человека (5 часов)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 среды (3 часа)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экосистем (5 часов)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(2 часа)</w:t>
      </w:r>
    </w:p>
    <w:p w:rsidR="00FF38E9" w:rsidRDefault="00FF38E9" w:rsidP="00FF38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и человек (3 часа)</w:t>
      </w:r>
    </w:p>
    <w:p w:rsidR="00FF38E9" w:rsidRPr="00D4745C" w:rsidRDefault="00FF38E9" w:rsidP="00FF38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38E9" w:rsidRPr="008A65F2" w:rsidRDefault="00FF38E9" w:rsidP="00FF3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1333" w:rsidRDefault="00CC1333"/>
    <w:sectPr w:rsidR="00CC1333" w:rsidSect="00E5262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13"/>
    <w:multiLevelType w:val="hybridMultilevel"/>
    <w:tmpl w:val="FDD2FBFC"/>
    <w:lvl w:ilvl="0" w:tplc="DD06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006DD"/>
    <w:multiLevelType w:val="hybridMultilevel"/>
    <w:tmpl w:val="55DA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FD0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0694"/>
    <w:multiLevelType w:val="hybridMultilevel"/>
    <w:tmpl w:val="6CF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66ED6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B95"/>
    <w:multiLevelType w:val="hybridMultilevel"/>
    <w:tmpl w:val="CA547F0C"/>
    <w:lvl w:ilvl="0" w:tplc="0396F50E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B0C4619"/>
    <w:multiLevelType w:val="hybridMultilevel"/>
    <w:tmpl w:val="DC3A3138"/>
    <w:lvl w:ilvl="0" w:tplc="562C29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>
    <w:nsid w:val="4DA4558F"/>
    <w:multiLevelType w:val="hybridMultilevel"/>
    <w:tmpl w:val="92C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5476"/>
    <w:multiLevelType w:val="hybridMultilevel"/>
    <w:tmpl w:val="B2C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07665"/>
    <w:multiLevelType w:val="hybridMultilevel"/>
    <w:tmpl w:val="1D8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31FE"/>
    <w:multiLevelType w:val="hybridMultilevel"/>
    <w:tmpl w:val="D9D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437"/>
    <w:multiLevelType w:val="hybridMultilevel"/>
    <w:tmpl w:val="70468FD6"/>
    <w:lvl w:ilvl="0" w:tplc="80D03B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38E9"/>
    <w:rsid w:val="00CC1333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11192</Characters>
  <Application>Microsoft Office Word</Application>
  <DocSecurity>0</DocSecurity>
  <Lines>93</Lines>
  <Paragraphs>26</Paragraphs>
  <ScaleCrop>false</ScaleCrop>
  <Company>Зареченская СОШ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2016-02-19T10:53:00Z</dcterms:created>
  <dcterms:modified xsi:type="dcterms:W3CDTF">2016-02-19T10:53:00Z</dcterms:modified>
</cp:coreProperties>
</file>