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35" w:rsidRDefault="00634B35" w:rsidP="00634B35">
      <w:pPr>
        <w:ind w:right="-2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>
        <w:rPr>
          <w:b/>
          <w:bCs/>
          <w:sz w:val="24"/>
          <w:szCs w:val="24"/>
        </w:rPr>
        <w:t>Технология» 3класс</w:t>
      </w:r>
    </w:p>
    <w:p w:rsidR="00634B35" w:rsidRDefault="00634B35" w:rsidP="00634B35">
      <w:pPr>
        <w:spacing w:line="331" w:lineRule="exact"/>
        <w:rPr>
          <w:sz w:val="24"/>
          <w:szCs w:val="24"/>
        </w:rPr>
      </w:pPr>
    </w:p>
    <w:p w:rsidR="00634B35" w:rsidRDefault="00634B35" w:rsidP="00634B35">
      <w:pPr>
        <w:spacing w:line="18" w:lineRule="exact"/>
        <w:rPr>
          <w:sz w:val="24"/>
          <w:szCs w:val="24"/>
        </w:rPr>
      </w:pPr>
    </w:p>
    <w:p w:rsidR="00634B35" w:rsidRDefault="00634B35" w:rsidP="00634B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634B35" w:rsidRDefault="00634B35" w:rsidP="00634B3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634B35" w:rsidRDefault="00634B35" w:rsidP="00634B3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образовани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634B35" w:rsidRDefault="00634B35" w:rsidP="00634B3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34B35" w:rsidRDefault="00634B35" w:rsidP="00634B3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технологии;</w:t>
      </w:r>
    </w:p>
    <w:p w:rsidR="00634B35" w:rsidRDefault="00634B35" w:rsidP="00634B3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Зареченской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8B55E7" w:rsidRDefault="008B55E7" w:rsidP="00634B3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программа:1-4классы,Е.А.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634B35" w:rsidRDefault="00634B35" w:rsidP="00634B35">
      <w:pPr>
        <w:spacing w:line="264" w:lineRule="auto"/>
        <w:ind w:right="20"/>
        <w:jc w:val="both"/>
        <w:rPr>
          <w:sz w:val="24"/>
          <w:szCs w:val="24"/>
        </w:rPr>
      </w:pPr>
    </w:p>
    <w:p w:rsidR="00634B35" w:rsidRDefault="00634B35" w:rsidP="00634B35">
      <w:pPr>
        <w:spacing w:line="264" w:lineRule="auto"/>
        <w:ind w:left="220" w:right="20" w:firstLine="600"/>
        <w:jc w:val="center"/>
        <w:rPr>
          <w:b/>
          <w:bCs/>
          <w:sz w:val="24"/>
          <w:szCs w:val="24"/>
        </w:rPr>
      </w:pPr>
      <w:r w:rsidRPr="00EE28F3">
        <w:rPr>
          <w:b/>
          <w:bCs/>
          <w:sz w:val="24"/>
          <w:szCs w:val="24"/>
        </w:rPr>
        <w:t>Для реализации рабочих программ используются учебно-методические комплекты, включающие:</w:t>
      </w:r>
    </w:p>
    <w:p w:rsidR="00634B35" w:rsidRDefault="00634B35" w:rsidP="00634B35">
      <w:pPr>
        <w:spacing w:line="264" w:lineRule="auto"/>
        <w:ind w:left="220" w:right="20" w:firstLine="600"/>
        <w:jc w:val="center"/>
        <w:rPr>
          <w:b/>
          <w:bCs/>
          <w:sz w:val="24"/>
          <w:szCs w:val="24"/>
        </w:rPr>
      </w:pPr>
    </w:p>
    <w:p w:rsidR="00634B35" w:rsidRPr="00EE28F3" w:rsidRDefault="00634B35" w:rsidP="00634B35">
      <w:pPr>
        <w:spacing w:line="264" w:lineRule="auto"/>
        <w:ind w:left="220" w:right="20" w:firstLine="600"/>
        <w:jc w:val="both"/>
        <w:rPr>
          <w:bCs/>
          <w:sz w:val="24"/>
          <w:szCs w:val="24"/>
        </w:rPr>
      </w:pPr>
      <w:r w:rsidRPr="00EE28F3">
        <w:rPr>
          <w:bCs/>
          <w:sz w:val="24"/>
          <w:szCs w:val="24"/>
        </w:rPr>
        <w:t>Технология:</w:t>
      </w:r>
    </w:p>
    <w:p w:rsidR="00634B35" w:rsidRDefault="00634B35" w:rsidP="00634B35">
      <w:pPr>
        <w:spacing w:line="264" w:lineRule="auto"/>
        <w:ind w:left="220" w:right="20" w:firstLine="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класс: </w:t>
      </w:r>
      <w:r w:rsidRPr="00EE28F3">
        <w:rPr>
          <w:bCs/>
          <w:sz w:val="24"/>
          <w:szCs w:val="24"/>
        </w:rPr>
        <w:t xml:space="preserve">учебник для общеобразовательных учреждений.- </w:t>
      </w:r>
      <w:proofErr w:type="spellStart"/>
      <w:r w:rsidRPr="00EE28F3">
        <w:rPr>
          <w:bCs/>
          <w:sz w:val="24"/>
          <w:szCs w:val="24"/>
        </w:rPr>
        <w:t>М.:Вентана-Граф</w:t>
      </w:r>
      <w:proofErr w:type="spellEnd"/>
      <w:r w:rsidRPr="00EE28F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2013</w:t>
      </w:r>
    </w:p>
    <w:p w:rsidR="00634B35" w:rsidRDefault="00634B35" w:rsidP="00634B35">
      <w:pPr>
        <w:spacing w:line="264" w:lineRule="auto"/>
        <w:ind w:left="220" w:right="20" w:firstLine="600"/>
        <w:jc w:val="both"/>
        <w:rPr>
          <w:b/>
          <w:bCs/>
          <w:sz w:val="24"/>
          <w:szCs w:val="24"/>
        </w:rPr>
      </w:pPr>
    </w:p>
    <w:p w:rsidR="00634B35" w:rsidRPr="00EE28F3" w:rsidRDefault="00634B35" w:rsidP="00634B35">
      <w:pPr>
        <w:spacing w:line="264" w:lineRule="auto"/>
        <w:ind w:left="220" w:right="20" w:firstLine="600"/>
        <w:jc w:val="center"/>
        <w:rPr>
          <w:sz w:val="24"/>
          <w:szCs w:val="24"/>
        </w:rPr>
      </w:pPr>
      <w:r w:rsidRPr="00EE28F3">
        <w:rPr>
          <w:b/>
          <w:bCs/>
          <w:sz w:val="24"/>
          <w:szCs w:val="24"/>
        </w:rPr>
        <w:t>Место учебного предмета в учебном плане:</w:t>
      </w:r>
    </w:p>
    <w:p w:rsidR="00634B35" w:rsidRPr="00EE28F3" w:rsidRDefault="00634B35" w:rsidP="00634B35">
      <w:pPr>
        <w:spacing w:line="264" w:lineRule="auto"/>
        <w:ind w:left="220" w:right="20" w:firstLine="600"/>
        <w:jc w:val="both"/>
        <w:rPr>
          <w:sz w:val="24"/>
          <w:szCs w:val="24"/>
        </w:rPr>
      </w:pPr>
    </w:p>
    <w:p w:rsidR="00634B35" w:rsidRPr="00EE28F3" w:rsidRDefault="00634B35" w:rsidP="00634B35">
      <w:pPr>
        <w:spacing w:line="264" w:lineRule="auto"/>
        <w:ind w:left="220"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предмета в 3</w:t>
      </w:r>
      <w:r w:rsidRPr="00EE28F3">
        <w:rPr>
          <w:sz w:val="24"/>
          <w:szCs w:val="24"/>
        </w:rPr>
        <w:t xml:space="preserve"> классе отводится </w:t>
      </w:r>
      <w:r>
        <w:rPr>
          <w:sz w:val="24"/>
          <w:szCs w:val="24"/>
        </w:rPr>
        <w:t>1</w:t>
      </w:r>
      <w:r w:rsidRPr="00EE28F3">
        <w:rPr>
          <w:sz w:val="24"/>
          <w:szCs w:val="24"/>
        </w:rPr>
        <w:t xml:space="preserve"> ч в неделю, всего на курс —</w:t>
      </w:r>
      <w:r>
        <w:rPr>
          <w:sz w:val="24"/>
          <w:szCs w:val="24"/>
        </w:rPr>
        <w:t>34</w:t>
      </w:r>
      <w:r w:rsidRPr="00EE28F3">
        <w:rPr>
          <w:sz w:val="24"/>
          <w:szCs w:val="24"/>
        </w:rPr>
        <w:t xml:space="preserve"> ч.</w:t>
      </w:r>
    </w:p>
    <w:p w:rsidR="00634B35" w:rsidRDefault="00634B35" w:rsidP="00634B35">
      <w:pPr>
        <w:spacing w:line="264" w:lineRule="auto"/>
        <w:ind w:right="20"/>
        <w:jc w:val="both"/>
        <w:rPr>
          <w:sz w:val="24"/>
          <w:szCs w:val="24"/>
        </w:rPr>
      </w:pPr>
    </w:p>
    <w:p w:rsidR="00634B35" w:rsidRDefault="00634B35" w:rsidP="00634B35">
      <w:pPr>
        <w:spacing w:line="264" w:lineRule="auto"/>
        <w:ind w:left="220" w:right="20" w:firstLine="60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Изучение предмета «Технология» в школе первой ступени направлено на решение следующих </w:t>
      </w:r>
      <w:r w:rsidRPr="00EE28F3">
        <w:rPr>
          <w:b/>
          <w:sz w:val="24"/>
          <w:szCs w:val="24"/>
        </w:rPr>
        <w:t>задач:</w:t>
      </w:r>
    </w:p>
    <w:p w:rsidR="00634B35" w:rsidRDefault="00634B35" w:rsidP="00634B35">
      <w:pPr>
        <w:spacing w:line="26" w:lineRule="exact"/>
        <w:rPr>
          <w:sz w:val="24"/>
          <w:szCs w:val="24"/>
        </w:rPr>
      </w:pPr>
    </w:p>
    <w:p w:rsidR="00634B35" w:rsidRPr="00EE28F3" w:rsidRDefault="00634B35" w:rsidP="00634B35">
      <w:pPr>
        <w:numPr>
          <w:ilvl w:val="0"/>
          <w:numId w:val="1"/>
        </w:numPr>
        <w:tabs>
          <w:tab w:val="left" w:pos="1074"/>
        </w:tabs>
        <w:spacing w:line="275" w:lineRule="auto"/>
        <w:ind w:left="220" w:firstLine="6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634B35" w:rsidRDefault="00634B35" w:rsidP="00634B35">
      <w:pPr>
        <w:numPr>
          <w:ilvl w:val="0"/>
          <w:numId w:val="1"/>
        </w:numPr>
        <w:tabs>
          <w:tab w:val="left" w:pos="1074"/>
        </w:tabs>
        <w:spacing w:line="273" w:lineRule="auto"/>
        <w:ind w:left="220" w:firstLine="6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>
        <w:rPr>
          <w:sz w:val="24"/>
          <w:szCs w:val="24"/>
        </w:rPr>
        <w:t xml:space="preserve"> о мире профессий и важности правильного выбора профессии;</w:t>
      </w:r>
    </w:p>
    <w:p w:rsidR="00634B35" w:rsidRDefault="00634B35" w:rsidP="00634B35">
      <w:pPr>
        <w:spacing w:line="19" w:lineRule="exact"/>
        <w:rPr>
          <w:sz w:val="24"/>
          <w:szCs w:val="24"/>
        </w:rPr>
      </w:pPr>
    </w:p>
    <w:p w:rsidR="00634B35" w:rsidRDefault="00634B35" w:rsidP="00634B35">
      <w:pPr>
        <w:numPr>
          <w:ilvl w:val="0"/>
          <w:numId w:val="1"/>
        </w:numPr>
        <w:tabs>
          <w:tab w:val="left" w:pos="1074"/>
        </w:tabs>
        <w:spacing w:line="272" w:lineRule="auto"/>
        <w:ind w:left="220" w:firstLine="6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материалов: усвоение правил техники безопасного труда; приобретение навыков самообслуживания:</w:t>
      </w:r>
    </w:p>
    <w:p w:rsidR="00634B35" w:rsidRDefault="00634B35" w:rsidP="00634B35">
      <w:pPr>
        <w:spacing w:line="16" w:lineRule="exact"/>
        <w:rPr>
          <w:sz w:val="24"/>
          <w:szCs w:val="24"/>
        </w:rPr>
      </w:pPr>
    </w:p>
    <w:p w:rsidR="00634B35" w:rsidRDefault="00634B35" w:rsidP="00634B35">
      <w:pPr>
        <w:numPr>
          <w:ilvl w:val="0"/>
          <w:numId w:val="1"/>
        </w:numPr>
        <w:tabs>
          <w:tab w:val="left" w:pos="1074"/>
        </w:tabs>
        <w:spacing w:line="270" w:lineRule="auto"/>
        <w:ind w:left="220" w:firstLine="6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634B35" w:rsidRDefault="00634B35" w:rsidP="00634B35">
      <w:pPr>
        <w:spacing w:line="18" w:lineRule="exact"/>
        <w:rPr>
          <w:sz w:val="24"/>
          <w:szCs w:val="24"/>
        </w:rPr>
      </w:pPr>
    </w:p>
    <w:p w:rsidR="00634B35" w:rsidRDefault="00634B35" w:rsidP="00634B35">
      <w:pPr>
        <w:numPr>
          <w:ilvl w:val="0"/>
          <w:numId w:val="1"/>
        </w:numPr>
        <w:tabs>
          <w:tab w:val="left" w:pos="1074"/>
        </w:tabs>
        <w:spacing w:line="272" w:lineRule="auto"/>
        <w:ind w:left="220" w:firstLine="6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34B35" w:rsidRDefault="00634B35" w:rsidP="00634B35">
      <w:pPr>
        <w:spacing w:line="18" w:lineRule="exact"/>
        <w:rPr>
          <w:sz w:val="24"/>
          <w:szCs w:val="24"/>
        </w:rPr>
      </w:pPr>
    </w:p>
    <w:p w:rsidR="00634B35" w:rsidRDefault="00634B35" w:rsidP="00634B35">
      <w:pPr>
        <w:numPr>
          <w:ilvl w:val="0"/>
          <w:numId w:val="1"/>
        </w:numPr>
        <w:tabs>
          <w:tab w:val="left" w:pos="1074"/>
        </w:tabs>
        <w:spacing w:line="272" w:lineRule="auto"/>
        <w:ind w:left="220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34B35" w:rsidRDefault="00634B35" w:rsidP="00634B35">
      <w:pPr>
        <w:spacing w:line="16" w:lineRule="exact"/>
        <w:rPr>
          <w:sz w:val="24"/>
          <w:szCs w:val="24"/>
        </w:rPr>
      </w:pPr>
    </w:p>
    <w:p w:rsidR="00634B35" w:rsidRDefault="00634B35" w:rsidP="00634B35">
      <w:pPr>
        <w:numPr>
          <w:ilvl w:val="0"/>
          <w:numId w:val="1"/>
        </w:numPr>
        <w:tabs>
          <w:tab w:val="left" w:pos="1074"/>
        </w:tabs>
        <w:spacing w:line="271" w:lineRule="auto"/>
        <w:ind w:left="220" w:firstLine="608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поколений.</w:t>
      </w:r>
    </w:p>
    <w:p w:rsidR="00634B35" w:rsidRDefault="00634B35" w:rsidP="00634B35">
      <w:pPr>
        <w:spacing w:line="8" w:lineRule="exact"/>
        <w:rPr>
          <w:sz w:val="24"/>
          <w:szCs w:val="24"/>
        </w:rPr>
      </w:pPr>
    </w:p>
    <w:p w:rsidR="00C7788E" w:rsidRDefault="00C7788E"/>
    <w:sectPr w:rsidR="00C7788E" w:rsidSect="005C10E5">
      <w:pgSz w:w="11900" w:h="16841"/>
      <w:pgMar w:top="1120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86629DA"/>
    <w:lvl w:ilvl="0" w:tplc="05F27F5E">
      <w:start w:val="1"/>
      <w:numFmt w:val="bullet"/>
      <w:lvlText w:val="-"/>
      <w:lvlJc w:val="left"/>
    </w:lvl>
    <w:lvl w:ilvl="1" w:tplc="CF3CE814">
      <w:numFmt w:val="decimal"/>
      <w:lvlText w:val=""/>
      <w:lvlJc w:val="left"/>
    </w:lvl>
    <w:lvl w:ilvl="2" w:tplc="EE000BBA">
      <w:numFmt w:val="decimal"/>
      <w:lvlText w:val=""/>
      <w:lvlJc w:val="left"/>
    </w:lvl>
    <w:lvl w:ilvl="3" w:tplc="5AB2D65E">
      <w:numFmt w:val="decimal"/>
      <w:lvlText w:val=""/>
      <w:lvlJc w:val="left"/>
    </w:lvl>
    <w:lvl w:ilvl="4" w:tplc="8078F668">
      <w:numFmt w:val="decimal"/>
      <w:lvlText w:val=""/>
      <w:lvlJc w:val="left"/>
    </w:lvl>
    <w:lvl w:ilvl="5" w:tplc="A1445A98">
      <w:numFmt w:val="decimal"/>
      <w:lvlText w:val=""/>
      <w:lvlJc w:val="left"/>
    </w:lvl>
    <w:lvl w:ilvl="6" w:tplc="CC8E1BD4">
      <w:numFmt w:val="decimal"/>
      <w:lvlText w:val=""/>
      <w:lvlJc w:val="left"/>
    </w:lvl>
    <w:lvl w:ilvl="7" w:tplc="D488E81C">
      <w:numFmt w:val="decimal"/>
      <w:lvlText w:val=""/>
      <w:lvlJc w:val="left"/>
    </w:lvl>
    <w:lvl w:ilvl="8" w:tplc="FDF8BACC">
      <w:numFmt w:val="decimal"/>
      <w:lvlText w:val=""/>
      <w:lvlJc w:val="left"/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35"/>
    <w:rsid w:val="005C10E5"/>
    <w:rsid w:val="00634B35"/>
    <w:rsid w:val="008B55E7"/>
    <w:rsid w:val="00C7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3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B35"/>
    <w:rPr>
      <w:color w:val="0000FF"/>
      <w:u w:val="single"/>
    </w:rPr>
  </w:style>
  <w:style w:type="paragraph" w:styleId="a4">
    <w:name w:val="No Spacing"/>
    <w:uiPriority w:val="1"/>
    <w:qFormat/>
    <w:rsid w:val="00634B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2019-09-30T11:31:00Z</dcterms:created>
  <dcterms:modified xsi:type="dcterms:W3CDTF">2019-09-30T12:06:00Z</dcterms:modified>
</cp:coreProperties>
</file>