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8" w:rsidRDefault="009648D8" w:rsidP="00ED0E6C"/>
    <w:p w:rsidR="007108F6" w:rsidRDefault="009648D8" w:rsidP="007108F6">
      <w:pPr>
        <w:jc w:val="center"/>
        <w:rPr>
          <w:b/>
        </w:rPr>
      </w:pPr>
      <w:r w:rsidRPr="00DB4219">
        <w:rPr>
          <w:b/>
        </w:rPr>
        <w:t>Аннотация к рабочей программе дисциплины «</w:t>
      </w:r>
      <w:r>
        <w:rPr>
          <w:b/>
        </w:rPr>
        <w:t>Основы безопасности жизнедеятельности</w:t>
      </w:r>
      <w:r w:rsidRPr="00DB4219">
        <w:rPr>
          <w:b/>
        </w:rPr>
        <w:t xml:space="preserve">» </w:t>
      </w:r>
    </w:p>
    <w:p w:rsidR="006368AE" w:rsidRDefault="006368AE" w:rsidP="007108F6">
      <w:pPr>
        <w:jc w:val="center"/>
        <w:rPr>
          <w:b/>
        </w:rPr>
      </w:pPr>
    </w:p>
    <w:p w:rsidR="009648D8" w:rsidRDefault="007108F6" w:rsidP="007108F6">
      <w:pPr>
        <w:rPr>
          <w:b/>
        </w:rPr>
      </w:pPr>
      <w:r>
        <w:rPr>
          <w:b/>
        </w:rPr>
        <w:t xml:space="preserve">Название курса:     ОБЖ                                                                                            </w:t>
      </w:r>
      <w:r>
        <w:rPr>
          <w:b/>
          <w:u w:val="single"/>
        </w:rPr>
        <w:t xml:space="preserve">  </w:t>
      </w:r>
      <w:r w:rsidR="009648D8" w:rsidRPr="007108F6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9648D8" w:rsidRPr="007108F6">
        <w:rPr>
          <w:b/>
          <w:u w:val="single"/>
        </w:rPr>
        <w:t xml:space="preserve"> </w:t>
      </w:r>
      <w:r w:rsidR="009648D8">
        <w:rPr>
          <w:b/>
        </w:rPr>
        <w:t>класс</w:t>
      </w:r>
    </w:p>
    <w:p w:rsidR="007108F6" w:rsidRPr="006368AE" w:rsidRDefault="007108F6" w:rsidP="007108F6">
      <w:pPr>
        <w:rPr>
          <w:b/>
          <w:u w:val="single"/>
        </w:rPr>
      </w:pPr>
      <w:r>
        <w:rPr>
          <w:b/>
        </w:rPr>
        <w:t xml:space="preserve">Количество часов:   </w:t>
      </w:r>
      <w:r w:rsidRPr="006368AE">
        <w:rPr>
          <w:b/>
          <w:u w:val="single"/>
        </w:rPr>
        <w:t>34  часа</w:t>
      </w:r>
    </w:p>
    <w:p w:rsidR="00254C1C" w:rsidRDefault="00254C1C" w:rsidP="00254C1C">
      <w:pPr>
        <w:shd w:val="clear" w:color="auto" w:fill="FFFFFF"/>
        <w:spacing w:line="285" w:lineRule="atLeast"/>
        <w:outlineLvl w:val="0"/>
      </w:pPr>
    </w:p>
    <w:p w:rsidR="00254C1C" w:rsidRPr="00F46C28" w:rsidRDefault="00254C1C" w:rsidP="00254C1C">
      <w:pPr>
        <w:shd w:val="clear" w:color="auto" w:fill="FFFFFF"/>
        <w:spacing w:line="285" w:lineRule="atLeast"/>
        <w:outlineLvl w:val="0"/>
        <w:rPr>
          <w:b/>
          <w:kern w:val="36"/>
        </w:rPr>
      </w:pPr>
      <w:r>
        <w:rPr>
          <w:b/>
          <w:kern w:val="36"/>
        </w:rPr>
        <w:t xml:space="preserve">   </w:t>
      </w:r>
      <w:r w:rsidRPr="00F46C28">
        <w:rPr>
          <w:b/>
          <w:kern w:val="36"/>
        </w:rPr>
        <w:t>У</w:t>
      </w:r>
      <w:r>
        <w:rPr>
          <w:b/>
          <w:kern w:val="36"/>
        </w:rPr>
        <w:t>МК</w:t>
      </w:r>
      <w:r w:rsidRPr="00F46C28">
        <w:rPr>
          <w:b/>
          <w:kern w:val="36"/>
        </w:rPr>
        <w:t xml:space="preserve">: </w:t>
      </w:r>
    </w:p>
    <w:p w:rsidR="00254C1C" w:rsidRDefault="00254C1C" w:rsidP="00254C1C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F46C28">
        <w:t xml:space="preserve">Смирнов А.Т. Основы безопасности жизнедеятельности. 8-й  </w:t>
      </w:r>
      <w:proofErr w:type="spellStart"/>
      <w:r w:rsidRPr="00F46C28">
        <w:t>кл</w:t>
      </w:r>
      <w:proofErr w:type="spellEnd"/>
      <w:r w:rsidRPr="00F46C28">
        <w:t>. : учеб</w:t>
      </w:r>
      <w:proofErr w:type="gramStart"/>
      <w:r w:rsidRPr="00F46C28">
        <w:t>.</w:t>
      </w:r>
      <w:proofErr w:type="gramEnd"/>
      <w:r w:rsidRPr="00F46C28">
        <w:t xml:space="preserve"> </w:t>
      </w:r>
      <w:proofErr w:type="gramStart"/>
      <w:r w:rsidRPr="00F46C28">
        <w:t>д</w:t>
      </w:r>
      <w:proofErr w:type="gramEnd"/>
      <w:r w:rsidRPr="00F46C28">
        <w:t xml:space="preserve">ля </w:t>
      </w:r>
      <w:proofErr w:type="spellStart"/>
      <w:r w:rsidRPr="00F46C28">
        <w:t>общеобразоват</w:t>
      </w:r>
      <w:proofErr w:type="spellEnd"/>
      <w:r w:rsidRPr="00F46C28">
        <w:t xml:space="preserve">. учреждений / М.П.Фролов, Е.Н.Литвинов, А.Т.Смирнов и др.; под ред. Ю.Л.Воробьева ;  – 2-е изд., </w:t>
      </w:r>
      <w:proofErr w:type="spellStart"/>
      <w:r w:rsidRPr="00F46C28">
        <w:t>испр</w:t>
      </w:r>
      <w:proofErr w:type="spellEnd"/>
      <w:r w:rsidRPr="00F46C28">
        <w:t xml:space="preserve">. И доп.- М.: АСТ: </w:t>
      </w:r>
      <w:proofErr w:type="spellStart"/>
      <w:r w:rsidRPr="00F46C28">
        <w:t>Астрель</w:t>
      </w:r>
      <w:proofErr w:type="spellEnd"/>
      <w:r w:rsidRPr="00F46C28">
        <w:t>, 2008,- 190 (2) с. ил.</w:t>
      </w:r>
    </w:p>
    <w:p w:rsidR="005B17BB" w:rsidRPr="00DD1B80" w:rsidRDefault="005B17BB" w:rsidP="00254C1C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5B17BB">
        <w:t>Оценка качества подготовки выпускников основной школы по основам безопасности жизнедеятельности</w:t>
      </w:r>
      <w:proofErr w:type="gramStart"/>
      <w:r w:rsidRPr="005B17BB">
        <w:t>.</w:t>
      </w:r>
      <w:proofErr w:type="gramEnd"/>
      <w:r w:rsidRPr="005B17BB">
        <w:t xml:space="preserve"> /</w:t>
      </w:r>
      <w:proofErr w:type="gramStart"/>
      <w:r w:rsidRPr="005B17BB">
        <w:t>а</w:t>
      </w:r>
      <w:proofErr w:type="gramEnd"/>
      <w:r w:rsidRPr="005B17BB">
        <w:t xml:space="preserve">вт.-сост. Г.А. </w:t>
      </w:r>
      <w:proofErr w:type="spellStart"/>
      <w:r w:rsidRPr="005B17BB">
        <w:t>Колодницкий</w:t>
      </w:r>
      <w:proofErr w:type="spellEnd"/>
      <w:r w:rsidRPr="005B17BB">
        <w:t xml:space="preserve">, В.Н. </w:t>
      </w:r>
      <w:proofErr w:type="spellStart"/>
      <w:r w:rsidRPr="005B17BB">
        <w:t>Латчук</w:t>
      </w:r>
      <w:proofErr w:type="spellEnd"/>
      <w:r w:rsidRPr="005B17BB">
        <w:t xml:space="preserve">, В.В. Марков, С.К. Миронов, Б.И. Мишин, М.И. </w:t>
      </w:r>
      <w:proofErr w:type="spellStart"/>
      <w:r w:rsidRPr="005B17BB">
        <w:t>Хабнер</w:t>
      </w:r>
      <w:proofErr w:type="spellEnd"/>
      <w:r w:rsidRPr="005B17BB">
        <w:t>. – М.: Дрофа, 2002</w:t>
      </w:r>
      <w:r>
        <w:t>.</w:t>
      </w:r>
    </w:p>
    <w:p w:rsidR="006368AE" w:rsidRPr="00F46C28" w:rsidRDefault="006368AE" w:rsidP="006368AE">
      <w:pPr>
        <w:shd w:val="clear" w:color="auto" w:fill="FFFFFF"/>
        <w:spacing w:line="285" w:lineRule="atLeast"/>
        <w:ind w:left="720"/>
        <w:jc w:val="both"/>
        <w:outlineLvl w:val="0"/>
        <w:rPr>
          <w:kern w:val="36"/>
        </w:rPr>
      </w:pPr>
    </w:p>
    <w:p w:rsidR="00254C1C" w:rsidRDefault="009648D8" w:rsidP="00254C1C">
      <w:r w:rsidRPr="004A1272">
        <w:rPr>
          <w:b/>
        </w:rPr>
        <w:t>Составитель:</w:t>
      </w:r>
      <w:r>
        <w:t xml:space="preserve"> </w:t>
      </w:r>
      <w:proofErr w:type="spellStart"/>
      <w:r w:rsidR="007108F6" w:rsidRPr="006368AE">
        <w:rPr>
          <w:u w:val="single"/>
        </w:rPr>
        <w:t>М.М.Малькова</w:t>
      </w:r>
      <w:proofErr w:type="spellEnd"/>
      <w:r w:rsidRPr="006368AE">
        <w:rPr>
          <w:u w:val="single"/>
        </w:rPr>
        <w:t>, учитель п</w:t>
      </w:r>
      <w:r w:rsidR="006368AE" w:rsidRPr="006368AE">
        <w:rPr>
          <w:u w:val="single"/>
        </w:rPr>
        <w:t>о предмету ОБЖ.</w:t>
      </w:r>
    </w:p>
    <w:p w:rsidR="009648D8" w:rsidRPr="00254C1C" w:rsidRDefault="00254C1C" w:rsidP="00254C1C">
      <w:pPr>
        <w:rPr>
          <w:b/>
        </w:rPr>
      </w:pPr>
      <w:r w:rsidRPr="00254C1C">
        <w:rPr>
          <w:b/>
        </w:rPr>
        <w:t>Цель изучения курса:</w:t>
      </w:r>
    </w:p>
    <w:p w:rsidR="00254C1C" w:rsidRDefault="00254C1C" w:rsidP="00254C1C">
      <w:pPr>
        <w:tabs>
          <w:tab w:val="left" w:pos="1540"/>
        </w:tabs>
        <w:jc w:val="both"/>
      </w:pPr>
      <w:r>
        <w:t xml:space="preserve">• 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254C1C" w:rsidRDefault="00254C1C" w:rsidP="00254C1C">
      <w:pPr>
        <w:tabs>
          <w:tab w:val="left" w:pos="1540"/>
        </w:tabs>
        <w:jc w:val="both"/>
      </w:pPr>
      <w:r>
        <w:t xml:space="preserve">• 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254C1C" w:rsidRDefault="00254C1C" w:rsidP="00254C1C">
      <w:pPr>
        <w:tabs>
          <w:tab w:val="left" w:pos="1540"/>
        </w:tabs>
        <w:jc w:val="both"/>
      </w:pPr>
      <w:r>
        <w:t>• воспитание чувства ответственности за личную безопасность, ценностного отношения к своему здоровью и жизни;</w:t>
      </w:r>
    </w:p>
    <w:p w:rsidR="00254C1C" w:rsidRDefault="00254C1C" w:rsidP="00254C1C">
      <w:pPr>
        <w:tabs>
          <w:tab w:val="left" w:pos="1540"/>
        </w:tabs>
        <w:jc w:val="both"/>
      </w:pPr>
      <w:r>
        <w:t>•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9648D8" w:rsidRDefault="009648D8" w:rsidP="009648D8"/>
    <w:p w:rsidR="009648D8" w:rsidRPr="00E7581B" w:rsidRDefault="009648D8" w:rsidP="009648D8">
      <w:pPr>
        <w:rPr>
          <w:b/>
        </w:rPr>
      </w:pPr>
      <w:r w:rsidRPr="00E7581B">
        <w:rPr>
          <w:b/>
        </w:rPr>
        <w:t>Структура</w:t>
      </w:r>
      <w:proofErr w:type="gramStart"/>
      <w:r w:rsidRPr="00E7581B">
        <w:rPr>
          <w:b/>
        </w:rPr>
        <w:t xml:space="preserve"> </w:t>
      </w:r>
      <w:r w:rsidR="00254C1C">
        <w:rPr>
          <w:b/>
        </w:rPr>
        <w:t>:</w:t>
      </w:r>
      <w:proofErr w:type="gramEnd"/>
    </w:p>
    <w:p w:rsidR="009648D8" w:rsidRDefault="009648D8" w:rsidP="009648D8"/>
    <w:p w:rsidR="009648D8" w:rsidRDefault="00254C1C" w:rsidP="00254C1C">
      <w:pPr>
        <w:numPr>
          <w:ilvl w:val="0"/>
          <w:numId w:val="2"/>
        </w:numPr>
      </w:pPr>
      <w:r>
        <w:t>Основные виды и причины опасных ситуаций техногенного характера.(3 ч)</w:t>
      </w:r>
    </w:p>
    <w:p w:rsidR="00254C1C" w:rsidRDefault="006368AE" w:rsidP="00254C1C">
      <w:pPr>
        <w:numPr>
          <w:ilvl w:val="0"/>
          <w:numId w:val="2"/>
        </w:numPr>
      </w:pPr>
      <w:r>
        <w:t>Пожары и взрывы.(6 ч)</w:t>
      </w:r>
    </w:p>
    <w:p w:rsidR="006368AE" w:rsidRDefault="006368AE" w:rsidP="00254C1C">
      <w:pPr>
        <w:numPr>
          <w:ilvl w:val="0"/>
          <w:numId w:val="2"/>
        </w:numPr>
      </w:pPr>
      <w:r>
        <w:t>Аварии с выбросом опасных химических веществ.(5 ч)</w:t>
      </w:r>
    </w:p>
    <w:p w:rsidR="006368AE" w:rsidRDefault="006368AE" w:rsidP="00254C1C">
      <w:pPr>
        <w:numPr>
          <w:ilvl w:val="0"/>
          <w:numId w:val="2"/>
        </w:numPr>
      </w:pPr>
      <w:r>
        <w:t>Аварии с</w:t>
      </w:r>
      <w:r w:rsidR="0077229E">
        <w:t xml:space="preserve"> выбросом радиоактивных веществ.</w:t>
      </w:r>
      <w:r>
        <w:t>(6 ч)</w:t>
      </w:r>
    </w:p>
    <w:p w:rsidR="006368AE" w:rsidRDefault="006368AE" w:rsidP="00254C1C">
      <w:pPr>
        <w:numPr>
          <w:ilvl w:val="0"/>
          <w:numId w:val="2"/>
        </w:numPr>
      </w:pPr>
      <w:r>
        <w:t>Гидродинамические аварии.(4 ч)</w:t>
      </w:r>
    </w:p>
    <w:p w:rsidR="006368AE" w:rsidRDefault="006368AE" w:rsidP="00254C1C">
      <w:pPr>
        <w:numPr>
          <w:ilvl w:val="0"/>
          <w:numId w:val="2"/>
        </w:numPr>
      </w:pPr>
      <w:r>
        <w:t>Нарушение экологического равновесия.(7 ч)</w:t>
      </w:r>
    </w:p>
    <w:p w:rsidR="009648D8" w:rsidRDefault="006368AE" w:rsidP="00ED0E6C">
      <w:pPr>
        <w:numPr>
          <w:ilvl w:val="0"/>
          <w:numId w:val="2"/>
        </w:numPr>
      </w:pPr>
      <w:r>
        <w:t xml:space="preserve">Опасные ситуации, возникающие в повседневной жизни, и правила безопасного поведения.(3 ч) </w:t>
      </w:r>
    </w:p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Pr="009648D8" w:rsidRDefault="009648D8" w:rsidP="00ED0E6C"/>
    <w:sectPr w:rsidR="009648D8" w:rsidRPr="009648D8" w:rsidSect="00C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251F2"/>
    <w:multiLevelType w:val="hybridMultilevel"/>
    <w:tmpl w:val="8C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4219"/>
    <w:rsid w:val="000B5EF2"/>
    <w:rsid w:val="00254C1C"/>
    <w:rsid w:val="00264E0D"/>
    <w:rsid w:val="004A1272"/>
    <w:rsid w:val="004B4011"/>
    <w:rsid w:val="005B17BB"/>
    <w:rsid w:val="006368AE"/>
    <w:rsid w:val="0064656B"/>
    <w:rsid w:val="00710116"/>
    <w:rsid w:val="007108F6"/>
    <w:rsid w:val="0077229E"/>
    <w:rsid w:val="00790133"/>
    <w:rsid w:val="008C33C3"/>
    <w:rsid w:val="009648D8"/>
    <w:rsid w:val="00BD2E8F"/>
    <w:rsid w:val="00C200D8"/>
    <w:rsid w:val="00CB6D18"/>
    <w:rsid w:val="00DB4219"/>
    <w:rsid w:val="00ED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8EC4CC9CF7941BC41A8EAE362CA88" ma:contentTypeVersion="0" ma:contentTypeDescription="Создание документа." ma:contentTypeScope="" ma:versionID="b0a8492380a10d765b0d4d81ca24f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CF3EC9-84CD-4A6D-84CC-B4CDBBBE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FEDD6-7B22-44B7-BFE7-6A5A34DC4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D2202-890C-4FDE-ADF3-937DC2938C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 «Основы безопасности жизнедеятельности» </vt:lpstr>
    </vt:vector>
  </TitlesOfParts>
  <Company>Your Company Name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«Основы безопасности жизнедеятельности»</dc:title>
  <dc:creator>User</dc:creator>
  <cp:lastModifiedBy>Хозяин</cp:lastModifiedBy>
  <cp:revision>5</cp:revision>
  <cp:lastPrinted>2014-02-08T04:03:00Z</cp:lastPrinted>
  <dcterms:created xsi:type="dcterms:W3CDTF">2016-02-18T07:38:00Z</dcterms:created>
  <dcterms:modified xsi:type="dcterms:W3CDTF">2016-02-18T09:04:00Z</dcterms:modified>
</cp:coreProperties>
</file>