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1B" w:rsidRPr="006D6E86" w:rsidRDefault="00E06E1B" w:rsidP="00E06E1B">
      <w:pPr>
        <w:tabs>
          <w:tab w:val="left" w:pos="11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 5</w:t>
      </w:r>
      <w:r w:rsidRPr="006D6E86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E06E1B" w:rsidRPr="006D6E86" w:rsidRDefault="00E06E1B" w:rsidP="00E06E1B">
      <w:pPr>
        <w:tabs>
          <w:tab w:val="left" w:pos="112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географии 5 класс составлена</w:t>
      </w:r>
      <w:r w:rsidRPr="006D6E86">
        <w:rPr>
          <w:rFonts w:ascii="Times New Roman" w:hAnsi="Times New Roman" w:cs="Times New Roman"/>
          <w:sz w:val="24"/>
          <w:szCs w:val="24"/>
        </w:rPr>
        <w:t xml:space="preserve"> на основании  следующих нормативно-правовых документов: </w:t>
      </w:r>
    </w:p>
    <w:p w:rsidR="00E06E1B" w:rsidRPr="006D6E86" w:rsidRDefault="00E06E1B" w:rsidP="00E06E1B">
      <w:pPr>
        <w:pStyle w:val="a5"/>
        <w:numPr>
          <w:ilvl w:val="0"/>
          <w:numId w:val="1"/>
        </w:numPr>
        <w:tabs>
          <w:tab w:val="left" w:pos="11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D6E86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29.12.2012г. №273 (в редакции от 26.07.2019г.);</w:t>
      </w:r>
    </w:p>
    <w:p w:rsidR="00E06E1B" w:rsidRPr="006D6E86" w:rsidRDefault="00E06E1B" w:rsidP="00E06E1B">
      <w:pPr>
        <w:pStyle w:val="a5"/>
        <w:numPr>
          <w:ilvl w:val="0"/>
          <w:numId w:val="1"/>
        </w:numPr>
        <w:tabs>
          <w:tab w:val="left" w:pos="11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D6E8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 в ред</w:t>
      </w:r>
      <w:proofErr w:type="gramStart"/>
      <w:r w:rsidRPr="006D6E8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D6E86">
        <w:rPr>
          <w:rFonts w:ascii="Times New Roman" w:hAnsi="Times New Roman" w:cs="Times New Roman"/>
          <w:sz w:val="24"/>
          <w:szCs w:val="24"/>
        </w:rPr>
        <w:t>т 31.12.2015 г.);</w:t>
      </w:r>
    </w:p>
    <w:p w:rsidR="00E06E1B" w:rsidRPr="006D6E86" w:rsidRDefault="00E06E1B" w:rsidP="00E06E1B">
      <w:pPr>
        <w:pStyle w:val="a5"/>
        <w:numPr>
          <w:ilvl w:val="0"/>
          <w:numId w:val="1"/>
        </w:numPr>
        <w:tabs>
          <w:tab w:val="left" w:pos="11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D6E86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Муниципального автономного общеобразовательного учреждения Зареченская средняя общеобразовательная школа </w:t>
      </w:r>
      <w:proofErr w:type="spellStart"/>
      <w:r w:rsidRPr="006D6E86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6D6E86"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E06E1B" w:rsidRPr="006D6E86" w:rsidRDefault="00E06E1B" w:rsidP="00E06E1B">
      <w:pPr>
        <w:pStyle w:val="a5"/>
        <w:numPr>
          <w:ilvl w:val="0"/>
          <w:numId w:val="1"/>
        </w:numPr>
        <w:tabs>
          <w:tab w:val="left" w:pos="11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D6E86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биологии;</w:t>
      </w:r>
    </w:p>
    <w:p w:rsidR="00E06E1B" w:rsidRPr="006D6E86" w:rsidRDefault="00E06E1B" w:rsidP="00E06E1B">
      <w:pPr>
        <w:pStyle w:val="a5"/>
        <w:numPr>
          <w:ilvl w:val="0"/>
          <w:numId w:val="1"/>
        </w:numPr>
        <w:tabs>
          <w:tab w:val="left" w:pos="11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D6E86"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Муниципального автономного общеобразовательного учреждения Зареченская средняя общеобразовательная школа </w:t>
      </w:r>
      <w:proofErr w:type="spellStart"/>
      <w:r w:rsidRPr="006D6E86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6D6E86"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E06E1B" w:rsidRDefault="00E06E1B" w:rsidP="00E06E1B">
      <w:pPr>
        <w:pStyle w:val="a5"/>
        <w:numPr>
          <w:ilvl w:val="0"/>
          <w:numId w:val="1"/>
        </w:numPr>
        <w:tabs>
          <w:tab w:val="left" w:pos="112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 по географии</w:t>
      </w:r>
      <w:r w:rsidRPr="006D6E8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М</w:t>
      </w:r>
    </w:p>
    <w:p w:rsidR="00E06E1B" w:rsidRPr="00E06E1B" w:rsidRDefault="00E06E1B" w:rsidP="00E06E1B">
      <w:pPr>
        <w:tabs>
          <w:tab w:val="left" w:pos="1128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базисному плану на предмет отводится 1 час в неделю (всего 34 часа в год)</w:t>
      </w:r>
    </w:p>
    <w:p w:rsidR="00E06E1B" w:rsidRPr="00147174" w:rsidRDefault="00E06E1B" w:rsidP="00E06E1B">
      <w:pPr>
        <w:pStyle w:val="a3"/>
        <w:spacing w:line="276" w:lineRule="auto"/>
        <w:rPr>
          <w:rFonts w:eastAsia="Times New Roman"/>
          <w:sz w:val="24"/>
          <w:szCs w:val="24"/>
        </w:rPr>
      </w:pPr>
      <w:r w:rsidRPr="00147174">
        <w:rPr>
          <w:rFonts w:eastAsia="Times New Roman"/>
          <w:sz w:val="24"/>
          <w:szCs w:val="24"/>
        </w:rPr>
        <w:t xml:space="preserve"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</w:t>
      </w:r>
      <w:proofErr w:type="spellStart"/>
      <w:r w:rsidRPr="00147174">
        <w:rPr>
          <w:rFonts w:eastAsia="Times New Roman"/>
          <w:sz w:val="24"/>
          <w:szCs w:val="24"/>
        </w:rPr>
        <w:t>метапредметную</w:t>
      </w:r>
      <w:proofErr w:type="spellEnd"/>
      <w:r w:rsidRPr="00147174">
        <w:rPr>
          <w:rFonts w:eastAsia="Times New Roman"/>
          <w:sz w:val="24"/>
          <w:szCs w:val="24"/>
        </w:rPr>
        <w:t xml:space="preserve">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E06E1B" w:rsidRPr="00147174" w:rsidRDefault="00E06E1B" w:rsidP="00E06E1B">
      <w:pPr>
        <w:pStyle w:val="a3"/>
        <w:spacing w:line="276" w:lineRule="auto"/>
        <w:rPr>
          <w:sz w:val="24"/>
          <w:szCs w:val="24"/>
        </w:rPr>
      </w:pPr>
      <w:bookmarkStart w:id="0" w:name="h.3x8tuzt" w:colFirst="0" w:colLast="0"/>
      <w:bookmarkEnd w:id="0"/>
      <w:proofErr w:type="gramStart"/>
      <w:r w:rsidRPr="00147174">
        <w:rPr>
          <w:rFonts w:eastAsia="Times New Roman"/>
          <w:sz w:val="24"/>
          <w:szCs w:val="24"/>
        </w:rPr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E06E1B" w:rsidRPr="00491FB8" w:rsidRDefault="00E06E1B" w:rsidP="00E06E1B">
      <w:pPr>
        <w:pStyle w:val="a3"/>
        <w:spacing w:line="276" w:lineRule="auto"/>
        <w:rPr>
          <w:rFonts w:eastAsia="Times New Roman"/>
          <w:sz w:val="24"/>
          <w:szCs w:val="24"/>
        </w:rPr>
      </w:pPr>
      <w:proofErr w:type="gramStart"/>
      <w:r w:rsidRPr="00147174">
        <w:rPr>
          <w:rFonts w:eastAsia="Times New Roman"/>
          <w:sz w:val="24"/>
          <w:szCs w:val="24"/>
        </w:rPr>
        <w:t xml:space="preserve"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</w:t>
      </w:r>
      <w:proofErr w:type="spellStart"/>
      <w:r w:rsidRPr="00147174">
        <w:rPr>
          <w:rFonts w:eastAsia="Times New Roman"/>
          <w:sz w:val="24"/>
          <w:szCs w:val="24"/>
        </w:rPr>
        <w:t>межпредметных</w:t>
      </w:r>
      <w:proofErr w:type="spellEnd"/>
      <w:r w:rsidRPr="00147174">
        <w:rPr>
          <w:rFonts w:eastAsia="Times New Roman"/>
          <w:sz w:val="24"/>
          <w:szCs w:val="24"/>
        </w:rPr>
        <w:t xml:space="preserve"> связях с предметами:</w:t>
      </w:r>
      <w:proofErr w:type="gramEnd"/>
      <w:r w:rsidRPr="00147174">
        <w:rPr>
          <w:rFonts w:eastAsia="Times New Roman"/>
          <w:sz w:val="24"/>
          <w:szCs w:val="24"/>
        </w:rPr>
        <w:t xml:space="preserve"> </w:t>
      </w:r>
      <w:proofErr w:type="gramStart"/>
      <w:r w:rsidRPr="00147174">
        <w:rPr>
          <w:rFonts w:eastAsia="Times New Roman"/>
          <w:sz w:val="24"/>
          <w:szCs w:val="24"/>
        </w:rPr>
        <w:t>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  <w:proofErr w:type="gramEnd"/>
    </w:p>
    <w:p w:rsidR="00456837" w:rsidRDefault="00456837" w:rsidP="00E06E1B"/>
    <w:sectPr w:rsidR="0045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A7862"/>
    <w:multiLevelType w:val="hybridMultilevel"/>
    <w:tmpl w:val="290A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E1B"/>
    <w:rsid w:val="00456837"/>
    <w:rsid w:val="00E0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06E1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Без интервала Знак"/>
    <w:link w:val="a3"/>
    <w:uiPriority w:val="99"/>
    <w:rsid w:val="00E06E1B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E06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2019-10-10T08:50:00Z</cp:lastPrinted>
  <dcterms:created xsi:type="dcterms:W3CDTF">2019-10-10T08:45:00Z</dcterms:created>
  <dcterms:modified xsi:type="dcterms:W3CDTF">2019-10-10T08:51:00Z</dcterms:modified>
</cp:coreProperties>
</file>