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06" w:rsidRPr="00EC1941" w:rsidRDefault="00EC1941">
      <w:pPr>
        <w:rPr>
          <w:sz w:val="24"/>
          <w:szCs w:val="24"/>
        </w:rPr>
      </w:pPr>
      <w:r w:rsidRPr="00EC1941">
        <w:rPr>
          <w:noProof/>
          <w:sz w:val="24"/>
          <w:szCs w:val="24"/>
          <w:lang w:eastAsia="ru-RU"/>
        </w:rPr>
        <w:drawing>
          <wp:inline distT="0" distB="0" distL="0" distR="0">
            <wp:extent cx="9251950" cy="6199981"/>
            <wp:effectExtent l="19050" t="0" r="6350" b="0"/>
            <wp:docPr id="1" name="Рисунок 1" descr="C:\Users\Учитель\AppData\Local\Microsoft\Windows\INetCache\Content.Word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41" w:rsidRPr="00EC1941" w:rsidRDefault="00EC1941">
      <w:pPr>
        <w:rPr>
          <w:sz w:val="24"/>
          <w:szCs w:val="24"/>
        </w:rPr>
      </w:pPr>
    </w:p>
    <w:p w:rsidR="00EC1941" w:rsidRPr="00EC1941" w:rsidRDefault="00EC1941" w:rsidP="00EC194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t>1.Планируемые результаты изучения учебного предмета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формирование  основ культурной,   гражданской иден</w:t>
      </w:r>
      <w:r w:rsidRPr="00EC1941">
        <w:rPr>
          <w:rFonts w:ascii="Times New Roman" w:hAnsi="Times New Roman"/>
          <w:sz w:val="24"/>
          <w:szCs w:val="24"/>
        </w:rPr>
        <w:softHyphen/>
        <w:t>тичности,  чувства гордости за свою Родину, осознание своей этнической и национальной принадлежности;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EC1941" w:rsidRPr="00EC1941" w:rsidRDefault="00EC1941" w:rsidP="00EC19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          - формирование эстетических потребностей, ценностей и чувств от общения с музыкой;</w:t>
      </w:r>
    </w:p>
    <w:p w:rsidR="00EC1941" w:rsidRPr="00EC1941" w:rsidRDefault="00EC1941" w:rsidP="00EC19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развитие духовно-нравственных и этических чувств, эмо</w:t>
      </w:r>
      <w:r w:rsidRPr="00EC1941">
        <w:rPr>
          <w:rFonts w:ascii="Times New Roman" w:hAnsi="Times New Roman"/>
          <w:sz w:val="24"/>
          <w:szCs w:val="24"/>
        </w:rPr>
        <w:softHyphen/>
        <w:t>циональной отзывчивости, понимание и сопереживание, уважительное отношение к историко-культурным традициям дру</w:t>
      </w:r>
      <w:r w:rsidRPr="00EC1941">
        <w:rPr>
          <w:rFonts w:ascii="Times New Roman" w:hAnsi="Times New Roman"/>
          <w:sz w:val="24"/>
          <w:szCs w:val="24"/>
        </w:rPr>
        <w:softHyphen/>
        <w:t>гих народов.</w:t>
      </w:r>
    </w:p>
    <w:p w:rsidR="00EC1941" w:rsidRPr="00EC1941" w:rsidRDefault="00EC1941" w:rsidP="00EC19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        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C1941" w:rsidRPr="00EC1941" w:rsidRDefault="00EC1941" w:rsidP="00EC19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-   продуктивное сотрудничество (общение, взаимодействие) со сверстниками при решении различных творческих задач, в том числе музыкальных;                                       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194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194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 её реализации;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овладение способностью к реализации собственных твор</w:t>
      </w:r>
      <w:r w:rsidRPr="00EC1941">
        <w:rPr>
          <w:rFonts w:ascii="Times New Roman" w:hAnsi="Times New Roman"/>
          <w:sz w:val="24"/>
          <w:szCs w:val="24"/>
        </w:rPr>
        <w:softHyphen/>
        <w:t>ческих замыслов через понимание целей, выбор способов ре</w:t>
      </w:r>
      <w:r w:rsidRPr="00EC1941">
        <w:rPr>
          <w:rFonts w:ascii="Times New Roman" w:hAnsi="Times New Roman"/>
          <w:sz w:val="24"/>
          <w:szCs w:val="24"/>
        </w:rPr>
        <w:softHyphen/>
        <w:t>шения проблем поискового характера;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 применение знаково-символических и речевых средств или решения коммуникативных и познавательных задач;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lastRenderedPageBreak/>
        <w:t>- умение воспринимать окружающий мир во всём его социальном, культурном, природном и художественном разнообразии.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194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1941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её роли в духовно-нравственном развитии человека;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EC194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1941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 умение воспринимать музыку и выражать своё отношение к музыкальному произведению;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-  использование музыкальных образов при создании театрализованных и музыкально-пластических композиций, </w:t>
      </w:r>
      <w:proofErr w:type="spellStart"/>
      <w:r w:rsidRPr="00EC1941">
        <w:rPr>
          <w:rFonts w:ascii="Times New Roman" w:hAnsi="Times New Roman"/>
          <w:sz w:val="24"/>
          <w:szCs w:val="24"/>
        </w:rPr>
        <w:t>испонении</w:t>
      </w:r>
      <w:proofErr w:type="spellEnd"/>
      <w:r w:rsidRPr="00EC1941">
        <w:rPr>
          <w:rFonts w:ascii="Times New Roman" w:hAnsi="Times New Roman"/>
          <w:sz w:val="24"/>
          <w:szCs w:val="24"/>
        </w:rPr>
        <w:t xml:space="preserve"> вокально-хоровых произведений, в импровизации.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-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C1941" w:rsidRPr="00EC1941" w:rsidRDefault="00EC1941" w:rsidP="00EC194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EC1941" w:rsidRPr="00EC1941" w:rsidRDefault="00EC1941" w:rsidP="00EC1941">
      <w:pPr>
        <w:pStyle w:val="a8"/>
        <w:shd w:val="clear" w:color="auto" w:fill="auto"/>
        <w:ind w:left="20" w:right="40" w:firstLine="380"/>
        <w:rPr>
          <w:rFonts w:ascii="Times New Roman" w:hAnsi="Times New Roman" w:cs="Times New Roman"/>
          <w:sz w:val="24"/>
          <w:szCs w:val="24"/>
        </w:rPr>
      </w:pPr>
    </w:p>
    <w:p w:rsidR="00EC1941" w:rsidRPr="00EC1941" w:rsidRDefault="00EC1941" w:rsidP="00EC1941">
      <w:pPr>
        <w:pStyle w:val="a8"/>
        <w:shd w:val="clear" w:color="auto" w:fill="auto"/>
        <w:ind w:left="20" w:right="40" w:firstLine="380"/>
        <w:rPr>
          <w:rFonts w:ascii="Times New Roman" w:hAnsi="Times New Roman" w:cs="Times New Roman"/>
          <w:b/>
          <w:sz w:val="24"/>
          <w:szCs w:val="24"/>
        </w:rPr>
      </w:pPr>
      <w:r w:rsidRPr="00EC1941">
        <w:rPr>
          <w:rFonts w:ascii="Times New Roman" w:hAnsi="Times New Roman" w:cs="Times New Roman"/>
          <w:b/>
          <w:sz w:val="24"/>
          <w:szCs w:val="24"/>
        </w:rPr>
        <w:t>Характерные черты русской музыки (8 ч.)</w:t>
      </w:r>
    </w:p>
    <w:p w:rsidR="00EC1941" w:rsidRPr="00EC1941" w:rsidRDefault="00EC1941" w:rsidP="00EC1941">
      <w:pPr>
        <w:pStyle w:val="a8"/>
        <w:shd w:val="clear" w:color="auto" w:fill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EC1941">
        <w:rPr>
          <w:rFonts w:ascii="Times New Roman" w:hAnsi="Times New Roman" w:cs="Times New Roman"/>
          <w:sz w:val="24"/>
          <w:szCs w:val="24"/>
        </w:rPr>
        <w:t>Понятия «русская» и «российская» музыка – различное и общее. Различное: яркая многоголосная ткань Юга России, холодноватая скромная «вязь» Севера,  «</w:t>
      </w:r>
      <w:proofErr w:type="spellStart"/>
      <w:r w:rsidRPr="00EC1941">
        <w:rPr>
          <w:rFonts w:ascii="Times New Roman" w:hAnsi="Times New Roman" w:cs="Times New Roman"/>
          <w:sz w:val="24"/>
          <w:szCs w:val="24"/>
        </w:rPr>
        <w:t>многоголосица</w:t>
      </w:r>
      <w:proofErr w:type="spellEnd"/>
      <w:r w:rsidRPr="00EC1941">
        <w:rPr>
          <w:rFonts w:ascii="Times New Roman" w:hAnsi="Times New Roman" w:cs="Times New Roman"/>
          <w:sz w:val="24"/>
          <w:szCs w:val="24"/>
        </w:rPr>
        <w:t xml:space="preserve">» других музыкальных культур внутри России. Общее – </w:t>
      </w:r>
      <w:proofErr w:type="spellStart"/>
      <w:r w:rsidRPr="00EC1941">
        <w:rPr>
          <w:rFonts w:ascii="Times New Roman" w:hAnsi="Times New Roman" w:cs="Times New Roman"/>
          <w:sz w:val="24"/>
          <w:szCs w:val="24"/>
        </w:rPr>
        <w:t>интонационнные</w:t>
      </w:r>
      <w:proofErr w:type="spellEnd"/>
      <w:r w:rsidRPr="00EC1941">
        <w:rPr>
          <w:rFonts w:ascii="Times New Roman" w:hAnsi="Times New Roman" w:cs="Times New Roman"/>
          <w:sz w:val="24"/>
          <w:szCs w:val="24"/>
        </w:rPr>
        <w:t xml:space="preserve"> корни.</w:t>
      </w:r>
    </w:p>
    <w:p w:rsidR="00EC1941" w:rsidRPr="00EC1941" w:rsidRDefault="00EC1941" w:rsidP="00EC1941">
      <w:pPr>
        <w:pStyle w:val="a8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</w:p>
    <w:p w:rsidR="00EC1941" w:rsidRPr="00EC1941" w:rsidRDefault="00EC1941" w:rsidP="00EC1941">
      <w:pPr>
        <w:pStyle w:val="a8"/>
        <w:shd w:val="clear" w:color="auto" w:fill="auto"/>
        <w:ind w:left="20" w:right="60" w:firstLine="400"/>
        <w:rPr>
          <w:rFonts w:ascii="Times New Roman" w:hAnsi="Times New Roman" w:cs="Times New Roman"/>
          <w:b/>
          <w:sz w:val="24"/>
          <w:szCs w:val="24"/>
        </w:rPr>
      </w:pPr>
      <w:r w:rsidRPr="00EC1941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творчество – «энциклопедия» русской </w:t>
      </w:r>
      <w:proofErr w:type="spellStart"/>
      <w:r w:rsidRPr="00EC1941">
        <w:rPr>
          <w:rFonts w:ascii="Times New Roman" w:hAnsi="Times New Roman" w:cs="Times New Roman"/>
          <w:b/>
          <w:sz w:val="24"/>
          <w:szCs w:val="24"/>
        </w:rPr>
        <w:t>интонационности</w:t>
      </w:r>
      <w:proofErr w:type="spellEnd"/>
      <w:r w:rsidRPr="00EC1941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EC1941" w:rsidRPr="00EC1941" w:rsidRDefault="00EC1941" w:rsidP="00EC1941">
      <w:pPr>
        <w:pStyle w:val="a8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Обрядовость как ведущее начало русского фольклора. Своеобразие героики в народном былинном эпосе. Знаменитый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t>Истоки русского классического романса (6ч.)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Интонационная сфера городского </w:t>
      </w:r>
      <w:proofErr w:type="spellStart"/>
      <w:r w:rsidRPr="00EC194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C1941">
        <w:rPr>
          <w:rFonts w:ascii="Times New Roman" w:hAnsi="Times New Roman"/>
          <w:sz w:val="24"/>
          <w:szCs w:val="24"/>
        </w:rPr>
        <w:t>: взаимодействие крестьянской песни и городского салонного романса, городская лирика (</w:t>
      </w:r>
      <w:proofErr w:type="spellStart"/>
      <w:r w:rsidRPr="00EC1941">
        <w:rPr>
          <w:rFonts w:ascii="Times New Roman" w:hAnsi="Times New Roman"/>
          <w:sz w:val="24"/>
          <w:szCs w:val="24"/>
        </w:rPr>
        <w:t>общепопулярная</w:t>
      </w:r>
      <w:proofErr w:type="spellEnd"/>
      <w:r w:rsidRPr="00EC1941">
        <w:rPr>
          <w:rFonts w:ascii="Times New Roman" w:hAnsi="Times New Roman"/>
          <w:sz w:val="24"/>
          <w:szCs w:val="24"/>
        </w:rPr>
        <w:t>), старинный романс.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t>Композиторская музыка для церкви (2 ч.)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941">
        <w:rPr>
          <w:rFonts w:ascii="Times New Roman" w:hAnsi="Times New Roman"/>
          <w:b/>
          <w:sz w:val="24"/>
          <w:szCs w:val="24"/>
        </w:rPr>
        <w:lastRenderedPageBreak/>
        <w:t>Народная и профессионально-композиторская музыка в русской музыкальной культуре (6 ч.)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 xml:space="preserve">Обработка народных песен. Переосмысление интонационной сферы  русской </w:t>
      </w:r>
      <w:proofErr w:type="spellStart"/>
      <w:r w:rsidRPr="00EC1941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EC1941">
        <w:rPr>
          <w:rFonts w:ascii="Times New Roman" w:hAnsi="Times New Roman"/>
          <w:sz w:val="24"/>
          <w:szCs w:val="24"/>
        </w:rPr>
        <w:t xml:space="preserve"> в творчестве композиторов: два пути – точное цитирование и сочинение музыки в народном духе.   Музыкальный репертуар и опыт творческой деятельности.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Музыкальный эпиграф года: знаменные распевы и тема</w:t>
      </w:r>
      <w:proofErr w:type="gramStart"/>
      <w:r w:rsidRPr="00EC194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EC1941">
        <w:rPr>
          <w:rFonts w:ascii="Times New Roman" w:hAnsi="Times New Roman"/>
          <w:sz w:val="24"/>
          <w:szCs w:val="24"/>
        </w:rPr>
        <w:t>ретьего фортепианного концерта С.В. Рахманинова.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1941">
        <w:rPr>
          <w:rFonts w:ascii="Times New Roman" w:hAnsi="Times New Roman"/>
          <w:sz w:val="24"/>
          <w:szCs w:val="24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регионе; совершенствуют исполнение ранее разученных и полюбившихся песен.</w:t>
      </w:r>
    </w:p>
    <w:p w:rsidR="00EC1941" w:rsidRPr="00EC1941" w:rsidRDefault="00EC1941" w:rsidP="00EC19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1"/>
        <w:rPr>
          <w:sz w:val="24"/>
          <w:szCs w:val="24"/>
        </w:rPr>
      </w:pPr>
    </w:p>
    <w:p w:rsidR="00EC1941" w:rsidRPr="00EC1941" w:rsidRDefault="00EC1941" w:rsidP="00EC1941">
      <w:pPr>
        <w:pStyle w:val="1"/>
        <w:jc w:val="center"/>
        <w:rPr>
          <w:sz w:val="24"/>
          <w:szCs w:val="24"/>
        </w:rPr>
      </w:pPr>
      <w:r w:rsidRPr="00EC1941">
        <w:rPr>
          <w:sz w:val="24"/>
          <w:szCs w:val="24"/>
        </w:rPr>
        <w:t>3.Тематическое распределение часов</w:t>
      </w:r>
    </w:p>
    <w:tbl>
      <w:tblPr>
        <w:tblStyle w:val="a9"/>
        <w:tblW w:w="0" w:type="auto"/>
        <w:tblLook w:val="04A0"/>
      </w:tblPr>
      <w:tblGrid>
        <w:gridCol w:w="14786"/>
      </w:tblGrid>
      <w:tr w:rsidR="00EC1941" w:rsidRPr="00EC1941" w:rsidTr="00EC1941">
        <w:tc>
          <w:tcPr>
            <w:tcW w:w="14786" w:type="dxa"/>
          </w:tcPr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EC1941">
              <w:rPr>
                <w:rFonts w:ascii="Times New Roman" w:hAnsi="Times New Roman"/>
                <w:sz w:val="24"/>
                <w:szCs w:val="24"/>
              </w:rPr>
              <w:t xml:space="preserve">Характерные черты русской музыки </w:t>
            </w:r>
            <w:r w:rsidRPr="00EC1941">
              <w:rPr>
                <w:rFonts w:ascii="Times New Roman" w:hAnsi="Times New Roman"/>
                <w:i/>
                <w:sz w:val="24"/>
                <w:szCs w:val="24"/>
              </w:rPr>
              <w:t>(8 ч)</w:t>
            </w:r>
          </w:p>
        </w:tc>
      </w:tr>
      <w:tr w:rsidR="00EC1941" w:rsidRPr="00EC1941" w:rsidTr="00EC1941">
        <w:tc>
          <w:tcPr>
            <w:tcW w:w="14786" w:type="dxa"/>
          </w:tcPr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EC1941">
              <w:rPr>
                <w:rFonts w:ascii="Times New Roman" w:hAnsi="Times New Roman"/>
                <w:sz w:val="24"/>
                <w:szCs w:val="24"/>
              </w:rPr>
              <w:t xml:space="preserve">Народное музыкальное творчество — энциклопедия русской </w:t>
            </w:r>
            <w:proofErr w:type="spellStart"/>
            <w:r w:rsidRPr="00EC1941">
              <w:rPr>
                <w:rFonts w:ascii="Times New Roman" w:hAnsi="Times New Roman"/>
                <w:sz w:val="24"/>
                <w:szCs w:val="24"/>
              </w:rPr>
              <w:t>интонационности</w:t>
            </w:r>
            <w:proofErr w:type="spellEnd"/>
            <w:r w:rsidRPr="00EC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41">
              <w:rPr>
                <w:rFonts w:ascii="Times New Roman" w:hAnsi="Times New Roman"/>
                <w:i/>
                <w:sz w:val="24"/>
                <w:szCs w:val="24"/>
              </w:rPr>
              <w:t>(12 ч)</w:t>
            </w:r>
          </w:p>
        </w:tc>
      </w:tr>
      <w:tr w:rsidR="00EC1941" w:rsidRPr="00EC1941" w:rsidTr="00EC1941">
        <w:tc>
          <w:tcPr>
            <w:tcW w:w="14786" w:type="dxa"/>
          </w:tcPr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EC1941">
              <w:rPr>
                <w:rFonts w:ascii="Times New Roman" w:hAnsi="Times New Roman"/>
                <w:sz w:val="24"/>
                <w:szCs w:val="24"/>
              </w:rPr>
              <w:t>Истоки русского классического романса</w:t>
            </w:r>
          </w:p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EC194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</w:tc>
      </w:tr>
      <w:tr w:rsidR="00EC1941" w:rsidRPr="00EC1941" w:rsidTr="00EC1941">
        <w:tc>
          <w:tcPr>
            <w:tcW w:w="14786" w:type="dxa"/>
          </w:tcPr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EC1941">
              <w:rPr>
                <w:rFonts w:ascii="Times New Roman" w:hAnsi="Times New Roman"/>
                <w:sz w:val="24"/>
                <w:szCs w:val="24"/>
              </w:rPr>
              <w:t xml:space="preserve">Композиторская музыка для церкви </w:t>
            </w:r>
            <w:r w:rsidRPr="00EC1941">
              <w:rPr>
                <w:rFonts w:ascii="Times New Roman" w:hAnsi="Times New Roman"/>
                <w:i/>
                <w:sz w:val="24"/>
                <w:szCs w:val="24"/>
              </w:rPr>
              <w:t>(2 ч)</w:t>
            </w:r>
          </w:p>
        </w:tc>
      </w:tr>
      <w:tr w:rsidR="00EC1941" w:rsidRPr="00EC1941" w:rsidTr="00EC1941">
        <w:tc>
          <w:tcPr>
            <w:tcW w:w="14786" w:type="dxa"/>
          </w:tcPr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EC1941">
              <w:rPr>
                <w:rFonts w:ascii="Times New Roman" w:hAnsi="Times New Roman"/>
                <w:sz w:val="24"/>
                <w:szCs w:val="24"/>
              </w:rPr>
              <w:t>Народная и профессионально-композиторская музыка в русской культуре</w:t>
            </w:r>
            <w:r w:rsidRPr="00EC1941">
              <w:rPr>
                <w:rFonts w:ascii="Times New Roman" w:hAnsi="Times New Roman"/>
                <w:sz w:val="24"/>
                <w:szCs w:val="24"/>
              </w:rPr>
              <w:cr/>
            </w:r>
            <w:r w:rsidRPr="00EC1941">
              <w:rPr>
                <w:rFonts w:ascii="Times New Roman" w:hAnsi="Times New Roman"/>
                <w:i/>
                <w:sz w:val="24"/>
                <w:szCs w:val="24"/>
              </w:rPr>
              <w:t>(6 ч)</w:t>
            </w:r>
          </w:p>
          <w:p w:rsidR="00EC1941" w:rsidRPr="00EC1941" w:rsidRDefault="00EC1941" w:rsidP="004001D0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941" w:rsidRPr="00EC1941" w:rsidRDefault="00EC1941" w:rsidP="00EC1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1" w:rsidRPr="00EC1941" w:rsidRDefault="00EC1941" w:rsidP="00EC1941">
      <w:pPr>
        <w:pStyle w:val="1"/>
        <w:jc w:val="both"/>
        <w:rPr>
          <w:sz w:val="24"/>
          <w:szCs w:val="24"/>
        </w:rPr>
      </w:pPr>
    </w:p>
    <w:p w:rsidR="00EC1941" w:rsidRPr="00EC1941" w:rsidRDefault="00EC1941">
      <w:pPr>
        <w:rPr>
          <w:sz w:val="24"/>
          <w:szCs w:val="24"/>
        </w:rPr>
      </w:pPr>
    </w:p>
    <w:p w:rsidR="00EC1941" w:rsidRPr="00EC1941" w:rsidRDefault="00EC1941">
      <w:pPr>
        <w:rPr>
          <w:sz w:val="24"/>
          <w:szCs w:val="24"/>
        </w:rPr>
      </w:pPr>
    </w:p>
    <w:p w:rsidR="00EC1941" w:rsidRPr="00EC1941" w:rsidRDefault="00EC1941">
      <w:pPr>
        <w:rPr>
          <w:sz w:val="24"/>
          <w:szCs w:val="24"/>
        </w:rPr>
      </w:pPr>
    </w:p>
    <w:sectPr w:rsidR="00EC1941" w:rsidRPr="00EC1941" w:rsidSect="00EC1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941"/>
    <w:rsid w:val="00036E06"/>
    <w:rsid w:val="00E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4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EC1941"/>
    <w:pPr>
      <w:spacing w:after="8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6"/>
    <w:uiPriority w:val="1"/>
    <w:qFormat/>
    <w:rsid w:val="00EC1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8"/>
    <w:rsid w:val="00EC1941"/>
    <w:rPr>
      <w:shd w:val="clear" w:color="auto" w:fill="FFFFFF"/>
    </w:rPr>
  </w:style>
  <w:style w:type="paragraph" w:styleId="a8">
    <w:name w:val="Body Text"/>
    <w:basedOn w:val="a"/>
    <w:link w:val="a7"/>
    <w:rsid w:val="00EC1941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0">
    <w:name w:val="Основной текст Знак1"/>
    <w:basedOn w:val="a0"/>
    <w:link w:val="a8"/>
    <w:uiPriority w:val="99"/>
    <w:semiHidden/>
    <w:rsid w:val="00EC1941"/>
  </w:style>
  <w:style w:type="character" w:customStyle="1" w:styleId="a6">
    <w:name w:val="Без интервала Знак"/>
    <w:link w:val="a5"/>
    <w:uiPriority w:val="1"/>
    <w:rsid w:val="00EC194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C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AD334-A3E6-417B-AF4E-575902A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2020-05-22T07:31:00Z</dcterms:created>
  <dcterms:modified xsi:type="dcterms:W3CDTF">2020-05-22T07:35:00Z</dcterms:modified>
</cp:coreProperties>
</file>