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EE" w:rsidRPr="0034474F" w:rsidRDefault="00F34DF5" w:rsidP="0034474F">
      <w:pPr>
        <w:rPr>
          <w:rFonts w:cs="Times New Roman"/>
          <w:lang w:val="ru-RU"/>
        </w:rPr>
      </w:pPr>
      <w:r w:rsidRPr="00F34DF5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рабочие программы на сайт\программы\сканы\техн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техн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6EE" w:rsidRPr="0034474F" w:rsidRDefault="00F906EE" w:rsidP="0034474F">
      <w:pPr>
        <w:rPr>
          <w:rFonts w:cs="Times New Roman"/>
          <w:lang w:val="ru-RU"/>
        </w:rPr>
      </w:pPr>
    </w:p>
    <w:p w:rsidR="00F906EE" w:rsidRPr="0034474F" w:rsidRDefault="00F906EE" w:rsidP="0034474F">
      <w:pPr>
        <w:rPr>
          <w:rFonts w:cs="Times New Roman"/>
          <w:lang w:val="ru-RU"/>
        </w:rPr>
        <w:sectPr w:rsidR="00F906EE" w:rsidRPr="0034474F" w:rsidSect="00F906EE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</w:p>
    <w:p w:rsidR="00F906EE" w:rsidRPr="0034474F" w:rsidRDefault="00F906EE" w:rsidP="0034474F">
      <w:pPr>
        <w:rPr>
          <w:rFonts w:cs="Times New Roman"/>
          <w:lang w:val="ru-RU"/>
        </w:rPr>
      </w:pPr>
    </w:p>
    <w:p w:rsidR="00125FDB" w:rsidRPr="0034474F" w:rsidRDefault="00125FDB" w:rsidP="0034474F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34474F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</w:p>
    <w:p w:rsidR="00125FDB" w:rsidRPr="0034474F" w:rsidRDefault="00125FDB" w:rsidP="0034474F">
      <w:pPr>
        <w:pStyle w:val="a3"/>
        <w:spacing w:after="0"/>
        <w:ind w:left="1305"/>
        <w:rPr>
          <w:rFonts w:cs="Times New Roman"/>
          <w:lang w:val="ru-RU"/>
        </w:rPr>
      </w:pPr>
    </w:p>
    <w:p w:rsidR="009C619F" w:rsidRPr="0034474F" w:rsidRDefault="009C619F" w:rsidP="0034474F">
      <w:pPr>
        <w:pStyle w:val="Style7"/>
        <w:ind w:firstLine="426"/>
        <w:rPr>
          <w:rStyle w:val="FontStyle14"/>
          <w:sz w:val="24"/>
          <w:szCs w:val="24"/>
        </w:rPr>
      </w:pPr>
      <w:r w:rsidRPr="0034474F">
        <w:t xml:space="preserve">       </w:t>
      </w:r>
      <w:r w:rsidR="00E615A0" w:rsidRPr="0034474F">
        <w:rPr>
          <w:rStyle w:val="FontStyle14"/>
          <w:sz w:val="24"/>
          <w:szCs w:val="24"/>
        </w:rPr>
        <w:t>При изучении технологии в 8</w:t>
      </w:r>
      <w:r w:rsidRPr="0034474F">
        <w:rPr>
          <w:rStyle w:val="FontStyle14"/>
          <w:sz w:val="24"/>
          <w:szCs w:val="24"/>
        </w:rPr>
        <w:t xml:space="preserve"> классе обеспечивается достижение личностных, метапредметных и предметных результатов. </w:t>
      </w:r>
    </w:p>
    <w:p w:rsidR="009C619F" w:rsidRPr="0034474F" w:rsidRDefault="009C619F" w:rsidP="0034474F">
      <w:pPr>
        <w:pStyle w:val="Style7"/>
        <w:spacing w:before="120"/>
        <w:ind w:firstLine="426"/>
        <w:rPr>
          <w:rStyle w:val="FontStyle14"/>
          <w:b/>
          <w:sz w:val="24"/>
          <w:szCs w:val="24"/>
        </w:rPr>
      </w:pPr>
      <w:r w:rsidRPr="0034474F">
        <w:rPr>
          <w:rStyle w:val="FontStyle14"/>
          <w:b/>
          <w:sz w:val="24"/>
          <w:szCs w:val="24"/>
        </w:rPr>
        <w:t xml:space="preserve">Личностные результаты изучения предмета: 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4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34474F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34474F">
        <w:rPr>
          <w:rStyle w:val="FontStyle12"/>
          <w:b w:val="0"/>
          <w:sz w:val="24"/>
          <w:szCs w:val="24"/>
        </w:rPr>
        <w:softHyphen/>
        <w:t>ческой деятельности;</w:t>
      </w:r>
      <w:r w:rsidRPr="0034474F">
        <w:rPr>
          <w:rStyle w:val="FontStyle14"/>
          <w:sz w:val="24"/>
          <w:szCs w:val="24"/>
        </w:rPr>
        <w:t xml:space="preserve"> 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4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мотивация учебной деятельности;</w:t>
      </w:r>
      <w:r w:rsidRPr="0034474F">
        <w:rPr>
          <w:rStyle w:val="FontStyle14"/>
          <w:sz w:val="24"/>
          <w:szCs w:val="24"/>
        </w:rPr>
        <w:t xml:space="preserve"> </w:t>
      </w:r>
    </w:p>
    <w:p w:rsidR="009C619F" w:rsidRPr="0034474F" w:rsidRDefault="009C619F" w:rsidP="0034474F">
      <w:pPr>
        <w:pStyle w:val="Style7"/>
        <w:widowControl/>
        <w:numPr>
          <w:ilvl w:val="0"/>
          <w:numId w:val="25"/>
        </w:numPr>
        <w:tabs>
          <w:tab w:val="left" w:pos="709"/>
        </w:tabs>
        <w:rPr>
          <w:rStyle w:val="FontStyle12"/>
          <w:b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34474F">
        <w:rPr>
          <w:rStyle w:val="FontStyle12"/>
          <w:b w:val="0"/>
          <w:sz w:val="24"/>
          <w:szCs w:val="24"/>
        </w:rPr>
        <w:softHyphen/>
        <w:t>го труда;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4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  <w:r w:rsidRPr="0034474F">
        <w:rPr>
          <w:rStyle w:val="FontStyle14"/>
          <w:sz w:val="24"/>
          <w:szCs w:val="24"/>
        </w:rPr>
        <w:t xml:space="preserve"> 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смыслообразование (установление связи между мотивом и целью учебной деятельности);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34474F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4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9C619F" w:rsidRPr="0034474F" w:rsidRDefault="009C619F" w:rsidP="0034474F">
      <w:pPr>
        <w:pStyle w:val="Style7"/>
        <w:widowControl/>
        <w:numPr>
          <w:ilvl w:val="0"/>
          <w:numId w:val="25"/>
        </w:numPr>
        <w:tabs>
          <w:tab w:val="left" w:pos="709"/>
        </w:tabs>
        <w:rPr>
          <w:rStyle w:val="FontStyle12"/>
          <w:b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34474F">
        <w:rPr>
          <w:rStyle w:val="FontStyle12"/>
          <w:b w:val="0"/>
          <w:sz w:val="24"/>
          <w:szCs w:val="24"/>
        </w:rPr>
        <w:softHyphen/>
        <w:t>виям;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34474F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34474F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34474F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34474F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34474F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34474F">
        <w:rPr>
          <w:rStyle w:val="FontStyle12"/>
          <w:b w:val="0"/>
          <w:sz w:val="24"/>
          <w:szCs w:val="24"/>
        </w:rPr>
        <w:softHyphen/>
        <w:t>вого образа жизни, здоровьесберегающих тех</w:t>
      </w:r>
      <w:r w:rsidRPr="0034474F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9C619F" w:rsidRPr="0034474F" w:rsidRDefault="009C619F" w:rsidP="0034474F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34474F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34474F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34474F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34474F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34474F">
        <w:rPr>
          <w:rStyle w:val="FontStyle12"/>
          <w:b w:val="0"/>
          <w:sz w:val="24"/>
          <w:szCs w:val="24"/>
        </w:rPr>
        <w:softHyphen/>
        <w:t>мость формирования широкого спектра УУД.</w:t>
      </w:r>
    </w:p>
    <w:p w:rsidR="009C619F" w:rsidRPr="0034474F" w:rsidRDefault="009C619F" w:rsidP="0034474F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r w:rsidRPr="0034474F">
        <w:rPr>
          <w:rStyle w:val="FontStyle11"/>
          <w:sz w:val="24"/>
          <w:szCs w:val="24"/>
        </w:rPr>
        <w:t xml:space="preserve">Метапредметные результаты </w:t>
      </w:r>
      <w:r w:rsidRPr="0034474F">
        <w:rPr>
          <w:rStyle w:val="FontStyle13"/>
          <w:sz w:val="24"/>
          <w:szCs w:val="24"/>
        </w:rPr>
        <w:t xml:space="preserve">изучения курса: </w:t>
      </w:r>
    </w:p>
    <w:p w:rsidR="009C619F" w:rsidRPr="0034474F" w:rsidRDefault="009C619F" w:rsidP="0034474F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познавательные УУД: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определение адекватных имеющимся организа</w:t>
      </w:r>
      <w:r w:rsidRPr="0034474F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34474F">
        <w:rPr>
          <w:rStyle w:val="FontStyle13"/>
          <w:sz w:val="24"/>
          <w:szCs w:val="24"/>
        </w:rPr>
        <w:softHyphen/>
        <w:t>нических изделий;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моделирование технических объектов и техно</w:t>
      </w:r>
      <w:r w:rsidRPr="0034474F">
        <w:rPr>
          <w:rStyle w:val="FontStyle13"/>
          <w:sz w:val="24"/>
          <w:szCs w:val="24"/>
        </w:rPr>
        <w:softHyphen/>
        <w:t>логических процессов;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выявление потребностей, проектирование и со</w:t>
      </w:r>
      <w:r w:rsidRPr="0034474F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диагностика результатов познавательно-трудо</w:t>
      </w:r>
      <w:r w:rsidRPr="0034474F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34474F">
        <w:rPr>
          <w:rStyle w:val="FontStyle13"/>
          <w:sz w:val="24"/>
          <w:szCs w:val="24"/>
        </w:rPr>
        <w:softHyphen/>
        <w:t>казателям;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общеучебные и логические действия (анализ, синтез, классификация, наблюдение, построе</w:t>
      </w:r>
      <w:r w:rsidRPr="0034474F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34474F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исследовательские и проектные действия;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lastRenderedPageBreak/>
        <w:t>осуществление поиска информации с использо</w:t>
      </w:r>
      <w:r w:rsidRPr="0034474F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выбор наиболее эффективных способов решения учебных задач;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формулирование определений понятий;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соблюдение норм и правил культуры труда в со</w:t>
      </w:r>
      <w:r w:rsidRPr="0034474F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34474F">
        <w:rPr>
          <w:rStyle w:val="FontStyle13"/>
          <w:sz w:val="24"/>
          <w:szCs w:val="24"/>
        </w:rPr>
        <w:softHyphen/>
        <w:t>водства;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соблюдение норм и правил безопасности позна</w:t>
      </w:r>
      <w:r w:rsidRPr="0034474F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34474F">
        <w:rPr>
          <w:rStyle w:val="FontStyle13"/>
          <w:sz w:val="24"/>
          <w:szCs w:val="24"/>
        </w:rPr>
        <w:softHyphen/>
        <w:t>ного труда;</w:t>
      </w:r>
    </w:p>
    <w:p w:rsidR="009C619F" w:rsidRPr="0034474F" w:rsidRDefault="009C619F" w:rsidP="0034474F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коммуникативные УУД: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9C619F" w:rsidRPr="0034474F" w:rsidRDefault="009C619F" w:rsidP="0034474F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•</w:t>
      </w:r>
      <w:r w:rsidRPr="0034474F">
        <w:rPr>
          <w:rStyle w:val="FontStyle13"/>
          <w:sz w:val="24"/>
          <w:szCs w:val="24"/>
        </w:rPr>
        <w:tab/>
        <w:t xml:space="preserve">владение речью; </w:t>
      </w:r>
    </w:p>
    <w:p w:rsidR="009C619F" w:rsidRPr="0034474F" w:rsidRDefault="009C619F" w:rsidP="0034474F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34474F">
        <w:rPr>
          <w:rStyle w:val="FontStyle12"/>
          <w:b w:val="0"/>
          <w:sz w:val="24"/>
          <w:szCs w:val="24"/>
        </w:rPr>
        <w:t>регулятивные УУД: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34474F">
        <w:rPr>
          <w:rStyle w:val="FontStyle13"/>
          <w:sz w:val="24"/>
          <w:szCs w:val="24"/>
        </w:rPr>
        <w:t>самоорганизация учебной деятельности (целе</w:t>
      </w:r>
      <w:r w:rsidRPr="0034474F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34474F">
        <w:rPr>
          <w:rStyle w:val="FontStyle13"/>
          <w:sz w:val="24"/>
          <w:szCs w:val="24"/>
        </w:rPr>
        <w:softHyphen/>
        <w:t>моконтроль, самокоррекция, волевая регуляция, рефлексия);</w:t>
      </w:r>
    </w:p>
    <w:p w:rsidR="009C619F" w:rsidRPr="0034474F" w:rsidRDefault="009C619F" w:rsidP="0034474F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r w:rsidRPr="0034474F">
        <w:rPr>
          <w:rStyle w:val="FontStyle13"/>
          <w:sz w:val="24"/>
          <w:szCs w:val="24"/>
        </w:rPr>
        <w:t>саморегуляция.</w:t>
      </w:r>
    </w:p>
    <w:p w:rsidR="009C619F" w:rsidRPr="0034474F" w:rsidRDefault="009C619F" w:rsidP="0034474F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34474F">
        <w:rPr>
          <w:rStyle w:val="FontStyle11"/>
          <w:b w:val="0"/>
          <w:sz w:val="24"/>
          <w:szCs w:val="24"/>
        </w:rPr>
        <w:t xml:space="preserve">Предметными результатами </w:t>
      </w:r>
      <w:r w:rsidRPr="0034474F">
        <w:rPr>
          <w:rStyle w:val="FontStyle13"/>
          <w:sz w:val="24"/>
          <w:szCs w:val="24"/>
        </w:rPr>
        <w:t xml:space="preserve">освоения курса </w:t>
      </w:r>
      <w:r w:rsidRPr="0034474F">
        <w:t>являются:</w:t>
      </w:r>
    </w:p>
    <w:p w:rsidR="009C619F" w:rsidRPr="0034474F" w:rsidRDefault="009C619F" w:rsidP="0034474F">
      <w:pPr>
        <w:pStyle w:val="a6"/>
        <w:ind w:left="0" w:firstLine="426"/>
        <w:rPr>
          <w:u w:val="single"/>
        </w:rPr>
      </w:pPr>
      <w:r w:rsidRPr="0034474F">
        <w:rPr>
          <w:u w:val="single"/>
        </w:rPr>
        <w:t>В познавательной сфере:</w:t>
      </w:r>
    </w:p>
    <w:p w:rsidR="009C619F" w:rsidRPr="0034474F" w:rsidRDefault="009C619F" w:rsidP="0034474F">
      <w:pPr>
        <w:ind w:firstLine="426"/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9C619F" w:rsidRPr="0034474F" w:rsidRDefault="009C619F" w:rsidP="0034474F">
      <w:pPr>
        <w:ind w:firstLine="426"/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9C619F" w:rsidRPr="0034474F" w:rsidRDefault="009C619F" w:rsidP="0034474F">
      <w:pPr>
        <w:ind w:firstLine="426"/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9C619F" w:rsidRPr="0034474F" w:rsidRDefault="009C619F" w:rsidP="0034474F">
      <w:pPr>
        <w:ind w:firstLine="426"/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распознавание видов инструментов, приспособлений и оборудования и их технологических возможностей;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применение общенаучных знаний в процессе осуществления рациональной технологической деятельности;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применение элементов прикладной экономики при обосновании технологий и проектов.</w:t>
      </w:r>
    </w:p>
    <w:p w:rsidR="009C619F" w:rsidRPr="0034474F" w:rsidRDefault="009C619F" w:rsidP="0034474F">
      <w:pPr>
        <w:pStyle w:val="a6"/>
        <w:ind w:left="0" w:firstLine="426"/>
        <w:rPr>
          <w:u w:val="single"/>
        </w:rPr>
      </w:pPr>
      <w:r w:rsidRPr="0034474F">
        <w:rPr>
          <w:u w:val="single"/>
        </w:rPr>
        <w:t>В трудовой сфере: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планирование технологического процесса и процесса труда;</w:t>
      </w:r>
    </w:p>
    <w:p w:rsidR="009C619F" w:rsidRPr="0034474F" w:rsidRDefault="009C619F" w:rsidP="0034474F">
      <w:pPr>
        <w:pStyle w:val="a6"/>
        <w:tabs>
          <w:tab w:val="left" w:pos="567"/>
        </w:tabs>
        <w:ind w:left="0" w:firstLine="426"/>
      </w:pPr>
      <w:r w:rsidRPr="0034474F">
        <w:t>• организация рабочего места с учётом требований эргономики и научной организации труда;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подбор материалов с учётом характера объекта труда и технологии;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проведение необходимых опытов и исследований при подборе сырья, материалов и проектировании объекта труда;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подбор инструментов и оборудования с учётом требований технологии и материально-энергетических ресурсов;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планирование последовательности операций и составление технологической карты;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выполнение технологических операций с соблюдением установленных норм, стандартов и ограничений;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соблюдение норм и правил безопасности труда, пожарной безопасности, правил санитарии и гигиены;</w:t>
      </w:r>
    </w:p>
    <w:p w:rsidR="009C619F" w:rsidRPr="0034474F" w:rsidRDefault="009C619F" w:rsidP="0034474F">
      <w:pPr>
        <w:pStyle w:val="a6"/>
        <w:ind w:left="0" w:firstLine="426"/>
      </w:pPr>
      <w:r w:rsidRPr="0034474F">
        <w:lastRenderedPageBreak/>
        <w:t>• соблюдение трудовой и технологической дисциплины;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определение качества сырья и пищевых продуктов органолептическими и лабораторными методами;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приготовление кулинарных блюд, изделий из молока с учётом требований здорового образа жизни;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формирование ответственного отношения к сохранению своего здоровья;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выявление допущенных ошибок в процессе труда и обоснование способов их исправления;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документирование результатов труда проектной деятельности;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расчёт себестоимости продукта труда;</w:t>
      </w:r>
    </w:p>
    <w:p w:rsidR="009C619F" w:rsidRPr="0034474F" w:rsidRDefault="009C619F" w:rsidP="0034474F">
      <w:pPr>
        <w:pStyle w:val="a6"/>
        <w:ind w:left="0" w:firstLine="426"/>
        <w:rPr>
          <w:u w:val="single"/>
        </w:rPr>
      </w:pPr>
      <w:r w:rsidRPr="0034474F">
        <w:rPr>
          <w:u w:val="single"/>
        </w:rPr>
        <w:t>В мотивационной сфере: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оценивание своей способности и готовности к труду и конкретной предметной деятельности;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выраженная готовность к труду в сфере материального производства или сфере услуг;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осознание ответственности за качество результатов труда;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наличие экологической культуры при обосновании объекта труда и выполнении работ;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стремление к экономии и бережливости в расходовании времени, материалов, денежных средств и труда.</w:t>
      </w:r>
    </w:p>
    <w:p w:rsidR="009C619F" w:rsidRPr="0034474F" w:rsidRDefault="009C619F" w:rsidP="0034474F">
      <w:pPr>
        <w:pStyle w:val="a6"/>
        <w:ind w:left="0" w:firstLine="426"/>
        <w:rPr>
          <w:u w:val="single"/>
        </w:rPr>
      </w:pPr>
      <w:r w:rsidRPr="0034474F">
        <w:rPr>
          <w:u w:val="single"/>
        </w:rPr>
        <w:t>В эстетической сфере: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дизайнерское конструирование изделия;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моделирование художественного оформления объекта труда;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способность выбрать свой стиль одежды с учётом особенностей своей фигуры;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эстетическое оформление рабочего места с учётом требований эргономики и научной организации труда;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сочетание образного и логического мышления в процессе творческой деятельности;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создание художественного образа и воплощение его в материале;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развитие пространственного художественного воображения;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развитие композиционного мышления;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развитие чувства цвета, гармонии и контраста;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развитие чувства пропорции, ритма, стиля, формы;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понимание роли света в образовании формы и цвета;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решение художественного образа средствами фактуры материалов;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использование природных элементов в создании оргаментов, художественных образов моделей;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применение художественного проектирования в оформлении интерьера жилого дома;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применение методов художественного проектирования одежды;</w:t>
      </w:r>
    </w:p>
    <w:p w:rsidR="009C619F" w:rsidRPr="0034474F" w:rsidRDefault="009C619F" w:rsidP="0034474F">
      <w:pPr>
        <w:pStyle w:val="a6"/>
        <w:ind w:left="0" w:firstLine="426"/>
      </w:pPr>
      <w:r w:rsidRPr="0034474F">
        <w:lastRenderedPageBreak/>
        <w:t>• художественное оформление кулинарных блюд и сервировка стола;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соблюдение правил этикета.</w:t>
      </w:r>
    </w:p>
    <w:p w:rsidR="009C619F" w:rsidRPr="0034474F" w:rsidRDefault="009C619F" w:rsidP="0034474F">
      <w:pPr>
        <w:pStyle w:val="a6"/>
        <w:ind w:left="0" w:firstLine="426"/>
        <w:rPr>
          <w:u w:val="single"/>
        </w:rPr>
      </w:pPr>
      <w:r w:rsidRPr="0034474F">
        <w:rPr>
          <w:u w:val="single"/>
        </w:rPr>
        <w:t>В коммуникативной сфере: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умение быть лидером и рядовым членом коллектива;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выбор знаковых систем и средств для кодирования и оформления информации в процессе коммуникации;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публичная презентация и защита и защита идеи, варианта изделия, выбранной технологии и др.;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способность к коллективному решению творческих задач;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способность объективно и доброжелательно оценивать идеи и художественные достоинства работ членов коллектива;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способность прийти на помощь товарищу;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способность бесконфликтного общения в коллективе.</w:t>
      </w:r>
    </w:p>
    <w:p w:rsidR="009C619F" w:rsidRPr="0034474F" w:rsidRDefault="009C619F" w:rsidP="0034474F">
      <w:pPr>
        <w:pStyle w:val="a6"/>
        <w:ind w:left="0" w:firstLine="426"/>
        <w:rPr>
          <w:u w:val="single"/>
        </w:rPr>
      </w:pPr>
      <w:r w:rsidRPr="0034474F">
        <w:rPr>
          <w:u w:val="single"/>
        </w:rPr>
        <w:t>В физиолого-психологической сфере: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развитие моторики и координации движений рук при работе с ручными инструментами и приспособлениями;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достижение необходимой точности движений и ритма при выполнении различных технологических операций;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соблюдение требуемой величины усилия, прикладываемого к инструменту, с учётом технологических требований;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развитие глазомера;</w:t>
      </w:r>
    </w:p>
    <w:p w:rsidR="009C619F" w:rsidRPr="0034474F" w:rsidRDefault="009C619F" w:rsidP="0034474F">
      <w:pPr>
        <w:pStyle w:val="a6"/>
        <w:ind w:left="0" w:firstLine="426"/>
      </w:pPr>
      <w:r w:rsidRPr="0034474F">
        <w:t>• развитие осязания, вкуса, обоняния;</w:t>
      </w:r>
    </w:p>
    <w:p w:rsidR="009C619F" w:rsidRPr="0034474F" w:rsidRDefault="009C619F" w:rsidP="0034474F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34474F">
        <w:t>• сочетание образного и логического мышления в процессе проектной деятельности.</w:t>
      </w:r>
    </w:p>
    <w:p w:rsidR="00E068CD" w:rsidRPr="0034474F" w:rsidRDefault="00A15AEA" w:rsidP="0034474F">
      <w:pPr>
        <w:pStyle w:val="a3"/>
        <w:rPr>
          <w:rFonts w:cs="Times New Roman"/>
          <w:b/>
          <w:lang w:val="ru-RU"/>
        </w:rPr>
      </w:pPr>
      <w:r w:rsidRPr="0034474F">
        <w:rPr>
          <w:rFonts w:cs="Times New Roman"/>
          <w:lang w:val="ru-RU"/>
        </w:rPr>
        <w:br/>
        <w:t xml:space="preserve">2. </w:t>
      </w:r>
      <w:r w:rsidRPr="0034474F">
        <w:rPr>
          <w:rFonts w:cs="Times New Roman"/>
          <w:b/>
          <w:lang w:val="ru-RU"/>
        </w:rPr>
        <w:t>СОДЕРЖАНИЕ УЧЕБНОГО ПРЕДМЕТА</w:t>
      </w:r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  <w:r w:rsidRPr="0034474F">
        <w:rPr>
          <w:rFonts w:cs="Times New Roman"/>
          <w:b/>
          <w:bCs/>
          <w:lang w:val="ru-RU"/>
        </w:rPr>
        <w:t>Раздел «Технологии домашнего хозяйства» (4 ч)</w:t>
      </w:r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  <w:bookmarkStart w:id="1" w:name="bookmark31"/>
      <w:r w:rsidRPr="0034474F">
        <w:rPr>
          <w:rFonts w:cs="Times New Roman"/>
          <w:b/>
          <w:bCs/>
          <w:u w:val="single"/>
          <w:lang w:val="ru-RU"/>
        </w:rPr>
        <w:t>Тема 1. Экология жилища</w:t>
      </w:r>
      <w:bookmarkEnd w:id="1"/>
      <w:r w:rsidRPr="0034474F">
        <w:rPr>
          <w:rFonts w:cs="Times New Roman"/>
          <w:b/>
          <w:bCs/>
          <w:u w:val="single"/>
          <w:lang w:val="ru-RU"/>
        </w:rPr>
        <w:t xml:space="preserve"> (2 ч)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i/>
          <w:iCs/>
          <w:lang w:val="ru-RU"/>
        </w:rPr>
        <w:t>Теоретические сведения.</w:t>
      </w:r>
      <w:r w:rsidRPr="0034474F">
        <w:rPr>
          <w:rFonts w:cs="Times New Roman"/>
          <w:lang w:val="ru-RU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E615A0" w:rsidRPr="0034474F" w:rsidRDefault="00E615A0" w:rsidP="0034474F">
      <w:pPr>
        <w:rPr>
          <w:rFonts w:cs="Times New Roman"/>
          <w:i/>
          <w:iCs/>
          <w:lang w:val="ru-RU"/>
        </w:rPr>
      </w:pPr>
      <w:r w:rsidRPr="0034474F">
        <w:rPr>
          <w:rFonts w:cs="Times New Roman"/>
          <w:i/>
          <w:iCs/>
          <w:lang w:val="ru-RU"/>
        </w:rPr>
        <w:t>Лабораторно-практические и практические работы.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Ознакомление с приточно-вытяжной естественной вентиляцией в помещении.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Ознакомление с системой фильтрации воды (на лабораторном стенде).</w:t>
      </w:r>
    </w:p>
    <w:p w:rsidR="00E615A0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Изучение конструкции водопроводных смесителей.</w:t>
      </w:r>
    </w:p>
    <w:p w:rsidR="0034474F" w:rsidRPr="0034474F" w:rsidRDefault="0034474F" w:rsidP="0034474F">
      <w:pPr>
        <w:rPr>
          <w:rFonts w:cs="Times New Roman"/>
          <w:lang w:val="ru-RU"/>
        </w:rPr>
      </w:pPr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  <w:bookmarkStart w:id="2" w:name="bookmark32"/>
      <w:r w:rsidRPr="0034474F">
        <w:rPr>
          <w:rFonts w:cs="Times New Roman"/>
          <w:b/>
          <w:bCs/>
          <w:u w:val="single"/>
          <w:lang w:val="ru-RU"/>
        </w:rPr>
        <w:t>Тема 7. Водоснабжение и канализация в доме</w:t>
      </w:r>
      <w:bookmarkEnd w:id="2"/>
      <w:r w:rsidRPr="0034474F">
        <w:rPr>
          <w:rFonts w:cs="Times New Roman"/>
          <w:b/>
          <w:bCs/>
          <w:u w:val="single"/>
          <w:lang w:val="ru-RU"/>
        </w:rPr>
        <w:t xml:space="preserve"> (2 ч)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i/>
          <w:iCs/>
          <w:lang w:val="ru-RU"/>
        </w:rPr>
        <w:t>Теоретические сведения.</w:t>
      </w:r>
      <w:r w:rsidRPr="0034474F">
        <w:rPr>
          <w:rFonts w:cs="Times New Roman"/>
          <w:lang w:val="ru-RU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E615A0" w:rsidRPr="0034474F" w:rsidRDefault="00E615A0" w:rsidP="0034474F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34474F">
        <w:rPr>
          <w:rStyle w:val="22"/>
          <w:rFonts w:cs="Times New Roman"/>
          <w:color w:val="000000"/>
          <w:lang w:val="ru-RU"/>
        </w:rPr>
        <w:t>Работа счётчика расхода воды. Способы определения расхода и стоимости расхода воды.</w:t>
      </w:r>
    </w:p>
    <w:p w:rsidR="00E615A0" w:rsidRPr="0034474F" w:rsidRDefault="00E615A0" w:rsidP="0034474F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34474F">
        <w:rPr>
          <w:rStyle w:val="22"/>
          <w:rFonts w:cs="Times New Roman"/>
          <w:color w:val="000000"/>
          <w:lang w:val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E615A0" w:rsidRPr="0034474F" w:rsidRDefault="00E615A0" w:rsidP="0034474F">
      <w:pPr>
        <w:pStyle w:val="23"/>
        <w:shd w:val="clear" w:color="auto" w:fill="auto"/>
        <w:spacing w:before="0" w:line="240" w:lineRule="auto"/>
        <w:jc w:val="left"/>
        <w:rPr>
          <w:rStyle w:val="2Consolas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474F">
        <w:rPr>
          <w:rStyle w:val="2Consolas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Лабораторно-практические и практические работы. </w:t>
      </w:r>
    </w:p>
    <w:p w:rsidR="00E615A0" w:rsidRPr="0034474F" w:rsidRDefault="00E615A0" w:rsidP="0034474F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34474F">
        <w:rPr>
          <w:rStyle w:val="22"/>
          <w:rFonts w:cs="Times New Roman"/>
          <w:color w:val="000000"/>
          <w:lang w:val="ru-RU"/>
        </w:rPr>
        <w:lastRenderedPageBreak/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E615A0" w:rsidRPr="0034474F" w:rsidRDefault="00E615A0" w:rsidP="0034474F">
      <w:pPr>
        <w:pStyle w:val="25"/>
        <w:shd w:val="clear" w:color="auto" w:fill="auto"/>
        <w:spacing w:before="0" w:line="240" w:lineRule="auto"/>
        <w:outlineLvl w:val="9"/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15A0" w:rsidRPr="0034474F" w:rsidRDefault="00E615A0" w:rsidP="0034474F">
      <w:pPr>
        <w:pStyle w:val="25"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4474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«Электротехника» (12 ч)</w:t>
      </w:r>
    </w:p>
    <w:p w:rsidR="00E615A0" w:rsidRPr="0034474F" w:rsidRDefault="00E615A0" w:rsidP="0034474F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</w:pPr>
      <w:r w:rsidRPr="0034474F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</w:t>
      </w:r>
      <w:r w:rsidRPr="0034474F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Бытовые  </w:t>
      </w:r>
      <w:r w:rsidRPr="0034474F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электроприборы (6 ч)</w:t>
      </w:r>
    </w:p>
    <w:p w:rsidR="00E615A0" w:rsidRPr="0034474F" w:rsidRDefault="00E615A0" w:rsidP="0034474F">
      <w:pPr>
        <w:rPr>
          <w:rFonts w:cs="Times New Roman"/>
          <w:color w:val="000000"/>
          <w:shd w:val="clear" w:color="auto" w:fill="FFFFFF"/>
          <w:lang w:val="ru-RU"/>
        </w:rPr>
      </w:pPr>
      <w:r w:rsidRPr="0034474F">
        <w:rPr>
          <w:rStyle w:val="2Consolas"/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сведения.</w:t>
      </w:r>
      <w:r w:rsidRPr="0034474F">
        <w:rPr>
          <w:rStyle w:val="22"/>
          <w:rFonts w:cs="Times New Roman"/>
          <w:color w:val="000000"/>
          <w:lang w:val="ru-RU"/>
        </w:rPr>
        <w:t xml:space="preserve"> Применение электрической энергии в промышленности</w:t>
      </w:r>
      <w:r w:rsidRPr="0034474F">
        <w:rPr>
          <w:rStyle w:val="21pt"/>
          <w:color w:val="000000"/>
          <w:lang w:val="ru-RU"/>
        </w:rPr>
        <w:t>,</w:t>
      </w:r>
      <w:r w:rsidRPr="0034474F">
        <w:rPr>
          <w:rStyle w:val="22"/>
          <w:rFonts w:cs="Times New Roman"/>
          <w:color w:val="000000"/>
          <w:lang w:val="ru-RU"/>
        </w:rPr>
        <w:t xml:space="preserve"> на транспорте и в быту. </w:t>
      </w:r>
      <w:r w:rsidRPr="0034474F">
        <w:rPr>
          <w:rFonts w:cs="Times New Roman"/>
          <w:lang w:val="ru-RU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Отопительные электроприборы. Назначение, устройство, правила эксплуатации рефлектора, воздухонагревателя, масля- 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 xml:space="preserve">Электронные приборы: телевизоры, </w:t>
      </w:r>
      <w:r w:rsidRPr="0034474F">
        <w:rPr>
          <w:rFonts w:cs="Times New Roman"/>
        </w:rPr>
        <w:t>DVD</w:t>
      </w:r>
      <w:r w:rsidRPr="0034474F">
        <w:rPr>
          <w:rFonts w:cs="Times New Roman"/>
          <w:lang w:val="ru-RU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E615A0" w:rsidRPr="0034474F" w:rsidRDefault="00E615A0" w:rsidP="0034474F">
      <w:pPr>
        <w:rPr>
          <w:rFonts w:cs="Times New Roman"/>
          <w:i/>
          <w:iCs/>
          <w:lang w:val="ru-RU"/>
        </w:rPr>
      </w:pPr>
      <w:r w:rsidRPr="0034474F">
        <w:rPr>
          <w:rFonts w:cs="Times New Roman"/>
          <w:i/>
          <w:iCs/>
          <w:lang w:val="ru-RU"/>
        </w:rPr>
        <w:t xml:space="preserve">Лабораторно-практические и практические работы. </w:t>
      </w:r>
    </w:p>
    <w:p w:rsidR="00E615A0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3" w:name="bookmark35"/>
    </w:p>
    <w:p w:rsidR="0034474F" w:rsidRPr="0034474F" w:rsidRDefault="0034474F" w:rsidP="0034474F">
      <w:pPr>
        <w:rPr>
          <w:rFonts w:cs="Times New Roman"/>
          <w:lang w:val="ru-RU"/>
        </w:rPr>
      </w:pPr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  <w:r w:rsidRPr="0034474F">
        <w:rPr>
          <w:rFonts w:cs="Times New Roman"/>
          <w:b/>
          <w:bCs/>
          <w:u w:val="single"/>
          <w:lang w:val="ru-RU"/>
        </w:rPr>
        <w:t>Тема 2. Электромонтажные и сборочные технологии</w:t>
      </w:r>
      <w:bookmarkEnd w:id="3"/>
      <w:r w:rsidRPr="0034474F">
        <w:rPr>
          <w:rFonts w:cs="Times New Roman"/>
          <w:b/>
          <w:bCs/>
          <w:u w:val="single"/>
          <w:lang w:val="ru-RU"/>
        </w:rPr>
        <w:t xml:space="preserve"> (4 ч)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i/>
          <w:iCs/>
          <w:lang w:val="ru-RU"/>
        </w:rPr>
        <w:t>Теоретические сведения</w:t>
      </w:r>
      <w:r w:rsidRPr="0034474F">
        <w:rPr>
          <w:rFonts w:cs="Times New Roman"/>
          <w:iCs/>
          <w:lang w:val="ru-RU"/>
        </w:rPr>
        <w:t>.</w:t>
      </w:r>
      <w:r w:rsidRPr="0034474F">
        <w:rPr>
          <w:rFonts w:cs="Times New Roman"/>
          <w:lang w:val="ru-RU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Правила безопасной работы с электроустановками, при выполнении электромонтажных работ.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Профессии, связанные с выполнением электромонтажных и наладочных работ.</w:t>
      </w:r>
    </w:p>
    <w:p w:rsidR="00E615A0" w:rsidRPr="0034474F" w:rsidRDefault="00E615A0" w:rsidP="0034474F">
      <w:pPr>
        <w:rPr>
          <w:rFonts w:cs="Times New Roman"/>
          <w:i/>
          <w:iCs/>
          <w:lang w:val="ru-RU"/>
        </w:rPr>
      </w:pPr>
      <w:r w:rsidRPr="0034474F">
        <w:rPr>
          <w:rFonts w:cs="Times New Roman"/>
          <w:i/>
          <w:iCs/>
          <w:lang w:val="ru-RU"/>
        </w:rPr>
        <w:t xml:space="preserve">Лабораторно-практические и практические работы. 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 xml:space="preserve">Чтение простой электрической схемы. Сборка электрической </w:t>
      </w:r>
      <w:r w:rsidRPr="0034474F">
        <w:rPr>
          <w:rStyle w:val="22"/>
          <w:rFonts w:cs="Times New Roman"/>
          <w:color w:val="000000"/>
          <w:lang w:val="ru-RU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E615A0" w:rsidRDefault="00E615A0" w:rsidP="0034474F">
      <w:pPr>
        <w:pStyle w:val="23"/>
        <w:shd w:val="clear" w:color="auto" w:fill="auto"/>
        <w:spacing w:before="0" w:line="240" w:lineRule="auto"/>
        <w:jc w:val="left"/>
        <w:rPr>
          <w:rStyle w:val="22"/>
          <w:rFonts w:cs="Times New Roman"/>
          <w:color w:val="000000"/>
          <w:lang w:val="ru-RU"/>
        </w:rPr>
      </w:pPr>
      <w:r w:rsidRPr="0034474F">
        <w:rPr>
          <w:rStyle w:val="22"/>
          <w:rFonts w:cs="Times New Roman"/>
          <w:color w:val="000000"/>
          <w:lang w:val="ru-RU"/>
        </w:rPr>
        <w:t>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</w:t>
      </w:r>
    </w:p>
    <w:p w:rsidR="0034474F" w:rsidRPr="0034474F" w:rsidRDefault="0034474F" w:rsidP="0034474F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</w:p>
    <w:p w:rsidR="00E615A0" w:rsidRPr="0034474F" w:rsidRDefault="00E615A0" w:rsidP="0034474F">
      <w:pPr>
        <w:pStyle w:val="31"/>
        <w:shd w:val="clear" w:color="auto" w:fill="auto"/>
        <w:spacing w:before="0" w:after="0" w:line="240" w:lineRule="auto"/>
        <w:ind w:right="560"/>
        <w:outlineLvl w:val="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4" w:name="bookmark36"/>
      <w:r w:rsidRPr="0034474F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Электротехнические устройства с элементами автоматики</w:t>
      </w:r>
      <w:bookmarkEnd w:id="4"/>
      <w:r w:rsidRPr="0034474F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(2 ч)</w:t>
      </w:r>
    </w:p>
    <w:p w:rsidR="00E615A0" w:rsidRPr="0034474F" w:rsidRDefault="00E615A0" w:rsidP="0034474F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34474F">
        <w:rPr>
          <w:rStyle w:val="2Consolas"/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сведения.</w:t>
      </w:r>
      <w:r w:rsidRPr="0034474F">
        <w:rPr>
          <w:rStyle w:val="22"/>
          <w:rFonts w:cs="Times New Roman"/>
          <w:color w:val="000000"/>
          <w:lang w:val="ru-RU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E615A0" w:rsidRPr="0034474F" w:rsidRDefault="00E615A0" w:rsidP="0034474F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34474F">
        <w:rPr>
          <w:rStyle w:val="22"/>
          <w:rFonts w:cs="Times New Roman"/>
          <w:color w:val="000000"/>
          <w:lang w:val="ru-RU"/>
        </w:rPr>
        <w:t xml:space="preserve">Работа счётчика электрической энергии. Способы определения расхода и стоимости электрической энергии. Возможность </w:t>
      </w:r>
      <w:r w:rsidRPr="0034474F">
        <w:rPr>
          <w:rStyle w:val="22"/>
          <w:rFonts w:cs="Times New Roman"/>
          <w:color w:val="000000"/>
          <w:lang w:val="ru-RU"/>
        </w:rPr>
        <w:lastRenderedPageBreak/>
        <w:t>одновременного включения нескольких бытовых приборов в сеть с учётом их мощности. Пути экономии электрической энергии.</w:t>
      </w:r>
    </w:p>
    <w:p w:rsidR="00E615A0" w:rsidRPr="0034474F" w:rsidRDefault="00E615A0" w:rsidP="0034474F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34474F">
        <w:rPr>
          <w:rStyle w:val="22"/>
          <w:rFonts w:cs="Times New Roman"/>
          <w:color w:val="000000"/>
          <w:lang w:val="ru-RU"/>
        </w:rPr>
        <w:t>Устройство и принцип работы бытового электрического утюга с элементами автоматики.</w:t>
      </w:r>
    </w:p>
    <w:p w:rsidR="00E615A0" w:rsidRPr="0034474F" w:rsidRDefault="00E615A0" w:rsidP="0034474F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34474F">
        <w:rPr>
          <w:rStyle w:val="22"/>
          <w:rFonts w:cs="Times New Roman"/>
          <w:color w:val="000000"/>
          <w:lang w:val="ru-RU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E615A0" w:rsidRPr="0034474F" w:rsidRDefault="00E615A0" w:rsidP="0034474F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34474F">
        <w:rPr>
          <w:rStyle w:val="22"/>
          <w:rFonts w:cs="Times New Roman"/>
          <w:color w:val="000000"/>
          <w:lang w:val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E615A0" w:rsidRPr="0034474F" w:rsidRDefault="00E615A0" w:rsidP="0034474F">
      <w:pPr>
        <w:pStyle w:val="23"/>
        <w:shd w:val="clear" w:color="auto" w:fill="auto"/>
        <w:spacing w:before="0" w:line="240" w:lineRule="auto"/>
        <w:jc w:val="left"/>
        <w:rPr>
          <w:rStyle w:val="2Consolas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474F">
        <w:rPr>
          <w:rStyle w:val="2Consolas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Лабораторно-практические и практические работы. </w:t>
      </w:r>
    </w:p>
    <w:p w:rsidR="00E615A0" w:rsidRPr="0034474F" w:rsidRDefault="00E615A0" w:rsidP="0034474F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34474F">
        <w:rPr>
          <w:rStyle w:val="22"/>
          <w:rFonts w:cs="Times New Roman"/>
          <w:color w:val="000000"/>
          <w:lang w:val="ru-RU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E615A0" w:rsidRPr="0034474F" w:rsidRDefault="00E615A0" w:rsidP="0034474F">
      <w:pPr>
        <w:rPr>
          <w:rFonts w:cs="Times New Roman"/>
          <w:b/>
          <w:lang w:val="ru-RU"/>
        </w:rPr>
      </w:pPr>
    </w:p>
    <w:p w:rsidR="00E615A0" w:rsidRPr="0034474F" w:rsidRDefault="00E615A0" w:rsidP="0034474F">
      <w:pPr>
        <w:rPr>
          <w:rFonts w:cs="Times New Roman"/>
          <w:b/>
          <w:lang w:val="ru-RU"/>
        </w:rPr>
      </w:pPr>
      <w:r w:rsidRPr="0034474F">
        <w:rPr>
          <w:rFonts w:cs="Times New Roman"/>
          <w:b/>
          <w:lang w:val="ru-RU"/>
        </w:rPr>
        <w:t xml:space="preserve">Раздел «Семейная экономика»  </w:t>
      </w:r>
      <w:r w:rsidRPr="0034474F">
        <w:rPr>
          <w:rFonts w:cs="Times New Roman"/>
          <w:b/>
          <w:bCs/>
          <w:lang w:val="ru-RU"/>
        </w:rPr>
        <w:t>(6 ч)</w:t>
      </w:r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  <w:bookmarkStart w:id="5" w:name="bookmark72"/>
      <w:r w:rsidRPr="0034474F">
        <w:rPr>
          <w:rFonts w:cs="Times New Roman"/>
          <w:b/>
          <w:bCs/>
          <w:u w:val="single"/>
          <w:lang w:val="ru-RU"/>
        </w:rPr>
        <w:t xml:space="preserve">Тема 1. Бюджет семьи </w:t>
      </w:r>
      <w:bookmarkEnd w:id="5"/>
      <w:r w:rsidRPr="0034474F">
        <w:rPr>
          <w:rFonts w:cs="Times New Roman"/>
          <w:b/>
          <w:bCs/>
          <w:u w:val="single"/>
          <w:lang w:val="ru-RU"/>
        </w:rPr>
        <w:t xml:space="preserve"> </w:t>
      </w:r>
      <w:r w:rsidRPr="0034474F">
        <w:rPr>
          <w:rFonts w:cs="Times New Roman"/>
          <w:b/>
          <w:bCs/>
          <w:lang w:val="ru-RU"/>
        </w:rPr>
        <w:t xml:space="preserve"> </w:t>
      </w:r>
      <w:r w:rsidRPr="0034474F">
        <w:rPr>
          <w:rFonts w:cs="Times New Roman"/>
          <w:b/>
          <w:bCs/>
          <w:color w:val="000000"/>
          <w:shd w:val="clear" w:color="auto" w:fill="FFFFFF"/>
          <w:lang w:val="ru-RU"/>
        </w:rPr>
        <w:t>(6 ч)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i/>
          <w:iCs/>
          <w:lang w:val="ru-RU"/>
        </w:rPr>
        <w:t>Теоретические сведения.</w:t>
      </w:r>
      <w:r w:rsidRPr="0034474F">
        <w:rPr>
          <w:rFonts w:cs="Times New Roman"/>
          <w:lang w:val="ru-RU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E615A0" w:rsidRPr="0034474F" w:rsidRDefault="00E615A0" w:rsidP="0034474F">
      <w:pPr>
        <w:rPr>
          <w:rFonts w:cs="Times New Roman"/>
          <w:i/>
          <w:iCs/>
          <w:lang w:val="ru-RU"/>
        </w:rPr>
      </w:pPr>
      <w:r w:rsidRPr="0034474F">
        <w:rPr>
          <w:rFonts w:cs="Times New Roman"/>
          <w:i/>
          <w:iCs/>
          <w:lang w:val="ru-RU"/>
        </w:rPr>
        <w:t>Практические работы.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  <w:bookmarkStart w:id="6" w:name="bookmark73"/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  <w:r w:rsidRPr="0034474F">
        <w:rPr>
          <w:rFonts w:cs="Times New Roman"/>
          <w:b/>
          <w:bCs/>
          <w:lang w:val="ru-RU"/>
        </w:rPr>
        <w:t>Раздел «Современное производство и профессиональное самоопределение»</w:t>
      </w:r>
      <w:bookmarkEnd w:id="6"/>
      <w:r w:rsidRPr="0034474F">
        <w:rPr>
          <w:rFonts w:cs="Times New Roman"/>
          <w:b/>
          <w:bCs/>
          <w:lang w:val="ru-RU"/>
        </w:rPr>
        <w:t xml:space="preserve">  </w:t>
      </w:r>
      <w:r w:rsidRPr="0034474F">
        <w:rPr>
          <w:rFonts w:cs="Times New Roman"/>
          <w:b/>
          <w:bCs/>
          <w:color w:val="000000"/>
          <w:shd w:val="clear" w:color="auto" w:fill="FFFFFF"/>
          <w:lang w:val="ru-RU"/>
        </w:rPr>
        <w:t>(4 ч)</w:t>
      </w:r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  <w:bookmarkStart w:id="7" w:name="bookmark74"/>
      <w:r w:rsidRPr="0034474F">
        <w:rPr>
          <w:rFonts w:cs="Times New Roman"/>
          <w:b/>
          <w:bCs/>
          <w:u w:val="single"/>
          <w:lang w:val="ru-RU"/>
        </w:rPr>
        <w:t>Тема 1. Сферы производства и разделение труда</w:t>
      </w:r>
      <w:bookmarkEnd w:id="7"/>
      <w:r w:rsidRPr="0034474F">
        <w:rPr>
          <w:rFonts w:cs="Times New Roman"/>
          <w:b/>
          <w:bCs/>
          <w:u w:val="single"/>
          <w:lang w:val="ru-RU"/>
        </w:rPr>
        <w:t xml:space="preserve"> </w:t>
      </w:r>
      <w:r w:rsidRPr="0034474F">
        <w:rPr>
          <w:rFonts w:cs="Times New Roman"/>
          <w:b/>
          <w:bCs/>
          <w:lang w:val="ru-RU"/>
        </w:rPr>
        <w:t xml:space="preserve"> </w:t>
      </w:r>
      <w:r w:rsidRPr="0034474F">
        <w:rPr>
          <w:rFonts w:cs="Times New Roman"/>
          <w:b/>
          <w:bCs/>
          <w:color w:val="000000"/>
          <w:shd w:val="clear" w:color="auto" w:fill="FFFFFF"/>
          <w:lang w:val="ru-RU"/>
        </w:rPr>
        <w:t>(2 ч)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i/>
          <w:iCs/>
          <w:lang w:val="ru-RU"/>
        </w:rPr>
        <w:t>Теоретические сведения.</w:t>
      </w:r>
      <w:r w:rsidRPr="0034474F">
        <w:rPr>
          <w:rFonts w:cs="Times New Roman"/>
          <w:lang w:val="ru-RU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Понятие о профессии, специальности, квалификации и компетентности работника.</w:t>
      </w:r>
    </w:p>
    <w:p w:rsidR="00E615A0" w:rsidRPr="0034474F" w:rsidRDefault="00E615A0" w:rsidP="0034474F">
      <w:pPr>
        <w:rPr>
          <w:rFonts w:cs="Times New Roman"/>
          <w:i/>
          <w:iCs/>
          <w:lang w:val="ru-RU"/>
        </w:rPr>
      </w:pPr>
      <w:r w:rsidRPr="0034474F">
        <w:rPr>
          <w:rFonts w:cs="Times New Roman"/>
          <w:i/>
          <w:iCs/>
          <w:lang w:val="ru-RU"/>
        </w:rPr>
        <w:t xml:space="preserve">Лабораторно-практические и практические работы. 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Ознакомление с деятельностью производственного предприятия.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lastRenderedPageBreak/>
        <w:t>Анализ структуры предприятия и профессионального разделения труда.</w:t>
      </w:r>
    </w:p>
    <w:p w:rsidR="00363790" w:rsidRPr="0034474F" w:rsidRDefault="00363790" w:rsidP="0034474F">
      <w:pPr>
        <w:rPr>
          <w:rFonts w:cs="Times New Roman"/>
          <w:lang w:val="ru-RU"/>
        </w:rPr>
      </w:pPr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  <w:bookmarkStart w:id="8" w:name="bookmark75"/>
      <w:r w:rsidRPr="0034474F">
        <w:rPr>
          <w:rFonts w:cs="Times New Roman"/>
          <w:b/>
          <w:bCs/>
          <w:u w:val="single"/>
          <w:lang w:val="ru-RU"/>
        </w:rPr>
        <w:t>Тема 2. Профессиональное образование и профессиональная карьера</w:t>
      </w:r>
      <w:bookmarkEnd w:id="8"/>
      <w:r w:rsidRPr="0034474F">
        <w:rPr>
          <w:rFonts w:cs="Times New Roman"/>
          <w:b/>
          <w:bCs/>
          <w:lang w:val="ru-RU"/>
        </w:rPr>
        <w:t xml:space="preserve">  </w:t>
      </w:r>
      <w:r w:rsidRPr="0034474F">
        <w:rPr>
          <w:rFonts w:cs="Times New Roman"/>
          <w:b/>
          <w:bCs/>
          <w:color w:val="000000"/>
          <w:shd w:val="clear" w:color="auto" w:fill="FFFFFF"/>
          <w:lang w:val="ru-RU"/>
        </w:rPr>
        <w:t>(2 ч)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i/>
          <w:iCs/>
          <w:lang w:val="ru-RU"/>
        </w:rPr>
        <w:t>Теоретические сведения.</w:t>
      </w:r>
      <w:r w:rsidRPr="0034474F">
        <w:rPr>
          <w:rFonts w:cs="Times New Roman"/>
          <w:lang w:val="ru-RU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Возможности построения карьеры в профессиональной деятельности.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Здоровье и выбор профессии.</w:t>
      </w:r>
    </w:p>
    <w:p w:rsidR="00E615A0" w:rsidRPr="0034474F" w:rsidRDefault="00E615A0" w:rsidP="0034474F">
      <w:pPr>
        <w:rPr>
          <w:rFonts w:cs="Times New Roman"/>
          <w:i/>
          <w:iCs/>
          <w:lang w:val="ru-RU"/>
        </w:rPr>
      </w:pPr>
      <w:r w:rsidRPr="0034474F">
        <w:rPr>
          <w:rFonts w:cs="Times New Roman"/>
          <w:i/>
          <w:iCs/>
          <w:lang w:val="ru-RU"/>
        </w:rPr>
        <w:t xml:space="preserve">Лабораторно-практические и практические работы. 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  <w:r w:rsidRPr="0034474F">
        <w:rPr>
          <w:rFonts w:cs="Times New Roman"/>
          <w:b/>
          <w:bCs/>
          <w:lang w:val="ru-RU"/>
        </w:rPr>
        <w:t>Раздел «Технологии творческой и опытнической деятельности»  (8 ч)</w:t>
      </w:r>
    </w:p>
    <w:p w:rsidR="00E615A0" w:rsidRPr="0034474F" w:rsidRDefault="00E615A0" w:rsidP="0034474F">
      <w:pPr>
        <w:rPr>
          <w:rFonts w:cs="Times New Roman"/>
          <w:b/>
          <w:bCs/>
          <w:lang w:val="ru-RU"/>
        </w:rPr>
      </w:pPr>
      <w:r w:rsidRPr="0034474F">
        <w:rPr>
          <w:rFonts w:cs="Times New Roman"/>
          <w:b/>
          <w:bCs/>
          <w:u w:val="single"/>
          <w:lang w:val="ru-RU"/>
        </w:rPr>
        <w:t xml:space="preserve">Тема 1. Исследовательская и созидательная деятельность  </w:t>
      </w:r>
      <w:r w:rsidRPr="0034474F">
        <w:rPr>
          <w:rFonts w:cs="Times New Roman"/>
          <w:b/>
          <w:bCs/>
          <w:color w:val="000000"/>
          <w:shd w:val="clear" w:color="auto" w:fill="FFFFFF"/>
          <w:lang w:val="ru-RU"/>
        </w:rPr>
        <w:t>(8 ч)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i/>
          <w:iCs/>
          <w:lang w:val="ru-RU"/>
        </w:rPr>
        <w:t>Теоретические сведения.</w:t>
      </w:r>
      <w:r w:rsidRPr="0034474F">
        <w:rPr>
          <w:rFonts w:cs="Times New Roman"/>
          <w:lang w:val="ru-RU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i/>
          <w:iCs/>
          <w:lang w:val="ru-RU"/>
        </w:rPr>
        <w:t>Практические работы.</w:t>
      </w:r>
      <w:r w:rsidRPr="0034474F">
        <w:rPr>
          <w:rFonts w:cs="Times New Roman"/>
          <w:lang w:val="ru-RU"/>
        </w:rPr>
        <w:t xml:space="preserve"> 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Обоснование темы творческого проекта. Поиск и изучение информации по проблеме, формирование базы данных.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E615A0" w:rsidRPr="0034474F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lang w:val="ru-RU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B46B93" w:rsidRDefault="00E615A0" w:rsidP="0034474F">
      <w:pPr>
        <w:rPr>
          <w:rFonts w:cs="Times New Roman"/>
          <w:lang w:val="ru-RU"/>
        </w:rPr>
      </w:pPr>
      <w:r w:rsidRPr="0034474F">
        <w:rPr>
          <w:rFonts w:cs="Times New Roman"/>
          <w:iCs/>
          <w:lang w:val="ru-RU"/>
        </w:rPr>
        <w:t>Варианты творческих проектов:</w:t>
      </w:r>
      <w:r w:rsidRPr="0034474F">
        <w:rPr>
          <w:rFonts w:cs="Times New Roman"/>
          <w:lang w:val="ru-RU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34474F" w:rsidRDefault="0034474F" w:rsidP="0034474F">
      <w:pPr>
        <w:rPr>
          <w:rFonts w:cs="Times New Roman"/>
          <w:lang w:val="ru-RU"/>
        </w:rPr>
      </w:pPr>
    </w:p>
    <w:p w:rsidR="0034474F" w:rsidRDefault="0034474F" w:rsidP="0034474F">
      <w:pPr>
        <w:rPr>
          <w:rFonts w:cs="Times New Roman"/>
          <w:lang w:val="ru-RU"/>
        </w:rPr>
      </w:pPr>
    </w:p>
    <w:p w:rsidR="0034474F" w:rsidRDefault="0034474F" w:rsidP="0034474F">
      <w:pPr>
        <w:rPr>
          <w:rFonts w:cs="Times New Roman"/>
          <w:lang w:val="ru-RU"/>
        </w:rPr>
      </w:pPr>
    </w:p>
    <w:p w:rsidR="0034474F" w:rsidRDefault="0034474F" w:rsidP="0034474F">
      <w:pPr>
        <w:rPr>
          <w:rFonts w:cs="Times New Roman"/>
          <w:lang w:val="ru-RU"/>
        </w:rPr>
      </w:pPr>
    </w:p>
    <w:p w:rsidR="0034474F" w:rsidRPr="0034474F" w:rsidRDefault="0034474F" w:rsidP="0034474F">
      <w:pPr>
        <w:rPr>
          <w:rFonts w:cs="Times New Roman"/>
          <w:lang w:val="ru-RU"/>
        </w:rPr>
      </w:pPr>
    </w:p>
    <w:p w:rsidR="0034474F" w:rsidRPr="0034474F" w:rsidRDefault="0034474F" w:rsidP="0034474F">
      <w:pPr>
        <w:rPr>
          <w:rFonts w:cs="Times New Roman"/>
          <w:lang w:val="ru-RU"/>
        </w:rPr>
      </w:pPr>
    </w:p>
    <w:p w:rsidR="001B3410" w:rsidRPr="0034474F" w:rsidRDefault="001B3410" w:rsidP="0034474F">
      <w:pPr>
        <w:rPr>
          <w:rFonts w:cs="Times New Roman"/>
          <w:lang w:val="ru-RU"/>
        </w:rPr>
      </w:pPr>
    </w:p>
    <w:p w:rsidR="00E068CD" w:rsidRPr="0034474F" w:rsidRDefault="00E068CD" w:rsidP="0034474F">
      <w:pPr>
        <w:pStyle w:val="a6"/>
        <w:numPr>
          <w:ilvl w:val="0"/>
          <w:numId w:val="22"/>
        </w:numPr>
        <w:rPr>
          <w:b/>
        </w:rPr>
      </w:pPr>
      <w:r w:rsidRPr="0034474F">
        <w:rPr>
          <w:b/>
        </w:rPr>
        <w:lastRenderedPageBreak/>
        <w:t>ТЕМАТИЧЕСКОЕ РАСПРЕДЕЛЕНИЕ ЧАСОВ</w:t>
      </w:r>
    </w:p>
    <w:p w:rsidR="00E068CD" w:rsidRPr="0034474F" w:rsidRDefault="00E068CD" w:rsidP="0034474F">
      <w:pPr>
        <w:pStyle w:val="a6"/>
        <w:ind w:left="1305"/>
      </w:pPr>
      <w:r w:rsidRPr="0034474F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7387"/>
        <w:gridCol w:w="5201"/>
      </w:tblGrid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34474F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34474F">
              <w:rPr>
                <w:rFonts w:eastAsia="Times New Roman" w:cs="Times New Roman"/>
                <w:lang w:eastAsia="ru-RU"/>
              </w:rPr>
              <w:t>Тема</w:t>
            </w:r>
          </w:p>
        </w:tc>
        <w:tc>
          <w:tcPr>
            <w:tcW w:w="1848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34474F">
              <w:rPr>
                <w:rFonts w:eastAsia="Times New Roman" w:cs="Times New Roman"/>
                <w:lang w:eastAsia="ru-RU"/>
              </w:rPr>
              <w:t>Количество  часов</w:t>
            </w: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625" w:type="pct"/>
            <w:hideMark/>
          </w:tcPr>
          <w:p w:rsidR="00E068CD" w:rsidRPr="0034474F" w:rsidRDefault="001B341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Технология домашнего хозяйства</w:t>
            </w:r>
          </w:p>
        </w:tc>
        <w:tc>
          <w:tcPr>
            <w:tcW w:w="1848" w:type="pct"/>
            <w:hideMark/>
          </w:tcPr>
          <w:p w:rsidR="00E068CD" w:rsidRPr="0034474F" w:rsidRDefault="0036379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4</w:t>
            </w: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625" w:type="pct"/>
            <w:hideMark/>
          </w:tcPr>
          <w:p w:rsidR="00E068CD" w:rsidRPr="0034474F" w:rsidRDefault="0036379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 xml:space="preserve">Электротехника </w:t>
            </w:r>
          </w:p>
        </w:tc>
        <w:tc>
          <w:tcPr>
            <w:tcW w:w="1848" w:type="pct"/>
            <w:hideMark/>
          </w:tcPr>
          <w:p w:rsidR="00E068CD" w:rsidRPr="0034474F" w:rsidRDefault="001B341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1</w:t>
            </w:r>
            <w:r w:rsidR="00363790" w:rsidRPr="0034474F"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625" w:type="pct"/>
            <w:hideMark/>
          </w:tcPr>
          <w:p w:rsidR="00E068CD" w:rsidRPr="0034474F" w:rsidRDefault="001B341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С</w:t>
            </w:r>
            <w:r w:rsidR="00363790" w:rsidRPr="0034474F">
              <w:rPr>
                <w:rFonts w:eastAsia="Times New Roman" w:cs="Times New Roman"/>
                <w:lang w:val="ru-RU" w:eastAsia="ru-RU"/>
              </w:rPr>
              <w:t>емейная экономика</w:t>
            </w:r>
          </w:p>
        </w:tc>
        <w:tc>
          <w:tcPr>
            <w:tcW w:w="1848" w:type="pct"/>
            <w:hideMark/>
          </w:tcPr>
          <w:p w:rsidR="00E068CD" w:rsidRPr="0034474F" w:rsidRDefault="0036379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6</w:t>
            </w: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2625" w:type="pct"/>
            <w:hideMark/>
          </w:tcPr>
          <w:p w:rsidR="00E068CD" w:rsidRPr="0034474F" w:rsidRDefault="0036379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1848" w:type="pct"/>
            <w:hideMark/>
          </w:tcPr>
          <w:p w:rsidR="00E068CD" w:rsidRPr="0034474F" w:rsidRDefault="0036379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4</w:t>
            </w:r>
          </w:p>
        </w:tc>
      </w:tr>
      <w:tr w:rsidR="001B3410" w:rsidRPr="0034474F" w:rsidTr="005959FE">
        <w:tc>
          <w:tcPr>
            <w:tcW w:w="527" w:type="pct"/>
            <w:hideMark/>
          </w:tcPr>
          <w:p w:rsidR="001B3410" w:rsidRPr="0034474F" w:rsidRDefault="001B341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2625" w:type="pct"/>
            <w:hideMark/>
          </w:tcPr>
          <w:p w:rsidR="001B3410" w:rsidRPr="0034474F" w:rsidRDefault="001B341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Технология творческой и опытнической деятельности</w:t>
            </w:r>
          </w:p>
        </w:tc>
        <w:tc>
          <w:tcPr>
            <w:tcW w:w="1848" w:type="pct"/>
            <w:hideMark/>
          </w:tcPr>
          <w:p w:rsidR="001B3410" w:rsidRPr="0034474F" w:rsidRDefault="0036379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8</w:t>
            </w: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34474F"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1848" w:type="pct"/>
            <w:hideMark/>
          </w:tcPr>
          <w:p w:rsidR="00E068CD" w:rsidRPr="0034474F" w:rsidRDefault="00363790" w:rsidP="0034474F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34</w:t>
            </w: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E068CD" w:rsidRPr="0034474F" w:rsidTr="005959FE">
        <w:tc>
          <w:tcPr>
            <w:tcW w:w="527" w:type="pct"/>
            <w:hideMark/>
          </w:tcPr>
          <w:p w:rsidR="00E068CD" w:rsidRPr="0034474F" w:rsidRDefault="00E068CD" w:rsidP="0034474F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34474F" w:rsidRDefault="00E068CD" w:rsidP="0034474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</w:tbl>
    <w:p w:rsidR="00A15AEA" w:rsidRPr="0034474F" w:rsidRDefault="00A15AEA" w:rsidP="0034474F">
      <w:pPr>
        <w:pStyle w:val="Style18"/>
        <w:widowControl/>
        <w:ind w:left="1418"/>
        <w:rPr>
          <w:bCs/>
        </w:rPr>
      </w:pPr>
    </w:p>
    <w:p w:rsidR="00A15AEA" w:rsidRPr="0034474F" w:rsidRDefault="00A15AEA" w:rsidP="0034474F">
      <w:pPr>
        <w:pStyle w:val="Style18"/>
        <w:widowControl/>
        <w:ind w:left="1418"/>
        <w:rPr>
          <w:bCs/>
        </w:rPr>
      </w:pPr>
    </w:p>
    <w:p w:rsidR="00A15AEA" w:rsidRPr="0034474F" w:rsidRDefault="00A15AEA" w:rsidP="0034474F">
      <w:pPr>
        <w:pStyle w:val="Style18"/>
        <w:widowControl/>
        <w:ind w:left="1418"/>
        <w:jc w:val="center"/>
        <w:rPr>
          <w:b/>
          <w:sz w:val="28"/>
          <w:szCs w:val="28"/>
        </w:rPr>
      </w:pPr>
      <w:r w:rsidRPr="0034474F">
        <w:rPr>
          <w:b/>
          <w:sz w:val="28"/>
          <w:szCs w:val="28"/>
        </w:rPr>
        <w:t>Календарно-тематическое</w:t>
      </w:r>
      <w:r w:rsidR="00E068CD" w:rsidRPr="0034474F">
        <w:rPr>
          <w:b/>
          <w:sz w:val="28"/>
          <w:szCs w:val="28"/>
        </w:rPr>
        <w:t xml:space="preserve"> планирование по технологии</w:t>
      </w:r>
    </w:p>
    <w:p w:rsidR="00A15AEA" w:rsidRPr="0034474F" w:rsidRDefault="00E615A0" w:rsidP="0034474F">
      <w:pPr>
        <w:ind w:left="-18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34474F">
        <w:rPr>
          <w:rFonts w:eastAsia="Times New Roman" w:cs="Times New Roman"/>
          <w:b/>
          <w:sz w:val="28"/>
          <w:szCs w:val="28"/>
          <w:lang w:val="ru-RU" w:eastAsia="ru-RU" w:bidi="ar-SA"/>
        </w:rPr>
        <w:t>8</w:t>
      </w:r>
      <w:r w:rsidR="00A15AEA" w:rsidRPr="0034474F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класс</w:t>
      </w:r>
    </w:p>
    <w:p w:rsidR="00A15AEA" w:rsidRPr="0034474F" w:rsidRDefault="00A15AEA" w:rsidP="0034474F">
      <w:pPr>
        <w:jc w:val="center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723"/>
        <w:gridCol w:w="2036"/>
        <w:gridCol w:w="1925"/>
        <w:gridCol w:w="2386"/>
        <w:gridCol w:w="1984"/>
        <w:gridCol w:w="2105"/>
        <w:gridCol w:w="608"/>
        <w:gridCol w:w="619"/>
      </w:tblGrid>
      <w:tr w:rsidR="00E33311" w:rsidRPr="0034474F" w:rsidTr="0034474F">
        <w:trPr>
          <w:trHeight w:val="653"/>
        </w:trPr>
        <w:tc>
          <w:tcPr>
            <w:tcW w:w="243" w:type="pct"/>
            <w:vMerge w:val="restart"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 xml:space="preserve">№ </w:t>
            </w:r>
          </w:p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урока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A15AEA" w:rsidRPr="0034474F" w:rsidRDefault="00A15AEA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Тема урока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 xml:space="preserve">Освоение </w:t>
            </w:r>
          </w:p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 xml:space="preserve">предметных </w:t>
            </w:r>
          </w:p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знаний</w:t>
            </w:r>
          </w:p>
        </w:tc>
        <w:tc>
          <w:tcPr>
            <w:tcW w:w="2301" w:type="pct"/>
            <w:gridSpan w:val="3"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Планируемые результаты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Дата проведения</w:t>
            </w: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vMerge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</w:p>
        </w:tc>
        <w:tc>
          <w:tcPr>
            <w:tcW w:w="848" w:type="pct"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предметные</w:t>
            </w:r>
          </w:p>
        </w:tc>
        <w:tc>
          <w:tcPr>
            <w:tcW w:w="705" w:type="pct"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личностные</w:t>
            </w:r>
          </w:p>
        </w:tc>
        <w:tc>
          <w:tcPr>
            <w:tcW w:w="748" w:type="pct"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метапредметные</w:t>
            </w:r>
          </w:p>
        </w:tc>
        <w:tc>
          <w:tcPr>
            <w:tcW w:w="216" w:type="pct"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план</w:t>
            </w:r>
          </w:p>
        </w:tc>
        <w:tc>
          <w:tcPr>
            <w:tcW w:w="220" w:type="pct"/>
            <w:shd w:val="clear" w:color="auto" w:fill="auto"/>
          </w:tcPr>
          <w:p w:rsidR="00A15AEA" w:rsidRPr="0034474F" w:rsidRDefault="00A15AEA" w:rsidP="0034474F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факт</w:t>
            </w: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363790" w:rsidRPr="0034474F" w:rsidRDefault="0036379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363790" w:rsidRPr="0034474F" w:rsidRDefault="00363790" w:rsidP="0034474F">
            <w:pPr>
              <w:rPr>
                <w:rFonts w:cs="Times New Roman"/>
                <w:b/>
                <w:bCs/>
                <w:lang w:val="ru-RU"/>
              </w:rPr>
            </w:pPr>
            <w:r w:rsidRPr="0034474F">
              <w:rPr>
                <w:rFonts w:cs="Times New Roman"/>
                <w:b/>
                <w:bCs/>
              </w:rPr>
              <w:t xml:space="preserve">«Технологии домашнего хозяйства» </w:t>
            </w:r>
          </w:p>
          <w:p w:rsidR="00363790" w:rsidRPr="0034474F" w:rsidRDefault="0036379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bCs/>
              </w:rPr>
              <w:t xml:space="preserve"> (</w:t>
            </w:r>
            <w:r w:rsidRPr="0034474F">
              <w:rPr>
                <w:rFonts w:cs="Times New Roman"/>
                <w:b/>
                <w:bCs/>
                <w:lang w:val="ru-RU"/>
              </w:rPr>
              <w:t>4</w:t>
            </w:r>
            <w:r w:rsidRPr="0034474F">
              <w:rPr>
                <w:rFonts w:cs="Times New Roman"/>
                <w:b/>
                <w:bCs/>
              </w:rPr>
              <w:t xml:space="preserve"> ч)</w:t>
            </w:r>
          </w:p>
        </w:tc>
        <w:tc>
          <w:tcPr>
            <w:tcW w:w="723" w:type="pct"/>
            <w:shd w:val="clear" w:color="auto" w:fill="auto"/>
          </w:tcPr>
          <w:p w:rsidR="00363790" w:rsidRPr="0034474F" w:rsidRDefault="00363790" w:rsidP="003447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34474F">
              <w:rPr>
                <w:rFonts w:cs="Times New Roman"/>
                <w:color w:val="000000"/>
                <w:lang w:val="ru-RU"/>
              </w:rPr>
              <w:t>Экология жилища</w:t>
            </w:r>
          </w:p>
        </w:tc>
        <w:tc>
          <w:tcPr>
            <w:tcW w:w="684" w:type="pct"/>
            <w:shd w:val="clear" w:color="auto" w:fill="auto"/>
          </w:tcPr>
          <w:p w:rsidR="00C73722" w:rsidRPr="0034474F" w:rsidRDefault="00C73722" w:rsidP="0034474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Понятие об экологии жилища.</w:t>
            </w:r>
          </w:p>
          <w:p w:rsidR="00C73722" w:rsidRPr="0034474F" w:rsidRDefault="00C73722" w:rsidP="0034474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Инженерные коммуникации в доме.</w:t>
            </w:r>
          </w:p>
          <w:p w:rsidR="00363790" w:rsidRPr="0034474F" w:rsidRDefault="00363790" w:rsidP="0034474F">
            <w:pPr>
              <w:pStyle w:val="a8"/>
              <w:rPr>
                <w:rStyle w:val="FontStyle14"/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 w:val="restart"/>
            <w:shd w:val="clear" w:color="auto" w:fill="auto"/>
          </w:tcPr>
          <w:p w:rsidR="00C73722" w:rsidRPr="0034474F" w:rsidRDefault="00C73722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Характеристика основных эл</w:t>
            </w:r>
            <w:r w:rsidR="00147A11" w:rsidRPr="0034474F">
              <w:rPr>
                <w:rFonts w:cs="Times New Roman"/>
                <w:lang w:val="ru-RU"/>
              </w:rPr>
              <w:t>ементов систем энергоснабжения,</w:t>
            </w:r>
            <w:r w:rsidRPr="0034474F">
              <w:rPr>
                <w:rFonts w:cs="Times New Roman"/>
                <w:lang w:val="ru-RU"/>
              </w:rPr>
              <w:t>теплоснабжения, водопровода и канализации в городском и сельском (дачном) домах. Правила их эксплуатации.</w:t>
            </w:r>
          </w:p>
          <w:p w:rsidR="00363790" w:rsidRPr="0034474F" w:rsidRDefault="00363790" w:rsidP="0034474F">
            <w:pPr>
              <w:rPr>
                <w:rStyle w:val="FontStyle15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vMerge w:val="restart"/>
            <w:shd w:val="clear" w:color="auto" w:fill="auto"/>
          </w:tcPr>
          <w:p w:rsidR="00363790" w:rsidRPr="0034474F" w:rsidRDefault="00363790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Готовность к рациональному и безопасному  ведению домашнего хозяйства.</w:t>
            </w:r>
          </w:p>
          <w:p w:rsidR="00363790" w:rsidRPr="0034474F" w:rsidRDefault="00363790" w:rsidP="0034474F">
            <w:pPr>
              <w:pStyle w:val="a8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363790" w:rsidRPr="0034474F" w:rsidRDefault="0036379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34474F">
              <w:rPr>
                <w:rFonts w:cs="Times New Roman"/>
                <w:b/>
                <w:lang w:val="ru-RU"/>
              </w:rPr>
              <w:t xml:space="preserve">К. </w:t>
            </w:r>
            <w:r w:rsidRPr="0034474F">
              <w:rPr>
                <w:rFonts w:cs="Times New Roman"/>
                <w:lang w:val="ru-RU"/>
              </w:rPr>
              <w:t xml:space="preserve">Способствовать с помощью вопросов добывать недостающую информацию, </w:t>
            </w:r>
          </w:p>
          <w:p w:rsidR="00363790" w:rsidRPr="0034474F" w:rsidRDefault="00363790" w:rsidP="0034474F">
            <w:pPr>
              <w:rPr>
                <w:rStyle w:val="FontStyle15"/>
                <w:rFonts w:eastAsia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4474F">
              <w:rPr>
                <w:rFonts w:cs="Times New Roman"/>
                <w:b/>
                <w:lang w:val="ru-RU"/>
              </w:rPr>
              <w:t>П</w:t>
            </w:r>
            <w:r w:rsidRPr="0034474F">
              <w:rPr>
                <w:rFonts w:cs="Times New Roman"/>
                <w:lang w:val="ru-RU"/>
              </w:rPr>
              <w:t xml:space="preserve">. Находить и представлять информацию об устройстве с приточно-вытяжной естественной вентиляцией в помещении. </w:t>
            </w:r>
            <w:r w:rsidRPr="0034474F">
              <w:rPr>
                <w:rFonts w:cs="Times New Roman"/>
                <w:b/>
              </w:rPr>
              <w:t>Р</w:t>
            </w:r>
            <w:r w:rsidRPr="0034474F">
              <w:rPr>
                <w:rFonts w:cs="Times New Roman"/>
              </w:rPr>
              <w:t xml:space="preserve">. Проявлять </w:t>
            </w:r>
            <w:r w:rsidRPr="0034474F">
              <w:rPr>
                <w:rFonts w:cs="Times New Roman"/>
              </w:rPr>
              <w:lastRenderedPageBreak/>
              <w:t xml:space="preserve">познавательную инициативу.  </w:t>
            </w:r>
          </w:p>
        </w:tc>
        <w:tc>
          <w:tcPr>
            <w:tcW w:w="216" w:type="pct"/>
            <w:shd w:val="clear" w:color="auto" w:fill="auto"/>
          </w:tcPr>
          <w:p w:rsidR="00363790" w:rsidRPr="0034474F" w:rsidRDefault="0036379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63790" w:rsidRPr="0034474F" w:rsidRDefault="00363790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363790" w:rsidRPr="0034474F" w:rsidRDefault="0036379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363790" w:rsidRPr="0034474F" w:rsidRDefault="0036379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63790" w:rsidRPr="0034474F" w:rsidRDefault="00363790" w:rsidP="0034474F">
            <w:pPr>
              <w:ind w:right="-1"/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Экология жилища</w:t>
            </w:r>
          </w:p>
        </w:tc>
        <w:tc>
          <w:tcPr>
            <w:tcW w:w="684" w:type="pct"/>
            <w:shd w:val="clear" w:color="auto" w:fill="auto"/>
          </w:tcPr>
          <w:p w:rsidR="00C73722" w:rsidRPr="0034474F" w:rsidRDefault="00C73722" w:rsidP="0034474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Понятие об экологии жилища.</w:t>
            </w:r>
          </w:p>
          <w:p w:rsidR="00C73722" w:rsidRPr="0034474F" w:rsidRDefault="00C73722" w:rsidP="0034474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Инженерные коммуникации в доме.</w:t>
            </w:r>
          </w:p>
          <w:p w:rsidR="00363790" w:rsidRPr="0034474F" w:rsidRDefault="00363790" w:rsidP="0034474F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363790" w:rsidRPr="0034474F" w:rsidRDefault="00363790" w:rsidP="003447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363790" w:rsidRPr="0034474F" w:rsidRDefault="00363790" w:rsidP="0034474F">
            <w:pPr>
              <w:pStyle w:val="Style4"/>
              <w:widowControl/>
              <w:spacing w:line="240" w:lineRule="auto"/>
              <w:ind w:firstLine="12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363790" w:rsidRPr="0034474F" w:rsidRDefault="00363790" w:rsidP="0034474F">
            <w:pPr>
              <w:pStyle w:val="a8"/>
              <w:rPr>
                <w:rStyle w:val="FontStyle15"/>
                <w:rFonts w:eastAsia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363790" w:rsidRPr="0034474F" w:rsidRDefault="0036379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63790" w:rsidRPr="0034474F" w:rsidRDefault="00363790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3</w:t>
            </w:r>
          </w:p>
        </w:tc>
        <w:tc>
          <w:tcPr>
            <w:tcW w:w="612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9456F1" w:rsidRPr="0034474F" w:rsidRDefault="009456F1" w:rsidP="0034474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Системы водоснабжения и канализации.</w:t>
            </w:r>
          </w:p>
          <w:p w:rsidR="009456F1" w:rsidRPr="0034474F" w:rsidRDefault="009456F1" w:rsidP="0034474F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Современные системы фильтрации воды. Система безопасности жилища.</w:t>
            </w:r>
          </w:p>
          <w:p w:rsidR="009456F1" w:rsidRPr="0034474F" w:rsidRDefault="009456F1" w:rsidP="0034474F">
            <w:pPr>
              <w:rPr>
                <w:rFonts w:cs="Times New Roman"/>
                <w:iCs/>
                <w:lang w:val="ru-RU"/>
              </w:rPr>
            </w:pPr>
          </w:p>
        </w:tc>
        <w:tc>
          <w:tcPr>
            <w:tcW w:w="848" w:type="pct"/>
            <w:shd w:val="clear" w:color="auto" w:fill="auto"/>
          </w:tcPr>
          <w:p w:rsidR="009456F1" w:rsidRPr="0034474F" w:rsidRDefault="009456F1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Ознакомиться с системой фильтрации воды.</w:t>
            </w:r>
          </w:p>
          <w:p w:rsidR="009456F1" w:rsidRPr="0034474F" w:rsidRDefault="009456F1" w:rsidP="0034474F">
            <w:pPr>
              <w:rPr>
                <w:rFonts w:cs="Times New Roman"/>
              </w:rPr>
            </w:pPr>
            <w:r w:rsidRPr="0034474F">
              <w:rPr>
                <w:rFonts w:cs="Times New Roman"/>
              </w:rPr>
              <w:t>Изучить конструкции водопроводных смесителей</w:t>
            </w:r>
          </w:p>
        </w:tc>
        <w:tc>
          <w:tcPr>
            <w:tcW w:w="705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Готовность к рациональному и безопасному  ведению домашнего хозяйства.</w:t>
            </w:r>
          </w:p>
          <w:p w:rsidR="009456F1" w:rsidRPr="0034474F" w:rsidRDefault="009456F1" w:rsidP="0034474F">
            <w:pPr>
              <w:pStyle w:val="a8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34474F">
              <w:rPr>
                <w:rFonts w:cs="Times New Roman"/>
                <w:b/>
                <w:lang w:val="ru-RU"/>
              </w:rPr>
              <w:t xml:space="preserve">К. </w:t>
            </w:r>
            <w:r w:rsidRPr="0034474F">
              <w:rPr>
                <w:rFonts w:cs="Times New Roman"/>
                <w:lang w:val="ru-RU"/>
              </w:rPr>
              <w:t xml:space="preserve">Способствовать с помощью вопросов добывать недостающую информацию, </w:t>
            </w:r>
          </w:p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П</w:t>
            </w:r>
            <w:r w:rsidRPr="0034474F">
              <w:rPr>
                <w:rFonts w:cs="Times New Roman"/>
                <w:lang w:val="ru-RU"/>
              </w:rPr>
              <w:t xml:space="preserve">. Находить и представлять информацию </w:t>
            </w:r>
          </w:p>
          <w:p w:rsidR="009456F1" w:rsidRPr="0034474F" w:rsidRDefault="009456F1" w:rsidP="0034474F">
            <w:pPr>
              <w:rPr>
                <w:rStyle w:val="FontStyle15"/>
                <w:rFonts w:eastAsia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34474F">
              <w:rPr>
                <w:rFonts w:cs="Times New Roman"/>
                <w:b/>
                <w:lang w:val="ru-RU"/>
              </w:rPr>
              <w:t>Р</w:t>
            </w:r>
            <w:r w:rsidRPr="0034474F">
              <w:rPr>
                <w:rFonts w:cs="Times New Roman"/>
                <w:lang w:val="ru-RU"/>
              </w:rPr>
              <w:t xml:space="preserve">. Проявлять познавательную инициативу.  </w:t>
            </w:r>
          </w:p>
        </w:tc>
        <w:tc>
          <w:tcPr>
            <w:tcW w:w="216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274"/>
        </w:trPr>
        <w:tc>
          <w:tcPr>
            <w:tcW w:w="243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4</w:t>
            </w:r>
          </w:p>
        </w:tc>
        <w:tc>
          <w:tcPr>
            <w:tcW w:w="612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9456F1" w:rsidRPr="0034474F" w:rsidRDefault="009456F1" w:rsidP="0034474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Изучение конструкции элементов водоснабжения и канализации.</w:t>
            </w:r>
          </w:p>
          <w:p w:rsidR="009456F1" w:rsidRPr="0034474F" w:rsidRDefault="009456F1" w:rsidP="0034474F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9456F1" w:rsidRPr="0034474F" w:rsidRDefault="009456F1" w:rsidP="0034474F">
            <w:pPr>
              <w:rPr>
                <w:rFonts w:eastAsiaTheme="minorHAnsi" w:cs="Times New Roman"/>
                <w:lang w:eastAsia="en-US"/>
              </w:rPr>
            </w:pPr>
            <w:r w:rsidRPr="0034474F">
              <w:rPr>
                <w:rFonts w:eastAsiaTheme="minorHAnsi" w:cs="Times New Roman"/>
                <w:lang w:val="ru-RU" w:eastAsia="en-US"/>
              </w:rPr>
              <w:t xml:space="preserve">Сливной бачок и принцип его работы. Конструкция сифонов. Неисправности в работе сифонов и их устранение. </w:t>
            </w:r>
            <w:r w:rsidRPr="0034474F">
              <w:rPr>
                <w:rFonts w:eastAsiaTheme="minorHAnsi" w:cs="Times New Roman"/>
                <w:lang w:eastAsia="en-US"/>
              </w:rPr>
              <w:t xml:space="preserve">Правила безопасной работы. </w:t>
            </w:r>
          </w:p>
          <w:p w:rsidR="009456F1" w:rsidRPr="0034474F" w:rsidRDefault="009456F1" w:rsidP="0034474F">
            <w:pPr>
              <w:tabs>
                <w:tab w:val="left" w:pos="911"/>
              </w:tabs>
              <w:rPr>
                <w:rFonts w:cs="Times New Roman"/>
                <w:iCs/>
                <w:lang w:val="ru-RU"/>
              </w:rPr>
            </w:pPr>
          </w:p>
        </w:tc>
        <w:tc>
          <w:tcPr>
            <w:tcW w:w="848" w:type="pct"/>
            <w:shd w:val="clear" w:color="auto" w:fill="auto"/>
          </w:tcPr>
          <w:p w:rsidR="009456F1" w:rsidRPr="0034474F" w:rsidRDefault="009456F1" w:rsidP="0034474F">
            <w:pPr>
              <w:spacing w:after="160"/>
              <w:rPr>
                <w:rFonts w:eastAsiaTheme="minorHAnsi" w:cs="Times New Roman"/>
                <w:lang w:eastAsia="en-US"/>
              </w:rPr>
            </w:pPr>
            <w:r w:rsidRPr="0034474F">
              <w:rPr>
                <w:rFonts w:eastAsiaTheme="minorHAnsi" w:cs="Times New Roman"/>
                <w:lang w:eastAsia="en-US"/>
              </w:rPr>
              <w:t xml:space="preserve">Конструкции сливного бачка. </w:t>
            </w:r>
          </w:p>
          <w:p w:rsidR="009456F1" w:rsidRPr="0034474F" w:rsidRDefault="009456F1" w:rsidP="0034474F">
            <w:pPr>
              <w:rPr>
                <w:rFonts w:eastAsia="Calibri" w:cs="Times New Roman"/>
              </w:rPr>
            </w:pPr>
          </w:p>
        </w:tc>
        <w:tc>
          <w:tcPr>
            <w:tcW w:w="705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Готовность к рациональному и безопасному  ведению домашнего хозяйства.</w:t>
            </w:r>
          </w:p>
          <w:p w:rsidR="009456F1" w:rsidRPr="0034474F" w:rsidRDefault="009456F1" w:rsidP="0034474F">
            <w:pPr>
              <w:pStyle w:val="Style4"/>
              <w:widowControl/>
              <w:spacing w:line="240" w:lineRule="auto"/>
              <w:ind w:firstLine="12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К. </w:t>
            </w:r>
            <w:r w:rsidRPr="0034474F">
              <w:rPr>
                <w:rFonts w:cs="Times New Roman"/>
                <w:lang w:val="ru-RU"/>
              </w:rPr>
              <w:t xml:space="preserve">Способствовать с помощью вопросов добывать недостающую информацию, </w:t>
            </w:r>
          </w:p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П</w:t>
            </w:r>
            <w:r w:rsidRPr="0034474F">
              <w:rPr>
                <w:rFonts w:cs="Times New Roman"/>
                <w:lang w:val="ru-RU"/>
              </w:rPr>
              <w:t xml:space="preserve">. Находить и представлять информацию </w:t>
            </w:r>
          </w:p>
          <w:p w:rsidR="009456F1" w:rsidRPr="0034474F" w:rsidRDefault="009456F1" w:rsidP="0034474F">
            <w:pPr>
              <w:pStyle w:val="a8"/>
              <w:rPr>
                <w:rStyle w:val="FontStyle15"/>
                <w:rFonts w:eastAsia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4474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4474F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</w:tc>
        <w:tc>
          <w:tcPr>
            <w:tcW w:w="216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5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Электротехника (12 ч)</w:t>
            </w: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Бытовые электроприборы:</w:t>
            </w:r>
          </w:p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Электронагревательные приборы, плита на кухне.</w:t>
            </w:r>
          </w:p>
          <w:p w:rsidR="003907CB" w:rsidRPr="0034474F" w:rsidRDefault="003907CB" w:rsidP="0034474F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3907CB" w:rsidRPr="0034474F" w:rsidRDefault="003907CB" w:rsidP="0034474F">
            <w:pPr>
              <w:tabs>
                <w:tab w:val="left" w:pos="911"/>
              </w:tabs>
              <w:rPr>
                <w:rStyle w:val="a4"/>
                <w:rFonts w:cs="Times New Roman"/>
                <w:lang w:val="ru-RU"/>
              </w:rPr>
            </w:pPr>
            <w:r w:rsidRPr="0034474F">
              <w:rPr>
                <w:rStyle w:val="a4"/>
                <w:rFonts w:cs="Times New Roman"/>
                <w:lang w:val="ru-RU"/>
              </w:rPr>
              <w:t>Электричество, электротехника, прибор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3907CB" w:rsidRPr="0034474F" w:rsidRDefault="003907CB" w:rsidP="0034474F">
            <w:pPr>
              <w:rPr>
                <w:rStyle w:val="a4"/>
                <w:rFonts w:cs="Times New Roman"/>
                <w:lang w:val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 xml:space="preserve">Самостоятельно работать с учебником. Осуществлять самоанализ своей семейной экономической деятельности. </w:t>
            </w:r>
            <w:r w:rsidRPr="0034474F">
              <w:rPr>
                <w:rFonts w:eastAsia="Times New Roman" w:cs="Times New Roman"/>
                <w:lang w:eastAsia="ru-RU"/>
              </w:rPr>
              <w:t xml:space="preserve">Проектировать </w:t>
            </w:r>
            <w:r w:rsidRPr="0034474F">
              <w:rPr>
                <w:rFonts w:eastAsia="Times New Roman" w:cs="Times New Roman"/>
                <w:lang w:eastAsia="ru-RU"/>
              </w:rPr>
              <w:lastRenderedPageBreak/>
              <w:t>возможную индивидуальную трудовую деятельность. Анализировать информацию.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3907CB" w:rsidRPr="0034474F" w:rsidRDefault="003907CB" w:rsidP="0034474F">
            <w:pPr>
              <w:pStyle w:val="Style2"/>
              <w:widowControl/>
              <w:ind w:firstLine="7"/>
              <w:rPr>
                <w:rStyle w:val="FontStyle14"/>
                <w:sz w:val="24"/>
                <w:szCs w:val="24"/>
              </w:rPr>
            </w:pPr>
            <w:r w:rsidRPr="0034474F">
              <w:lastRenderedPageBreak/>
              <w:t>Готовность к рациональному и безопасному  ведению домашнего хозяйства.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П. </w:t>
            </w:r>
            <w:r w:rsidRPr="0034474F">
              <w:rPr>
                <w:rFonts w:cs="Times New Roman"/>
                <w:lang w:val="ru-RU"/>
              </w:rPr>
              <w:t>Оценивать допустимую суммарную мощность электроприборов, подключаемой к одной розетке и в квартирной (домовой) сети.</w:t>
            </w:r>
          </w:p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 xml:space="preserve">Знакомиться  со способами защиты электронных приборов от скачков напряжения, с принципом действия бытовых электроприборов. </w:t>
            </w:r>
          </w:p>
          <w:p w:rsidR="003907CB" w:rsidRPr="0034474F" w:rsidRDefault="003907CB" w:rsidP="0034474F">
            <w:pPr>
              <w:rPr>
                <w:rFonts w:cs="Times New Roman"/>
                <w:color w:val="000000"/>
                <w:lang w:val="ru-RU"/>
              </w:rPr>
            </w:pPr>
            <w:r w:rsidRPr="0034474F">
              <w:rPr>
                <w:rFonts w:cs="Times New Roman"/>
                <w:b/>
                <w:color w:val="000000"/>
                <w:lang w:val="ru-RU"/>
              </w:rPr>
              <w:t xml:space="preserve">К. </w:t>
            </w:r>
            <w:r w:rsidRPr="0034474F">
              <w:rPr>
                <w:rFonts w:cs="Times New Roman"/>
                <w:color w:val="000000"/>
                <w:lang w:val="ru-RU"/>
              </w:rPr>
              <w:t xml:space="preserve">Умение с помощью вопросов добывать недостающую информацию, </w:t>
            </w:r>
          </w:p>
          <w:p w:rsidR="003907CB" w:rsidRPr="0034474F" w:rsidRDefault="003907CB" w:rsidP="0034474F">
            <w:pPr>
              <w:rPr>
                <w:rStyle w:val="FontStyle14"/>
                <w:sz w:val="24"/>
                <w:szCs w:val="24"/>
                <w:lang w:val="ru-RU"/>
              </w:rPr>
            </w:pPr>
            <w:r w:rsidRPr="0034474F">
              <w:rPr>
                <w:rFonts w:cs="Times New Roman"/>
                <w:b/>
              </w:rPr>
              <w:t>Р</w:t>
            </w:r>
            <w:r w:rsidRPr="0034474F">
              <w:rPr>
                <w:rFonts w:cs="Times New Roman"/>
              </w:rPr>
              <w:t>. Проявлять познавательную инициативу</w:t>
            </w: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6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 xml:space="preserve">Пути экономии электрической энергии в быту, </w:t>
            </w:r>
            <w:r w:rsidRPr="0034474F">
              <w:rPr>
                <w:rStyle w:val="32"/>
                <w:sz w:val="24"/>
                <w:szCs w:val="24"/>
              </w:rPr>
              <w:lastRenderedPageBreak/>
              <w:t>безопасность эксплуатации.</w:t>
            </w:r>
          </w:p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</w:p>
          <w:p w:rsidR="003907CB" w:rsidRPr="0034474F" w:rsidRDefault="003907CB" w:rsidP="0034474F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Style w:val="FontStyle14"/>
                <w:sz w:val="24"/>
                <w:szCs w:val="24"/>
                <w:lang w:val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3907CB" w:rsidRPr="0034474F" w:rsidRDefault="003907CB" w:rsidP="003447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3907CB" w:rsidRPr="0034474F" w:rsidRDefault="003907CB" w:rsidP="003447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3907CB" w:rsidRPr="0034474F" w:rsidRDefault="003907CB" w:rsidP="003447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7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Бытовые отопительные электроприборы.</w:t>
            </w:r>
          </w:p>
          <w:p w:rsidR="003907CB" w:rsidRPr="0034474F" w:rsidRDefault="003907CB" w:rsidP="0034474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3907CB" w:rsidRPr="0034474F" w:rsidRDefault="003907CB" w:rsidP="0034474F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3907CB" w:rsidRPr="0034474F" w:rsidRDefault="003907CB" w:rsidP="0034474F">
            <w:pPr>
              <w:pStyle w:val="Style2"/>
              <w:widowControl/>
              <w:ind w:left="2" w:hanging="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3907CB" w:rsidRPr="0034474F" w:rsidRDefault="003907CB" w:rsidP="0034474F">
            <w:pPr>
              <w:pStyle w:val="Style2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274"/>
        </w:trPr>
        <w:tc>
          <w:tcPr>
            <w:tcW w:w="243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8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Общие сведения об эксплуатации бытовых холодильников.</w:t>
            </w:r>
          </w:p>
          <w:p w:rsidR="003907CB" w:rsidRPr="0034474F" w:rsidRDefault="003907CB" w:rsidP="0034474F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3907CB" w:rsidRPr="0034474F" w:rsidRDefault="003907CB" w:rsidP="0034474F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Style w:val="FontStyle14"/>
                <w:sz w:val="24"/>
                <w:szCs w:val="24"/>
                <w:lang w:val="ru-RU"/>
              </w:rPr>
            </w:pP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9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Общие сведения об эксплуатации стиральных машин</w:t>
            </w:r>
          </w:p>
          <w:p w:rsidR="003907CB" w:rsidRPr="0034474F" w:rsidRDefault="003907CB" w:rsidP="0034474F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3907CB" w:rsidRPr="0034474F" w:rsidRDefault="003907CB" w:rsidP="0034474F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3907CB" w:rsidRPr="0034474F" w:rsidRDefault="003907CB" w:rsidP="0034474F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3907CB" w:rsidRPr="0034474F" w:rsidRDefault="003907CB" w:rsidP="0034474F">
            <w:pPr>
              <w:pStyle w:val="Style1"/>
              <w:widowControl/>
              <w:spacing w:line="240" w:lineRule="auto"/>
              <w:ind w:firstLine="7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Style w:val="FontStyle11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10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Общие сведения об эксплуатации электронных приборов.</w:t>
            </w:r>
          </w:p>
          <w:p w:rsidR="003907CB" w:rsidRPr="0034474F" w:rsidRDefault="003907CB" w:rsidP="0034474F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3907CB" w:rsidRPr="0034474F" w:rsidRDefault="003907CB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3907CB" w:rsidRPr="0034474F" w:rsidRDefault="003907CB" w:rsidP="0034474F">
            <w:pPr>
              <w:pStyle w:val="Style1"/>
              <w:widowControl/>
              <w:spacing w:line="240" w:lineRule="auto"/>
              <w:ind w:firstLine="7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3907CB" w:rsidRPr="0034474F" w:rsidRDefault="003907CB" w:rsidP="0034474F">
            <w:pPr>
              <w:pStyle w:val="a8"/>
              <w:rPr>
                <w:rStyle w:val="FontStyle11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267"/>
        </w:trPr>
        <w:tc>
          <w:tcPr>
            <w:tcW w:w="243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11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Электромонтажные и сборочные технологии:</w:t>
            </w:r>
          </w:p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4474F">
              <w:rPr>
                <w:rStyle w:val="32"/>
                <w:sz w:val="24"/>
                <w:szCs w:val="24"/>
              </w:rPr>
              <w:t>Общие понятия об электрическом токе.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3907CB" w:rsidRPr="0034474F" w:rsidRDefault="00E33311" w:rsidP="0034474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74F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цепь, привод, монтажные работы, автоматика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3907CB" w:rsidRPr="0034474F" w:rsidRDefault="00E333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 xml:space="preserve">Самостоятельно работать с учебником. Осуществлять самоанализ своей семейной экономической деятельности. </w:t>
            </w:r>
            <w:r w:rsidRPr="0034474F">
              <w:rPr>
                <w:rFonts w:eastAsia="Times New Roman" w:cs="Times New Roman"/>
                <w:lang w:eastAsia="ru-RU"/>
              </w:rPr>
              <w:t xml:space="preserve">Проектировать возможную индивидуальную трудовую деятельность. Анализировать </w:t>
            </w:r>
            <w:r w:rsidRPr="0034474F">
              <w:rPr>
                <w:rFonts w:eastAsia="Times New Roman" w:cs="Times New Roman"/>
                <w:lang w:eastAsia="ru-RU"/>
              </w:rPr>
              <w:lastRenderedPageBreak/>
              <w:t>информацию.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E33311" w:rsidRPr="0034474F" w:rsidRDefault="00E33311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Готовность к рациональному и безопасному  ведению домашнего хозяйства.</w:t>
            </w:r>
          </w:p>
          <w:p w:rsidR="003907CB" w:rsidRPr="0034474F" w:rsidRDefault="003907CB" w:rsidP="0034474F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E33311" w:rsidRPr="0034474F" w:rsidRDefault="00E333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П. </w:t>
            </w:r>
            <w:r w:rsidRPr="0034474F">
              <w:rPr>
                <w:rFonts w:cs="Times New Roman"/>
                <w:lang w:val="ru-RU"/>
              </w:rPr>
              <w:t xml:space="preserve">Оценивать допустимую суммарную мощность электроприборов, Знакомиться  со способами защиты электронных приборов от скачков напряжения, определять расход и </w:t>
            </w:r>
            <w:r w:rsidRPr="0034474F">
              <w:rPr>
                <w:rFonts w:cs="Times New Roman"/>
                <w:lang w:val="ru-RU"/>
              </w:rPr>
              <w:lastRenderedPageBreak/>
              <w:t xml:space="preserve">стоимость электроэнергии за месяц. </w:t>
            </w:r>
          </w:p>
          <w:p w:rsidR="00E33311" w:rsidRPr="0034474F" w:rsidRDefault="00E33311" w:rsidP="0034474F">
            <w:pPr>
              <w:rPr>
                <w:rFonts w:cs="Times New Roman"/>
                <w:color w:val="000000"/>
                <w:lang w:val="ru-RU"/>
              </w:rPr>
            </w:pPr>
            <w:r w:rsidRPr="0034474F">
              <w:rPr>
                <w:rFonts w:cs="Times New Roman"/>
                <w:b/>
                <w:color w:val="000000"/>
                <w:lang w:val="ru-RU"/>
              </w:rPr>
              <w:t xml:space="preserve">К. </w:t>
            </w:r>
            <w:r w:rsidRPr="0034474F">
              <w:rPr>
                <w:rFonts w:cs="Times New Roman"/>
                <w:color w:val="000000"/>
                <w:lang w:val="ru-RU"/>
              </w:rPr>
              <w:t>Умение с помощью вопросов добывать недостающую информацию, умение аргументировать свои ответы.</w:t>
            </w:r>
          </w:p>
          <w:p w:rsidR="003907CB" w:rsidRPr="0034474F" w:rsidRDefault="00E33311" w:rsidP="0034474F">
            <w:pPr>
              <w:rPr>
                <w:rStyle w:val="FontStyle11"/>
                <w:bCs w:val="0"/>
                <w:sz w:val="24"/>
                <w:szCs w:val="24"/>
                <w:lang w:val="ru-RU"/>
              </w:rPr>
            </w:pPr>
            <w:r w:rsidRPr="0034474F">
              <w:rPr>
                <w:rFonts w:cs="Times New Roman"/>
                <w:b/>
              </w:rPr>
              <w:t>Р</w:t>
            </w:r>
            <w:r w:rsidRPr="0034474F">
              <w:rPr>
                <w:rFonts w:cs="Times New Roman"/>
              </w:rPr>
              <w:t>. Проявлять познавательную инициативу</w:t>
            </w: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3907CB" w:rsidRPr="0034474F" w:rsidRDefault="00E333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12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4474F">
              <w:rPr>
                <w:rStyle w:val="32"/>
                <w:sz w:val="24"/>
                <w:szCs w:val="24"/>
              </w:rPr>
              <w:t>Понятие об электрической цепи.</w:t>
            </w:r>
          </w:p>
        </w:tc>
        <w:tc>
          <w:tcPr>
            <w:tcW w:w="684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3907CB" w:rsidRPr="0034474F" w:rsidRDefault="003907CB" w:rsidP="0034474F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Style w:val="FontStyle15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3907CB" w:rsidRPr="0034474F" w:rsidRDefault="00E333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13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4474F">
              <w:rPr>
                <w:rStyle w:val="32"/>
                <w:sz w:val="24"/>
                <w:szCs w:val="24"/>
              </w:rPr>
              <w:t>Виды проводов, инструменты для монтажных работ.</w:t>
            </w:r>
          </w:p>
        </w:tc>
        <w:tc>
          <w:tcPr>
            <w:tcW w:w="684" w:type="pct"/>
            <w:vMerge/>
            <w:shd w:val="clear" w:color="auto" w:fill="auto"/>
          </w:tcPr>
          <w:p w:rsidR="003907CB" w:rsidRPr="0034474F" w:rsidRDefault="003907CB" w:rsidP="0034474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3907CB" w:rsidRPr="0034474F" w:rsidRDefault="003907CB" w:rsidP="0034474F">
            <w:pPr>
              <w:pStyle w:val="Style2"/>
              <w:widowControl/>
              <w:ind w:firstLine="17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3907CB" w:rsidRPr="0034474F" w:rsidRDefault="003907CB" w:rsidP="0034474F">
            <w:pPr>
              <w:pStyle w:val="Style2"/>
              <w:widowControl/>
              <w:ind w:right="-30"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3907CB" w:rsidRPr="0034474F" w:rsidRDefault="00E333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14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6"/>
              <w:shd w:val="clear" w:color="auto" w:fill="auto"/>
              <w:spacing w:before="0" w:line="240" w:lineRule="auto"/>
              <w:rPr>
                <w:rStyle w:val="FontStyle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4474F">
              <w:rPr>
                <w:rStyle w:val="32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684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3907CB" w:rsidRPr="0034474F" w:rsidRDefault="003907CB" w:rsidP="0034474F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3907CB" w:rsidRPr="0034474F" w:rsidRDefault="003907CB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3907CB" w:rsidRPr="0034474F" w:rsidRDefault="00E333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15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Style5"/>
              <w:widowControl/>
              <w:ind w:right="44" w:hanging="5"/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Электротехнические устройства с элементами автоматики:</w:t>
            </w:r>
          </w:p>
          <w:p w:rsidR="003907CB" w:rsidRPr="0034474F" w:rsidRDefault="003907CB" w:rsidP="0034474F">
            <w:pPr>
              <w:pStyle w:val="a8"/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Схема квартирной электропроводки,</w:t>
            </w:r>
          </w:p>
          <w:p w:rsidR="003907CB" w:rsidRPr="0034474F" w:rsidRDefault="003907CB" w:rsidP="0034474F">
            <w:pPr>
              <w:pStyle w:val="a8"/>
              <w:rPr>
                <w:rStyle w:val="FontStyle18"/>
                <w:color w:val="000000"/>
                <w:sz w:val="24"/>
                <w:szCs w:val="24"/>
                <w:shd w:val="clear" w:color="auto" w:fill="FFFFFF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работа электросчетчика.</w:t>
            </w:r>
          </w:p>
        </w:tc>
        <w:tc>
          <w:tcPr>
            <w:tcW w:w="684" w:type="pct"/>
            <w:vMerge/>
            <w:shd w:val="clear" w:color="auto" w:fill="auto"/>
          </w:tcPr>
          <w:p w:rsidR="003907CB" w:rsidRPr="0034474F" w:rsidRDefault="003907CB" w:rsidP="0034474F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3907CB" w:rsidRPr="0034474F" w:rsidRDefault="003907CB" w:rsidP="0034474F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3907CB" w:rsidRPr="0034474F" w:rsidRDefault="003907CB" w:rsidP="0034474F">
            <w:pPr>
              <w:pStyle w:val="Style3"/>
              <w:widowControl/>
              <w:spacing w:line="240" w:lineRule="auto"/>
              <w:ind w:firstLine="7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3907CB" w:rsidRPr="0034474F" w:rsidRDefault="003907CB" w:rsidP="0034474F">
            <w:pPr>
              <w:pStyle w:val="Style3"/>
              <w:widowControl/>
              <w:spacing w:line="240" w:lineRule="auto"/>
              <w:ind w:left="5" w:right="-30" w:hanging="5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70"/>
        </w:trPr>
        <w:tc>
          <w:tcPr>
            <w:tcW w:w="243" w:type="pct"/>
            <w:shd w:val="clear" w:color="auto" w:fill="auto"/>
          </w:tcPr>
          <w:p w:rsidR="003907CB" w:rsidRPr="0034474F" w:rsidRDefault="00E333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16</w:t>
            </w:r>
          </w:p>
        </w:tc>
        <w:tc>
          <w:tcPr>
            <w:tcW w:w="612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3907CB" w:rsidRPr="0034474F" w:rsidRDefault="003907CB" w:rsidP="0034474F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  <w:r w:rsidRPr="0034474F">
              <w:t>Бытовой электроутюг с элементами автоматики.</w:t>
            </w:r>
          </w:p>
        </w:tc>
        <w:tc>
          <w:tcPr>
            <w:tcW w:w="684" w:type="pct"/>
            <w:vMerge/>
            <w:shd w:val="clear" w:color="auto" w:fill="auto"/>
          </w:tcPr>
          <w:p w:rsidR="003907CB" w:rsidRPr="0034474F" w:rsidRDefault="003907CB" w:rsidP="0034474F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3907CB" w:rsidRPr="0034474F" w:rsidRDefault="003907CB" w:rsidP="0034474F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3907CB" w:rsidRPr="0034474F" w:rsidRDefault="003907CB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976"/>
        </w:trPr>
        <w:tc>
          <w:tcPr>
            <w:tcW w:w="243" w:type="pct"/>
            <w:shd w:val="clear" w:color="auto" w:fill="auto"/>
          </w:tcPr>
          <w:p w:rsidR="009456F1" w:rsidRPr="0034474F" w:rsidRDefault="00E333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17</w:t>
            </w:r>
          </w:p>
        </w:tc>
        <w:tc>
          <w:tcPr>
            <w:tcW w:w="612" w:type="pct"/>
            <w:shd w:val="clear" w:color="auto" w:fill="auto"/>
          </w:tcPr>
          <w:p w:rsidR="00E33311" w:rsidRPr="0034474F" w:rsidRDefault="00E33311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Семейная экономика</w:t>
            </w:r>
          </w:p>
          <w:p w:rsidR="009456F1" w:rsidRPr="0034474F" w:rsidRDefault="00E333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 (6 ч)</w:t>
            </w:r>
          </w:p>
        </w:tc>
        <w:tc>
          <w:tcPr>
            <w:tcW w:w="723" w:type="pct"/>
            <w:shd w:val="clear" w:color="auto" w:fill="auto"/>
          </w:tcPr>
          <w:p w:rsidR="00E33311" w:rsidRPr="0034474F" w:rsidRDefault="00E33311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Источники семейных доходов и бюджет семьи.</w:t>
            </w:r>
          </w:p>
          <w:p w:rsidR="009456F1" w:rsidRPr="0034474F" w:rsidRDefault="009456F1" w:rsidP="0034474F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9456F1" w:rsidRPr="0034474F" w:rsidRDefault="00147A11" w:rsidP="0034474F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</w:t>
            </w:r>
            <w:r w:rsidR="00E33311" w:rsidRPr="0034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мика, ресурсы</w:t>
            </w:r>
            <w:r w:rsidRPr="0034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33311" w:rsidRPr="0034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предприниматель, прибыль, патент</w:t>
            </w:r>
          </w:p>
        </w:tc>
        <w:tc>
          <w:tcPr>
            <w:tcW w:w="848" w:type="pct"/>
            <w:shd w:val="clear" w:color="auto" w:fill="auto"/>
          </w:tcPr>
          <w:p w:rsidR="00E33311" w:rsidRPr="0034474F" w:rsidRDefault="00E33311" w:rsidP="0034474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Источники семейных доходов и бюджет семьи. Минимальные и оптимальные потребности. Потребительская корзина одного человека и семьи.</w:t>
            </w:r>
            <w:r w:rsidRPr="0034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56F1" w:rsidRPr="0034474F" w:rsidRDefault="009456F1" w:rsidP="0034474F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E33311" w:rsidRPr="0034474F" w:rsidRDefault="00E33311" w:rsidP="0034474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4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практике, </w:t>
            </w:r>
          </w:p>
          <w:p w:rsidR="009456F1" w:rsidRPr="0034474F" w:rsidRDefault="009456F1" w:rsidP="0034474F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i w:val="0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E33311" w:rsidRPr="0034474F" w:rsidRDefault="00E33311" w:rsidP="0034474F">
            <w:pPr>
              <w:rPr>
                <w:rFonts w:cs="Times New Roman"/>
                <w:color w:val="000000"/>
                <w:lang w:val="ru-RU"/>
              </w:rPr>
            </w:pPr>
            <w:r w:rsidRPr="0034474F">
              <w:rPr>
                <w:rFonts w:cs="Times New Roman"/>
                <w:b/>
                <w:color w:val="000000"/>
                <w:lang w:val="ru-RU"/>
              </w:rPr>
              <w:t xml:space="preserve">К. </w:t>
            </w:r>
            <w:r w:rsidRPr="0034474F">
              <w:rPr>
                <w:rFonts w:cs="Times New Roman"/>
                <w:color w:val="000000"/>
                <w:lang w:val="ru-RU"/>
              </w:rPr>
              <w:t xml:space="preserve">Умение добывать недостающую информацию, </w:t>
            </w:r>
          </w:p>
          <w:p w:rsidR="00E33311" w:rsidRPr="0034474F" w:rsidRDefault="00E33311" w:rsidP="0034474F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34474F">
              <w:rPr>
                <w:b/>
                <w:sz w:val="24"/>
                <w:szCs w:val="24"/>
                <w:lang w:val="ru-RU"/>
              </w:rPr>
              <w:t xml:space="preserve">П. </w:t>
            </w:r>
          </w:p>
          <w:p w:rsidR="00E33311" w:rsidRPr="0034474F" w:rsidRDefault="00E333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 xml:space="preserve">Планировать расходы семьи с учетом ее состава. </w:t>
            </w:r>
          </w:p>
          <w:p w:rsidR="009456F1" w:rsidRPr="0034474F" w:rsidRDefault="00E33311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b/>
              </w:rPr>
              <w:t>Р</w:t>
            </w:r>
            <w:r w:rsidRPr="0034474F">
              <w:rPr>
                <w:rFonts w:cs="Times New Roman"/>
              </w:rPr>
              <w:t>. Проявлять познавательную инициативу</w:t>
            </w:r>
          </w:p>
        </w:tc>
        <w:tc>
          <w:tcPr>
            <w:tcW w:w="216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9456F1" w:rsidRPr="0034474F" w:rsidRDefault="009456F1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A477A2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18</w:t>
            </w:r>
          </w:p>
        </w:tc>
        <w:tc>
          <w:tcPr>
            <w:tcW w:w="612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бюджета.</w:t>
            </w:r>
          </w:p>
          <w:p w:rsidR="00A477A2" w:rsidRPr="0034474F" w:rsidRDefault="00A477A2" w:rsidP="0034474F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Потребительская корзина. Правила поведения при совершении покупки..</w:t>
            </w:r>
          </w:p>
          <w:p w:rsidR="00A477A2" w:rsidRPr="0034474F" w:rsidRDefault="00A477A2" w:rsidP="0034474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848" w:type="pct"/>
            <w:shd w:val="clear" w:color="auto" w:fill="auto"/>
          </w:tcPr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работать с учебником. Осуществлять самоанализ своей семейной экономической деятельности. Проектировать возможную </w:t>
            </w:r>
            <w:r w:rsidRPr="0034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индивидуальную трудовую деятельность. Анализировать информацию.</w:t>
            </w:r>
          </w:p>
        </w:tc>
        <w:tc>
          <w:tcPr>
            <w:tcW w:w="705" w:type="pct"/>
            <w:shd w:val="clear" w:color="auto" w:fill="auto"/>
          </w:tcPr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4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осмысление темы нового материала и основных вопросов, подлежащих усвоению, применение на практике, </w:t>
            </w:r>
          </w:p>
          <w:p w:rsidR="00A477A2" w:rsidRPr="0034474F" w:rsidRDefault="00A477A2" w:rsidP="0034474F">
            <w:pPr>
              <w:pStyle w:val="Style2"/>
              <w:widowControl/>
              <w:ind w:right="43" w:firstLine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477A2" w:rsidRPr="0034474F" w:rsidRDefault="00A477A2" w:rsidP="0034474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Р. </w:t>
            </w:r>
            <w:r w:rsidRPr="0034474F">
              <w:rPr>
                <w:rFonts w:cs="Times New Roman"/>
                <w:lang w:val="ru-RU"/>
              </w:rPr>
              <w:t xml:space="preserve">принимает и сохраняет учебную задачу, </w:t>
            </w:r>
          </w:p>
          <w:p w:rsidR="00A477A2" w:rsidRPr="0034474F" w:rsidRDefault="00A477A2" w:rsidP="0034474F">
            <w:pPr>
              <w:rPr>
                <w:rStyle w:val="FontStyle13"/>
                <w:sz w:val="24"/>
                <w:szCs w:val="24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П.</w:t>
            </w:r>
            <w:r w:rsidRPr="0034474F">
              <w:rPr>
                <w:rFonts w:eastAsia="Times New Roman" w:cs="Times New Roman"/>
                <w:spacing w:val="-6"/>
                <w:lang w:val="ru-RU" w:eastAsia="ru-RU"/>
              </w:rPr>
              <w:t xml:space="preserve"> </w:t>
            </w:r>
            <w:r w:rsidRPr="0034474F">
              <w:rPr>
                <w:rFonts w:eastAsia="Times New Roman" w:cs="Times New Roman"/>
                <w:lang w:val="ru-RU" w:eastAsia="ru-RU"/>
              </w:rPr>
              <w:t>развитие и углубление потребностей и мотивов учебно-познавательной деятельности</w:t>
            </w:r>
            <w:r w:rsidRPr="0034474F">
              <w:rPr>
                <w:rFonts w:eastAsia="Times New Roman" w:cs="Times New Roman"/>
                <w:b/>
                <w:lang w:val="ru-RU" w:eastAsia="ru-RU"/>
              </w:rPr>
              <w:t xml:space="preserve">, </w:t>
            </w:r>
            <w:r w:rsidRPr="0034474F">
              <w:rPr>
                <w:rFonts w:cs="Times New Roman"/>
                <w:b/>
                <w:lang w:val="ru-RU"/>
              </w:rPr>
              <w:t>К.</w:t>
            </w:r>
            <w:r w:rsidRPr="0034474F">
              <w:rPr>
                <w:rFonts w:cs="Times New Roman"/>
                <w:lang w:val="ru-RU"/>
              </w:rPr>
              <w:t xml:space="preserve"> задаёт вопросы, </w:t>
            </w:r>
            <w:r w:rsidRPr="0034474F">
              <w:rPr>
                <w:rFonts w:cs="Times New Roman"/>
                <w:lang w:val="ru-RU"/>
              </w:rPr>
              <w:lastRenderedPageBreak/>
              <w:t>необходимые для организации собственной деятельности</w:t>
            </w:r>
          </w:p>
        </w:tc>
        <w:tc>
          <w:tcPr>
            <w:tcW w:w="216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409"/>
        </w:trPr>
        <w:tc>
          <w:tcPr>
            <w:tcW w:w="243" w:type="pct"/>
            <w:shd w:val="clear" w:color="auto" w:fill="auto"/>
          </w:tcPr>
          <w:p w:rsidR="00A477A2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19</w:t>
            </w:r>
          </w:p>
        </w:tc>
        <w:tc>
          <w:tcPr>
            <w:tcW w:w="612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Доходы и расходы семьи.</w:t>
            </w:r>
          </w:p>
          <w:p w:rsidR="00A477A2" w:rsidRPr="0034474F" w:rsidRDefault="00A477A2" w:rsidP="0034474F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Расходы и доходы семьи.</w:t>
            </w:r>
          </w:p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Способы защиты прав потребителей</w:t>
            </w:r>
          </w:p>
        </w:tc>
        <w:tc>
          <w:tcPr>
            <w:tcW w:w="848" w:type="pct"/>
            <w:shd w:val="clear" w:color="auto" w:fill="auto"/>
          </w:tcPr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Доходы и расходы семьи. Рациональное планирование расходов на основе актуальных потребностей семьи.</w:t>
            </w:r>
          </w:p>
        </w:tc>
        <w:tc>
          <w:tcPr>
            <w:tcW w:w="705" w:type="pct"/>
            <w:shd w:val="clear" w:color="auto" w:fill="auto"/>
          </w:tcPr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4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практике, </w:t>
            </w:r>
          </w:p>
          <w:p w:rsidR="00A477A2" w:rsidRPr="0034474F" w:rsidRDefault="00A477A2" w:rsidP="0034474F">
            <w:pPr>
              <w:pStyle w:val="Style2"/>
              <w:widowControl/>
              <w:ind w:right="43" w:firstLine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477A2" w:rsidRPr="0034474F" w:rsidRDefault="00A477A2" w:rsidP="0034474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Р. </w:t>
            </w:r>
            <w:r w:rsidRPr="0034474F">
              <w:rPr>
                <w:rFonts w:cs="Times New Roman"/>
                <w:lang w:val="ru-RU"/>
              </w:rPr>
              <w:t xml:space="preserve">принимает и сохраняет учебную задачу, </w:t>
            </w:r>
          </w:p>
          <w:p w:rsidR="00A477A2" w:rsidRPr="0034474F" w:rsidRDefault="00A477A2" w:rsidP="0034474F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34474F">
              <w:rPr>
                <w:rFonts w:cs="Times New Roman"/>
                <w:b/>
                <w:lang w:val="ru-RU"/>
              </w:rPr>
              <w:t>П.</w:t>
            </w:r>
            <w:r w:rsidRPr="0034474F">
              <w:rPr>
                <w:rFonts w:eastAsia="Times New Roman" w:cs="Times New Roman"/>
                <w:spacing w:val="-6"/>
                <w:lang w:val="ru-RU" w:eastAsia="ru-RU"/>
              </w:rPr>
              <w:t xml:space="preserve"> </w:t>
            </w:r>
            <w:r w:rsidRPr="0034474F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>развитие умения получать информацию из рисунка, текста и строить  сообщения в устной форме</w:t>
            </w:r>
            <w:r w:rsidRPr="0034474F"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  <w:t>.</w:t>
            </w:r>
          </w:p>
          <w:p w:rsidR="00A477A2" w:rsidRPr="0034474F" w:rsidRDefault="00A477A2" w:rsidP="0034474F">
            <w:pPr>
              <w:pStyle w:val="Style2"/>
              <w:widowControl/>
              <w:ind w:right="-30"/>
              <w:rPr>
                <w:rStyle w:val="FontStyle13"/>
                <w:sz w:val="24"/>
                <w:szCs w:val="24"/>
              </w:rPr>
            </w:pPr>
            <w:r w:rsidRPr="0034474F">
              <w:rPr>
                <w:b/>
              </w:rPr>
              <w:t>К.</w:t>
            </w:r>
            <w:r w:rsidRPr="0034474F">
              <w:t xml:space="preserve"> задаёт вопросы, </w:t>
            </w:r>
          </w:p>
        </w:tc>
        <w:tc>
          <w:tcPr>
            <w:tcW w:w="216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A477A2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20</w:t>
            </w:r>
          </w:p>
        </w:tc>
        <w:tc>
          <w:tcPr>
            <w:tcW w:w="612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Потребительские качества товаров и услуг.</w:t>
            </w:r>
          </w:p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Потребительская корзина. Правила поведения при совершении покупки..</w:t>
            </w:r>
          </w:p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848" w:type="pct"/>
            <w:shd w:val="clear" w:color="auto" w:fill="auto"/>
          </w:tcPr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работать с учебником. Осуществлять самоанализ своей семейной экономической деятельности. Проектировать возможную индивидуальную трудовую деятельность. Анализировать информацию.</w:t>
            </w:r>
          </w:p>
        </w:tc>
        <w:tc>
          <w:tcPr>
            <w:tcW w:w="705" w:type="pct"/>
            <w:shd w:val="clear" w:color="auto" w:fill="auto"/>
          </w:tcPr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4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практике, </w:t>
            </w:r>
          </w:p>
          <w:p w:rsidR="00A477A2" w:rsidRPr="0034474F" w:rsidRDefault="00A477A2" w:rsidP="0034474F">
            <w:pPr>
              <w:pStyle w:val="Style2"/>
              <w:widowControl/>
              <w:ind w:right="43" w:firstLine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477A2" w:rsidRPr="0034474F" w:rsidRDefault="00A477A2" w:rsidP="0034474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Р. </w:t>
            </w:r>
            <w:r w:rsidRPr="0034474F">
              <w:rPr>
                <w:rFonts w:cs="Times New Roman"/>
                <w:lang w:val="ru-RU"/>
              </w:rPr>
              <w:t xml:space="preserve">принимает и сохраняет учебную задачу, </w:t>
            </w:r>
          </w:p>
          <w:p w:rsidR="00A477A2" w:rsidRPr="0034474F" w:rsidRDefault="00A477A2" w:rsidP="0034474F">
            <w:pPr>
              <w:rPr>
                <w:rFonts w:eastAsia="Arial Unicode MS" w:cs="Times New Roman"/>
                <w:color w:val="000000"/>
                <w:shd w:val="clear" w:color="auto" w:fill="FFFFFF"/>
                <w:lang w:val="ru-RU" w:eastAsia="ru-RU"/>
              </w:rPr>
            </w:pPr>
            <w:r w:rsidRPr="0034474F">
              <w:rPr>
                <w:rFonts w:cs="Times New Roman"/>
                <w:b/>
                <w:lang w:val="ru-RU"/>
              </w:rPr>
              <w:t>П.</w:t>
            </w:r>
            <w:r w:rsidRPr="0034474F">
              <w:rPr>
                <w:rFonts w:eastAsia="Times New Roman" w:cs="Times New Roman"/>
                <w:spacing w:val="-6"/>
                <w:lang w:val="ru-RU" w:eastAsia="ru-RU"/>
              </w:rPr>
              <w:t xml:space="preserve"> </w:t>
            </w:r>
            <w:r w:rsidRPr="0034474F">
              <w:rPr>
                <w:rFonts w:eastAsia="Arial Unicode MS" w:cs="Times New Roman"/>
                <w:bCs/>
                <w:color w:val="000000"/>
                <w:spacing w:val="-2"/>
                <w:shd w:val="clear" w:color="auto" w:fill="FFFFFF"/>
                <w:lang w:val="ru-RU"/>
              </w:rPr>
              <w:t xml:space="preserve">развитие умения получать информацию из рисунка, текста </w:t>
            </w:r>
          </w:p>
          <w:p w:rsidR="00A477A2" w:rsidRPr="0034474F" w:rsidRDefault="00A477A2" w:rsidP="0034474F">
            <w:pPr>
              <w:pStyle w:val="Style2"/>
              <w:widowControl/>
              <w:ind w:right="-30"/>
              <w:rPr>
                <w:rStyle w:val="FontStyle13"/>
                <w:sz w:val="24"/>
                <w:szCs w:val="24"/>
              </w:rPr>
            </w:pPr>
            <w:r w:rsidRPr="0034474F">
              <w:rPr>
                <w:b/>
              </w:rPr>
              <w:t>К.</w:t>
            </w:r>
            <w:r w:rsidRPr="0034474F">
              <w:t xml:space="preserve"> задаёт вопросы, </w:t>
            </w:r>
          </w:p>
        </w:tc>
        <w:tc>
          <w:tcPr>
            <w:tcW w:w="216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A477A2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21</w:t>
            </w:r>
          </w:p>
        </w:tc>
        <w:tc>
          <w:tcPr>
            <w:tcW w:w="612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A477A2" w:rsidRPr="0034474F" w:rsidRDefault="00A477A2" w:rsidP="0034474F">
            <w:pPr>
              <w:autoSpaceDE w:val="0"/>
              <w:autoSpaceDN w:val="0"/>
              <w:adjustRightInd w:val="0"/>
              <w:rPr>
                <w:rFonts w:cs="Times New Roman"/>
                <w:lang w:val="ru-RU" w:eastAsia="ru-RU"/>
              </w:rPr>
            </w:pPr>
            <w:r w:rsidRPr="0034474F">
              <w:rPr>
                <w:rFonts w:cs="Times New Roman"/>
                <w:lang w:val="ru-RU" w:eastAsia="ru-RU"/>
              </w:rPr>
              <w:t>Бизнес, предпринимательство, бюджет, дебет, кредит</w:t>
            </w:r>
          </w:p>
        </w:tc>
        <w:tc>
          <w:tcPr>
            <w:tcW w:w="848" w:type="pct"/>
            <w:shd w:val="clear" w:color="auto" w:fill="auto"/>
          </w:tcPr>
          <w:p w:rsidR="00A477A2" w:rsidRPr="0034474F" w:rsidRDefault="00A477A2" w:rsidP="0034474F">
            <w:pPr>
              <w:rPr>
                <w:rStyle w:val="c0"/>
                <w:rFonts w:eastAsia="Calibri" w:cs="Times New Roman"/>
                <w:b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Оценка возможностей предпринимательской деятельности для пополнения семейного бюджета.</w:t>
            </w:r>
            <w:r w:rsidRPr="0034474F">
              <w:rPr>
                <w:rStyle w:val="c0"/>
                <w:rFonts w:eastAsia="Calibri" w:cs="Times New Roman"/>
                <w:b/>
                <w:lang w:val="ru-RU"/>
              </w:rPr>
              <w:t xml:space="preserve"> </w:t>
            </w:r>
          </w:p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 xml:space="preserve">Выбирать возможные объекты или услуги для предпринимательской </w:t>
            </w:r>
            <w:r w:rsidRPr="0034474F">
              <w:rPr>
                <w:rFonts w:cs="Times New Roman"/>
                <w:lang w:val="ru-RU"/>
              </w:rPr>
              <w:lastRenderedPageBreak/>
              <w:t>деятельности на основе анализа потребностей местного населения и рынка потребительских товаров</w:t>
            </w:r>
          </w:p>
        </w:tc>
        <w:tc>
          <w:tcPr>
            <w:tcW w:w="748" w:type="pct"/>
            <w:shd w:val="clear" w:color="auto" w:fill="auto"/>
          </w:tcPr>
          <w:p w:rsidR="00A477A2" w:rsidRPr="0034474F" w:rsidRDefault="00A477A2" w:rsidP="0034474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4474F">
              <w:rPr>
                <w:rFonts w:cs="Times New Roman"/>
                <w:b/>
                <w:lang w:val="ru-RU"/>
              </w:rPr>
              <w:lastRenderedPageBreak/>
              <w:t xml:space="preserve">Р. </w:t>
            </w:r>
            <w:r w:rsidRPr="0034474F">
              <w:rPr>
                <w:rFonts w:cs="Times New Roman"/>
                <w:lang w:val="ru-RU"/>
              </w:rPr>
              <w:t xml:space="preserve">принимает и сохраняет учебную задачу, </w:t>
            </w:r>
          </w:p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4474F">
              <w:rPr>
                <w:rFonts w:ascii="Times New Roman" w:hAnsi="Times New Roman"/>
                <w:sz w:val="24"/>
                <w:szCs w:val="24"/>
              </w:rPr>
              <w:t>владение методами  чте</w:t>
            </w:r>
            <w:r w:rsidR="00147A11" w:rsidRPr="0034474F">
              <w:rPr>
                <w:rFonts w:ascii="Times New Roman" w:hAnsi="Times New Roman"/>
                <w:sz w:val="24"/>
                <w:szCs w:val="24"/>
              </w:rPr>
              <w:t xml:space="preserve">ния  и  способами  </w:t>
            </w:r>
            <w:r w:rsidR="00147A11" w:rsidRPr="0034474F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графической</w:t>
            </w:r>
            <w:r w:rsidRPr="0034474F">
              <w:rPr>
                <w:rFonts w:ascii="Times New Roman" w:hAnsi="Times New Roman"/>
                <w:sz w:val="24"/>
                <w:szCs w:val="24"/>
              </w:rPr>
              <w:t xml:space="preserve"> информации; </w:t>
            </w:r>
          </w:p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К. </w:t>
            </w:r>
            <w:r w:rsidRPr="0034474F">
              <w:rPr>
                <w:rFonts w:cs="Times New Roman"/>
                <w:lang w:val="ru-RU"/>
              </w:rPr>
              <w:t xml:space="preserve"> задаёт вопросы, </w:t>
            </w:r>
          </w:p>
        </w:tc>
        <w:tc>
          <w:tcPr>
            <w:tcW w:w="216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A477A2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22</w:t>
            </w:r>
          </w:p>
        </w:tc>
        <w:tc>
          <w:tcPr>
            <w:tcW w:w="612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</w:rPr>
              <w:t>Исследование возможностей для  бизнеса.</w:t>
            </w:r>
          </w:p>
        </w:tc>
        <w:tc>
          <w:tcPr>
            <w:tcW w:w="684" w:type="pct"/>
            <w:shd w:val="clear" w:color="auto" w:fill="auto"/>
          </w:tcPr>
          <w:p w:rsidR="00A477A2" w:rsidRPr="0034474F" w:rsidRDefault="00A477A2" w:rsidP="0034474F">
            <w:pPr>
              <w:autoSpaceDE w:val="0"/>
              <w:autoSpaceDN w:val="0"/>
              <w:adjustRightInd w:val="0"/>
              <w:rPr>
                <w:rFonts w:cs="Times New Roman"/>
                <w:lang w:val="ru-RU" w:eastAsia="ru-RU"/>
              </w:rPr>
            </w:pPr>
            <w:r w:rsidRPr="0034474F">
              <w:rPr>
                <w:rFonts w:cs="Times New Roman"/>
                <w:lang w:val="ru-RU" w:eastAsia="ru-RU"/>
              </w:rPr>
              <w:t>Бизнес, предпринимательство, бюджет, дебет, кредит</w:t>
            </w:r>
          </w:p>
        </w:tc>
        <w:tc>
          <w:tcPr>
            <w:tcW w:w="848" w:type="pct"/>
            <w:shd w:val="clear" w:color="auto" w:fill="auto"/>
          </w:tcPr>
          <w:p w:rsidR="00A477A2" w:rsidRPr="0034474F" w:rsidRDefault="00A477A2" w:rsidP="0034474F">
            <w:pPr>
              <w:rPr>
                <w:rStyle w:val="c0"/>
                <w:rFonts w:eastAsia="Calibri" w:cs="Times New Roman"/>
                <w:b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Оценка возможностей предпринимательской деятельности для пополнения семейного бюджета.</w:t>
            </w:r>
            <w:r w:rsidRPr="0034474F">
              <w:rPr>
                <w:rStyle w:val="c0"/>
                <w:rFonts w:eastAsia="Calibri" w:cs="Times New Roman"/>
                <w:b/>
                <w:lang w:val="ru-RU"/>
              </w:rPr>
              <w:t xml:space="preserve"> </w:t>
            </w:r>
          </w:p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Выбирать возможные объекты или услуги для предпринимательской деятельности на основе анализа потребностей местного населения и рынка потребительских товаров</w:t>
            </w:r>
          </w:p>
        </w:tc>
        <w:tc>
          <w:tcPr>
            <w:tcW w:w="748" w:type="pct"/>
            <w:shd w:val="clear" w:color="auto" w:fill="auto"/>
          </w:tcPr>
          <w:p w:rsidR="00A477A2" w:rsidRPr="0034474F" w:rsidRDefault="00A477A2" w:rsidP="0034474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Р. </w:t>
            </w:r>
            <w:r w:rsidRPr="0034474F">
              <w:rPr>
                <w:rFonts w:cs="Times New Roman"/>
                <w:lang w:val="ru-RU"/>
              </w:rPr>
              <w:t xml:space="preserve">принимает и сохраняет учебную задачу, </w:t>
            </w:r>
          </w:p>
          <w:p w:rsidR="00A477A2" w:rsidRPr="0034474F" w:rsidRDefault="00A477A2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34474F">
              <w:rPr>
                <w:rFonts w:ascii="Times New Roman" w:hAnsi="Times New Roman"/>
                <w:sz w:val="24"/>
                <w:szCs w:val="24"/>
              </w:rPr>
              <w:t xml:space="preserve">владение методами  чтения  </w:t>
            </w:r>
          </w:p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К. </w:t>
            </w:r>
            <w:r w:rsidRPr="0034474F">
              <w:rPr>
                <w:rFonts w:cs="Times New Roman"/>
                <w:lang w:val="ru-RU"/>
              </w:rPr>
              <w:t xml:space="preserve"> задаёт вопросы, </w:t>
            </w:r>
          </w:p>
        </w:tc>
        <w:tc>
          <w:tcPr>
            <w:tcW w:w="216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A477A2" w:rsidRPr="0034474F" w:rsidRDefault="00A477A2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AA7860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23</w:t>
            </w:r>
          </w:p>
        </w:tc>
        <w:tc>
          <w:tcPr>
            <w:tcW w:w="612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Современное производство и прифессиональное самоопределение (4 ч)</w:t>
            </w:r>
          </w:p>
        </w:tc>
        <w:tc>
          <w:tcPr>
            <w:tcW w:w="723" w:type="pct"/>
            <w:shd w:val="clear" w:color="auto" w:fill="auto"/>
          </w:tcPr>
          <w:p w:rsidR="00AA7860" w:rsidRPr="0034474F" w:rsidRDefault="00AA7860" w:rsidP="0034474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Сферы производства и разделения труда:</w:t>
            </w:r>
          </w:p>
          <w:p w:rsidR="00AA7860" w:rsidRPr="0034474F" w:rsidRDefault="00AA7860" w:rsidP="0034474F">
            <w:pPr>
              <w:rPr>
                <w:rFonts w:eastAsia="Calibri" w:cs="Times New Roman"/>
                <w:color w:val="000000"/>
                <w:shd w:val="clear" w:color="auto" w:fill="FFFFFF"/>
                <w:lang w:val="ru-RU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Сферы и отрасли современного производства.</w:t>
            </w:r>
          </w:p>
        </w:tc>
        <w:tc>
          <w:tcPr>
            <w:tcW w:w="684" w:type="pct"/>
            <w:shd w:val="clear" w:color="auto" w:fill="auto"/>
          </w:tcPr>
          <w:p w:rsidR="00AA7860" w:rsidRPr="0034474F" w:rsidRDefault="00AA7860" w:rsidP="0034474F">
            <w:pPr>
              <w:spacing w:after="150"/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Знакомиться со сферами и отраслями производства.</w:t>
            </w:r>
          </w:p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848" w:type="pct"/>
            <w:vMerge w:val="restart"/>
            <w:shd w:val="clear" w:color="auto" w:fill="auto"/>
          </w:tcPr>
          <w:p w:rsidR="00147A11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 xml:space="preserve">Знать основные составляющие производства, структурные подразделения предприятия. </w:t>
            </w:r>
          </w:p>
          <w:p w:rsidR="0034474F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Определять факторы, влияющие на оплату труда, находить и предъявлять информацию о профессиях.</w:t>
            </w:r>
          </w:p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</w:rPr>
              <w:t>Различать понятия «квалификация», «компетентность»</w:t>
            </w:r>
          </w:p>
        </w:tc>
        <w:tc>
          <w:tcPr>
            <w:tcW w:w="705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Осуществлять контроль, коррекцию, оценку действий партнёра, уметь убеждать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П</w:t>
            </w:r>
            <w:r w:rsidRPr="0034474F">
              <w:rPr>
                <w:rFonts w:cs="Times New Roman"/>
                <w:lang w:val="ru-RU"/>
              </w:rPr>
              <w:t xml:space="preserve">. Исследовать деятельность производственного предприятия. </w:t>
            </w:r>
          </w:p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Р</w:t>
            </w:r>
            <w:r w:rsidRPr="0034474F">
              <w:rPr>
                <w:rFonts w:cs="Times New Roman"/>
                <w:lang w:val="ru-RU"/>
              </w:rPr>
              <w:t>. Анализировать структуру предприятия и профессиональное разделение труда. Разбираться в понятиях профессия, специальность, квалификация</w:t>
            </w:r>
          </w:p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 Р</w:t>
            </w:r>
            <w:r w:rsidRPr="0034474F">
              <w:rPr>
                <w:rFonts w:cs="Times New Roman"/>
                <w:lang w:val="ru-RU"/>
              </w:rPr>
              <w:t xml:space="preserve">. Проявлять </w:t>
            </w:r>
            <w:r w:rsidRPr="0034474F">
              <w:rPr>
                <w:rFonts w:cs="Times New Roman"/>
                <w:lang w:val="ru-RU"/>
              </w:rPr>
              <w:lastRenderedPageBreak/>
              <w:t>познавательную инициативу.</w:t>
            </w:r>
          </w:p>
          <w:p w:rsidR="00AA7860" w:rsidRPr="0034474F" w:rsidRDefault="00AA7860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Искать информацию в различных источниках о возможностях получения профессионального образования</w:t>
            </w:r>
          </w:p>
        </w:tc>
        <w:tc>
          <w:tcPr>
            <w:tcW w:w="216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AA7860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24</w:t>
            </w:r>
          </w:p>
        </w:tc>
        <w:tc>
          <w:tcPr>
            <w:tcW w:w="612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AA7860" w:rsidRPr="0034474F" w:rsidRDefault="00AA7860" w:rsidP="0034474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Понятие о профессии, специальности, квалификации.</w:t>
            </w:r>
          </w:p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Уровни квалификации и уровни образования.</w:t>
            </w:r>
          </w:p>
        </w:tc>
        <w:tc>
          <w:tcPr>
            <w:tcW w:w="848" w:type="pct"/>
            <w:vMerge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Осуществлять контроль, коррекцию, оценку действий партнёра, уметь убеждать</w:t>
            </w:r>
          </w:p>
        </w:tc>
        <w:tc>
          <w:tcPr>
            <w:tcW w:w="748" w:type="pct"/>
            <w:vMerge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16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AA7860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25</w:t>
            </w:r>
          </w:p>
        </w:tc>
        <w:tc>
          <w:tcPr>
            <w:tcW w:w="612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AA7860" w:rsidRPr="0034474F" w:rsidRDefault="00AA7860" w:rsidP="0034474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Профессиональное образование и профессиональная карьера:</w:t>
            </w:r>
          </w:p>
          <w:p w:rsidR="00AA7860" w:rsidRPr="0034474F" w:rsidRDefault="00AA7860" w:rsidP="0034474F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Пути освоения профессии, региональный рынок труда.</w:t>
            </w:r>
          </w:p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AA7860" w:rsidRPr="0034474F" w:rsidRDefault="00AA7860" w:rsidP="0034474F">
            <w:pPr>
              <w:rPr>
                <w:rFonts w:eastAsia="Calibri" w:cs="Times New Roman"/>
                <w:lang w:val="ru-RU"/>
              </w:rPr>
            </w:pPr>
            <w:r w:rsidRPr="0034474F">
              <w:rPr>
                <w:rFonts w:eastAsia="Calibri" w:cs="Times New Roman"/>
                <w:lang w:val="ru-RU"/>
              </w:rPr>
              <w:t xml:space="preserve">Понятие рынка как системы отношений добровольного обмена между покупателем и продавцом. </w:t>
            </w:r>
          </w:p>
          <w:p w:rsidR="00AA7860" w:rsidRPr="0034474F" w:rsidRDefault="00AA7860" w:rsidP="0034474F">
            <w:pPr>
              <w:pStyle w:val="a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48" w:type="pct"/>
            <w:vMerge w:val="restart"/>
            <w:shd w:val="clear" w:color="auto" w:fill="auto"/>
          </w:tcPr>
          <w:p w:rsidR="00AA7860" w:rsidRPr="0034474F" w:rsidRDefault="00AA7860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eastAsia="Times New Roman" w:hAnsi="Times New Roman"/>
                <w:sz w:val="24"/>
                <w:szCs w:val="24"/>
              </w:rPr>
              <w:t>Познакомиться с проф. качествами личности. Сформировать умения поиска информации о профобразовании.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</w:rPr>
            </w:pPr>
            <w:r w:rsidRPr="0034474F">
              <w:rPr>
                <w:rFonts w:cs="Times New Roman"/>
              </w:rPr>
              <w:t>Планирование профессиональной карьеры.</w:t>
            </w:r>
          </w:p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П</w:t>
            </w:r>
            <w:r w:rsidRPr="0034474F">
              <w:rPr>
                <w:rFonts w:cs="Times New Roman"/>
                <w:lang w:val="ru-RU"/>
              </w:rPr>
              <w:t xml:space="preserve">. Исследовать деятельность производственного предприятия. </w:t>
            </w:r>
          </w:p>
          <w:p w:rsidR="0034474F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Р</w:t>
            </w:r>
            <w:r w:rsidRPr="0034474F">
              <w:rPr>
                <w:rFonts w:cs="Times New Roman"/>
                <w:lang w:val="ru-RU"/>
              </w:rPr>
              <w:t xml:space="preserve">. Анализировать структуру предприятия и профессиональное разделение труда. </w:t>
            </w:r>
          </w:p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Р</w:t>
            </w:r>
            <w:r w:rsidRPr="0034474F">
              <w:rPr>
                <w:rFonts w:cs="Times New Roman"/>
                <w:lang w:val="ru-RU"/>
              </w:rPr>
              <w:t>. Проявлять познавательную инициативу.</w:t>
            </w:r>
          </w:p>
          <w:p w:rsidR="00AA7860" w:rsidRPr="0034474F" w:rsidRDefault="00AA7860" w:rsidP="0034474F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Искать информацию в различных источниках о возможностях получения профессионального образования</w:t>
            </w:r>
          </w:p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16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AA7860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26</w:t>
            </w:r>
          </w:p>
        </w:tc>
        <w:tc>
          <w:tcPr>
            <w:tcW w:w="612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Внутренний мир человека. Профессиональное самоопределение</w:t>
            </w:r>
          </w:p>
        </w:tc>
        <w:tc>
          <w:tcPr>
            <w:tcW w:w="684" w:type="pct"/>
            <w:shd w:val="clear" w:color="auto" w:fill="auto"/>
          </w:tcPr>
          <w:p w:rsidR="00AA7860" w:rsidRPr="0034474F" w:rsidRDefault="00AA7860" w:rsidP="0034474F">
            <w:pPr>
              <w:rPr>
                <w:rFonts w:eastAsia="Calibri" w:cs="Times New Roman"/>
                <w:lang w:val="ru-RU"/>
              </w:rPr>
            </w:pPr>
            <w:r w:rsidRPr="0034474F">
              <w:rPr>
                <w:rFonts w:eastAsia="Calibri" w:cs="Times New Roman"/>
                <w:lang w:val="ru-RU"/>
              </w:rPr>
              <w:t>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</w:t>
            </w:r>
            <w:r w:rsidR="0034474F" w:rsidRPr="0034474F">
              <w:rPr>
                <w:rFonts w:eastAsia="Calibri" w:cs="Times New Roman"/>
                <w:lang w:val="ru-RU"/>
              </w:rPr>
              <w:t>.</w:t>
            </w:r>
          </w:p>
        </w:tc>
        <w:tc>
          <w:tcPr>
            <w:tcW w:w="848" w:type="pct"/>
            <w:vMerge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AA7860" w:rsidRPr="0034474F" w:rsidRDefault="00AA7860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AA7860" w:rsidRPr="0034474F" w:rsidRDefault="00AA7860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147A11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27</w:t>
            </w:r>
          </w:p>
        </w:tc>
        <w:tc>
          <w:tcPr>
            <w:tcW w:w="612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</w:t>
            </w:r>
            <w:r w:rsidRPr="0034474F">
              <w:rPr>
                <w:rFonts w:cs="Times New Roman"/>
                <w:b/>
                <w:bCs/>
                <w:lang w:val="ru-RU"/>
              </w:rPr>
              <w:lastRenderedPageBreak/>
              <w:t>» (8 ч)</w:t>
            </w:r>
          </w:p>
        </w:tc>
        <w:tc>
          <w:tcPr>
            <w:tcW w:w="723" w:type="pct"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lastRenderedPageBreak/>
              <w:t>Проект «Мой профессиональный выбор:</w:t>
            </w:r>
          </w:p>
          <w:p w:rsidR="00147A11" w:rsidRPr="0034474F" w:rsidRDefault="00147A11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проекта </w:t>
            </w:r>
          </w:p>
          <w:p w:rsidR="00147A11" w:rsidRPr="0034474F" w:rsidRDefault="00147A11" w:rsidP="0034474F">
            <w:pPr>
              <w:pStyle w:val="a8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147A11" w:rsidRPr="0034474F" w:rsidRDefault="00147A11" w:rsidP="0034474F">
            <w:pPr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lastRenderedPageBreak/>
              <w:t xml:space="preserve">Проектирование как сфера профессиональной деятельности. </w:t>
            </w:r>
            <w:r w:rsidRPr="0034474F">
              <w:rPr>
                <w:rFonts w:eastAsia="Times New Roman" w:cs="Times New Roman"/>
                <w:lang w:val="ru-RU" w:eastAsia="ru-RU"/>
              </w:rPr>
              <w:lastRenderedPageBreak/>
              <w:t>Последовательность проектирования</w:t>
            </w:r>
          </w:p>
          <w:p w:rsidR="00147A11" w:rsidRPr="0034474F" w:rsidRDefault="00147A11" w:rsidP="0034474F">
            <w:pPr>
              <w:rPr>
                <w:rFonts w:eastAsia="Times New Roman" w:cs="Times New Roman"/>
                <w:lang w:val="ru-RU" w:eastAsia="ru-RU"/>
              </w:rPr>
            </w:pPr>
            <w:r w:rsidRPr="0034474F">
              <w:rPr>
                <w:rFonts w:eastAsia="Times New Roman" w:cs="Times New Roman"/>
                <w:lang w:val="ru-RU" w:eastAsia="ru-RU"/>
              </w:rPr>
              <w:t>Содержание поекта. Оценка проекта.</w:t>
            </w:r>
          </w:p>
          <w:p w:rsidR="00147A11" w:rsidRPr="0034474F" w:rsidRDefault="00147A11" w:rsidP="0034474F">
            <w:pPr>
              <w:contextualSpacing/>
              <w:rPr>
                <w:rFonts w:cs="Times New Roman"/>
                <w:b/>
                <w:lang w:val="ru-RU"/>
              </w:rPr>
            </w:pPr>
          </w:p>
        </w:tc>
        <w:tc>
          <w:tcPr>
            <w:tcW w:w="848" w:type="pct"/>
            <w:vMerge w:val="restar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Знать последовательность выполнения проекта и защиты проекта.</w:t>
            </w:r>
          </w:p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 xml:space="preserve">Уметь публично </w:t>
            </w:r>
            <w:r w:rsidRPr="0034474F">
              <w:rPr>
                <w:rFonts w:cs="Times New Roman"/>
                <w:lang w:val="ru-RU"/>
              </w:rPr>
              <w:lastRenderedPageBreak/>
              <w:t>обосновывать выбор проекта и технологию изготовления.</w:t>
            </w:r>
          </w:p>
        </w:tc>
        <w:tc>
          <w:tcPr>
            <w:tcW w:w="705" w:type="pct"/>
            <w:vMerge w:val="restart"/>
            <w:shd w:val="clear" w:color="auto" w:fill="auto"/>
          </w:tcPr>
          <w:p w:rsidR="00147A11" w:rsidRPr="0034474F" w:rsidRDefault="00147A11" w:rsidP="0034474F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b/>
                <w:sz w:val="24"/>
                <w:szCs w:val="24"/>
                <w:lang w:val="ru-RU"/>
              </w:rPr>
            </w:pPr>
            <w:r w:rsidRPr="0034474F">
              <w:rPr>
                <w:sz w:val="24"/>
                <w:szCs w:val="24"/>
                <w:lang w:val="ru-RU"/>
              </w:rPr>
              <w:lastRenderedPageBreak/>
              <w:t xml:space="preserve">Проявление познавательной активности в области предметной </w:t>
            </w:r>
            <w:r w:rsidRPr="0034474F">
              <w:rPr>
                <w:sz w:val="24"/>
                <w:szCs w:val="24"/>
                <w:lang w:val="ru-RU"/>
              </w:rPr>
              <w:lastRenderedPageBreak/>
              <w:t>технологической деятельности; формирование ответственного отношения к учению, го</w:t>
            </w:r>
            <w:r w:rsidRPr="0034474F">
              <w:rPr>
                <w:sz w:val="24"/>
                <w:szCs w:val="24"/>
                <w:lang w:val="ru-RU"/>
              </w:rPr>
              <w:softHyphen/>
              <w:t>товности и способности обучающихся к саморазвитию и са</w:t>
            </w:r>
            <w:r w:rsidRPr="0034474F">
              <w:rPr>
                <w:sz w:val="24"/>
                <w:szCs w:val="24"/>
                <w:lang w:val="ru-RU"/>
              </w:rPr>
              <w:softHyphen/>
              <w:t>мообразованию.</w:t>
            </w:r>
          </w:p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48" w:type="pct"/>
            <w:vMerge w:val="restart"/>
            <w:shd w:val="clear" w:color="auto" w:fill="auto"/>
          </w:tcPr>
          <w:p w:rsidR="00147A11" w:rsidRPr="0034474F" w:rsidRDefault="00147A11" w:rsidP="0034474F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34474F">
              <w:rPr>
                <w:b/>
                <w:sz w:val="24"/>
                <w:szCs w:val="24"/>
                <w:lang w:val="ru-RU"/>
              </w:rPr>
              <w:lastRenderedPageBreak/>
              <w:t>К</w:t>
            </w:r>
            <w:r w:rsidRPr="0034474F">
              <w:rPr>
                <w:sz w:val="24"/>
                <w:szCs w:val="24"/>
                <w:lang w:val="ru-RU"/>
              </w:rPr>
              <w:t>.Сравнение разных точек зрения перед принятием реше</w:t>
            </w:r>
            <w:r w:rsidRPr="0034474F">
              <w:rPr>
                <w:sz w:val="24"/>
                <w:szCs w:val="24"/>
                <w:lang w:val="ru-RU"/>
              </w:rPr>
              <w:softHyphen/>
              <w:t xml:space="preserve">ния и </w:t>
            </w:r>
            <w:r w:rsidRPr="0034474F">
              <w:rPr>
                <w:sz w:val="24"/>
                <w:szCs w:val="24"/>
                <w:lang w:val="ru-RU"/>
              </w:rPr>
              <w:lastRenderedPageBreak/>
              <w:t>осуществлением выбора; аргументирование своей точ</w:t>
            </w:r>
            <w:r w:rsidRPr="0034474F">
              <w:rPr>
                <w:sz w:val="24"/>
                <w:szCs w:val="24"/>
                <w:lang w:val="ru-RU"/>
              </w:rPr>
              <w:softHyphen/>
              <w:t>ки зрения, отстаивание в споре своей позиции невраждеб</w:t>
            </w:r>
            <w:r w:rsidRPr="0034474F">
              <w:rPr>
                <w:sz w:val="24"/>
                <w:szCs w:val="24"/>
                <w:lang w:val="ru-RU"/>
              </w:rPr>
              <w:softHyphen/>
              <w:t>ным для оппонентов образом.</w:t>
            </w:r>
          </w:p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П</w:t>
            </w:r>
            <w:r w:rsidRPr="0034474F">
              <w:rPr>
                <w:rFonts w:cs="Times New Roman"/>
                <w:lang w:val="ru-RU"/>
              </w:rPr>
              <w:t xml:space="preserve">. Выполнять проект и анализировать результаты работы </w:t>
            </w:r>
          </w:p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Р</w:t>
            </w:r>
            <w:r w:rsidRPr="0034474F">
              <w:rPr>
                <w:rFonts w:cs="Times New Roman"/>
                <w:lang w:val="ru-RU"/>
              </w:rPr>
              <w:t>. Формирование и развитие компетентности в области учебного проектирования.</w:t>
            </w:r>
          </w:p>
        </w:tc>
        <w:tc>
          <w:tcPr>
            <w:tcW w:w="216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147A11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28</w:t>
            </w:r>
          </w:p>
        </w:tc>
        <w:tc>
          <w:tcPr>
            <w:tcW w:w="612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Выявление основных параметров, традиций, тенденций при выборе профессии.</w:t>
            </w:r>
          </w:p>
        </w:tc>
        <w:tc>
          <w:tcPr>
            <w:tcW w:w="684" w:type="pct"/>
            <w:vMerge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1"/>
              <w:widowControl/>
              <w:spacing w:line="240" w:lineRule="auto"/>
              <w:ind w:left="5" w:right="-30" w:hanging="5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147A11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29</w:t>
            </w:r>
          </w:p>
        </w:tc>
        <w:tc>
          <w:tcPr>
            <w:tcW w:w="612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Выбор идей, определение требований к профессиональной деятельности.</w:t>
            </w:r>
          </w:p>
        </w:tc>
        <w:tc>
          <w:tcPr>
            <w:tcW w:w="684" w:type="pct"/>
            <w:vMerge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1"/>
              <w:widowControl/>
              <w:spacing w:line="240" w:lineRule="auto"/>
              <w:ind w:left="2" w:hanging="2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F34DF5" w:rsidTr="0034474F">
        <w:trPr>
          <w:trHeight w:val="267"/>
        </w:trPr>
        <w:tc>
          <w:tcPr>
            <w:tcW w:w="243" w:type="pct"/>
            <w:shd w:val="clear" w:color="auto" w:fill="auto"/>
          </w:tcPr>
          <w:p w:rsidR="00147A11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30</w:t>
            </w:r>
          </w:p>
        </w:tc>
        <w:tc>
          <w:tcPr>
            <w:tcW w:w="612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 xml:space="preserve">Анализ идей, выявление индивидуальных характеристик  </w:t>
            </w:r>
          </w:p>
        </w:tc>
        <w:tc>
          <w:tcPr>
            <w:tcW w:w="684" w:type="pct"/>
            <w:vMerge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1"/>
              <w:widowControl/>
              <w:spacing w:line="240" w:lineRule="auto"/>
              <w:ind w:right="-98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147A11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31</w:t>
            </w:r>
          </w:p>
        </w:tc>
        <w:tc>
          <w:tcPr>
            <w:tcW w:w="612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 xml:space="preserve">Пути получения профессии </w:t>
            </w:r>
          </w:p>
        </w:tc>
        <w:tc>
          <w:tcPr>
            <w:tcW w:w="684" w:type="pct"/>
            <w:vMerge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1"/>
              <w:widowControl/>
              <w:spacing w:line="240" w:lineRule="auto"/>
              <w:ind w:right="-98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147A11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32</w:t>
            </w:r>
          </w:p>
        </w:tc>
        <w:tc>
          <w:tcPr>
            <w:tcW w:w="612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Прогнозирование профессиональной карьеры.</w:t>
            </w:r>
          </w:p>
        </w:tc>
        <w:tc>
          <w:tcPr>
            <w:tcW w:w="684" w:type="pct"/>
            <w:vMerge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652"/>
        </w:trPr>
        <w:tc>
          <w:tcPr>
            <w:tcW w:w="243" w:type="pct"/>
            <w:shd w:val="clear" w:color="auto" w:fill="auto"/>
          </w:tcPr>
          <w:p w:rsidR="00147A11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33</w:t>
            </w:r>
          </w:p>
        </w:tc>
        <w:tc>
          <w:tcPr>
            <w:tcW w:w="612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Контроль, оформление, самооценка.</w:t>
            </w:r>
          </w:p>
        </w:tc>
        <w:tc>
          <w:tcPr>
            <w:tcW w:w="684" w:type="pct"/>
            <w:vMerge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</w:tr>
      <w:tr w:rsidR="0034474F" w:rsidRPr="0034474F" w:rsidTr="0034474F">
        <w:trPr>
          <w:trHeight w:val="249"/>
        </w:trPr>
        <w:tc>
          <w:tcPr>
            <w:tcW w:w="243" w:type="pct"/>
            <w:shd w:val="clear" w:color="auto" w:fill="auto"/>
          </w:tcPr>
          <w:p w:rsidR="00147A11" w:rsidRPr="0034474F" w:rsidRDefault="0034474F" w:rsidP="0034474F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34</w:t>
            </w:r>
          </w:p>
        </w:tc>
        <w:tc>
          <w:tcPr>
            <w:tcW w:w="612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147A11" w:rsidRPr="0034474F" w:rsidRDefault="00147A11" w:rsidP="0034474F">
            <w:pPr>
              <w:pStyle w:val="Style5"/>
              <w:tabs>
                <w:tab w:val="left" w:pos="1500"/>
              </w:tabs>
              <w:ind w:hanging="5"/>
            </w:pPr>
            <w:r w:rsidRPr="0034474F">
              <w:t>Защита  проекта.</w:t>
            </w:r>
          </w:p>
          <w:p w:rsidR="0034474F" w:rsidRPr="0034474F" w:rsidRDefault="0034474F" w:rsidP="0034474F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147A11" w:rsidRPr="0034474F" w:rsidRDefault="00147A11" w:rsidP="0034474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705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147A11" w:rsidRPr="0034474F" w:rsidRDefault="00147A11" w:rsidP="0034474F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  <w:tc>
          <w:tcPr>
            <w:tcW w:w="220" w:type="pct"/>
            <w:shd w:val="clear" w:color="auto" w:fill="auto"/>
          </w:tcPr>
          <w:p w:rsidR="00147A11" w:rsidRPr="0034474F" w:rsidRDefault="00147A11" w:rsidP="0034474F">
            <w:pPr>
              <w:rPr>
                <w:rFonts w:cs="Times New Roman"/>
                <w:lang w:val="ru-RU"/>
              </w:rPr>
            </w:pPr>
          </w:p>
        </w:tc>
      </w:tr>
    </w:tbl>
    <w:p w:rsidR="00165DDE" w:rsidRPr="0034474F" w:rsidRDefault="00165DDE" w:rsidP="0034474F">
      <w:pPr>
        <w:pStyle w:val="a3"/>
        <w:rPr>
          <w:rFonts w:cs="Times New Roman"/>
          <w:lang w:val="ru-RU"/>
        </w:rPr>
      </w:pPr>
    </w:p>
    <w:sectPr w:rsidR="00165DDE" w:rsidRPr="0034474F" w:rsidSect="00A15AEA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9A" w:rsidRDefault="009E339A" w:rsidP="00160B04">
      <w:r>
        <w:separator/>
      </w:r>
    </w:p>
  </w:endnote>
  <w:endnote w:type="continuationSeparator" w:id="0">
    <w:p w:rsidR="009E339A" w:rsidRDefault="009E339A" w:rsidP="0016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9A" w:rsidRDefault="009E339A" w:rsidP="00160B04">
      <w:r>
        <w:separator/>
      </w:r>
    </w:p>
  </w:footnote>
  <w:footnote w:type="continuationSeparator" w:id="0">
    <w:p w:rsidR="009E339A" w:rsidRDefault="009E339A" w:rsidP="0016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8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C1F21FB"/>
    <w:multiLevelType w:val="hybridMultilevel"/>
    <w:tmpl w:val="A6D6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19C3"/>
    <w:multiLevelType w:val="hybridMultilevel"/>
    <w:tmpl w:val="622E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0" w15:restartNumberingAfterBreak="0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3"/>
  </w:num>
  <w:num w:numId="5">
    <w:abstractNumId w:val="5"/>
  </w:num>
  <w:num w:numId="6">
    <w:abstractNumId w:val="9"/>
  </w:num>
  <w:num w:numId="7">
    <w:abstractNumId w:val="15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2"/>
  </w:num>
  <w:num w:numId="17">
    <w:abstractNumId w:val="16"/>
  </w:num>
  <w:num w:numId="18">
    <w:abstractNumId w:val="22"/>
  </w:num>
  <w:num w:numId="19">
    <w:abstractNumId w:val="18"/>
  </w:num>
  <w:num w:numId="20">
    <w:abstractNumId w:val="12"/>
  </w:num>
  <w:num w:numId="21">
    <w:abstractNumId w:val="20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DDE"/>
    <w:rsid w:val="00022256"/>
    <w:rsid w:val="0007518E"/>
    <w:rsid w:val="000A2AD6"/>
    <w:rsid w:val="00125FDB"/>
    <w:rsid w:val="00147A11"/>
    <w:rsid w:val="00160B04"/>
    <w:rsid w:val="00165DDE"/>
    <w:rsid w:val="00177913"/>
    <w:rsid w:val="001B3410"/>
    <w:rsid w:val="001C7D77"/>
    <w:rsid w:val="001D2F37"/>
    <w:rsid w:val="001D65D9"/>
    <w:rsid w:val="0021425C"/>
    <w:rsid w:val="002642A2"/>
    <w:rsid w:val="002979B4"/>
    <w:rsid w:val="003377D5"/>
    <w:rsid w:val="0034474F"/>
    <w:rsid w:val="00361EF7"/>
    <w:rsid w:val="00363790"/>
    <w:rsid w:val="003907CB"/>
    <w:rsid w:val="0039687F"/>
    <w:rsid w:val="003A62CA"/>
    <w:rsid w:val="003B638E"/>
    <w:rsid w:val="0043638C"/>
    <w:rsid w:val="0047764C"/>
    <w:rsid w:val="00486618"/>
    <w:rsid w:val="004A3649"/>
    <w:rsid w:val="004C75CC"/>
    <w:rsid w:val="004D1F42"/>
    <w:rsid w:val="005959FE"/>
    <w:rsid w:val="00616791"/>
    <w:rsid w:val="00641B60"/>
    <w:rsid w:val="006A0857"/>
    <w:rsid w:val="007551DB"/>
    <w:rsid w:val="007C020D"/>
    <w:rsid w:val="008068AC"/>
    <w:rsid w:val="008630E9"/>
    <w:rsid w:val="008A4A5B"/>
    <w:rsid w:val="008C248E"/>
    <w:rsid w:val="00931EEA"/>
    <w:rsid w:val="009456F1"/>
    <w:rsid w:val="00976DB8"/>
    <w:rsid w:val="009B43F3"/>
    <w:rsid w:val="009B4BF2"/>
    <w:rsid w:val="009C619F"/>
    <w:rsid w:val="009E339A"/>
    <w:rsid w:val="00A15AEA"/>
    <w:rsid w:val="00A40C39"/>
    <w:rsid w:val="00A477A2"/>
    <w:rsid w:val="00AA7860"/>
    <w:rsid w:val="00AE56D0"/>
    <w:rsid w:val="00B24AD4"/>
    <w:rsid w:val="00B46B93"/>
    <w:rsid w:val="00B9146C"/>
    <w:rsid w:val="00C73722"/>
    <w:rsid w:val="00CD5068"/>
    <w:rsid w:val="00CE502D"/>
    <w:rsid w:val="00D1337A"/>
    <w:rsid w:val="00D4044D"/>
    <w:rsid w:val="00E068CD"/>
    <w:rsid w:val="00E33311"/>
    <w:rsid w:val="00E528FF"/>
    <w:rsid w:val="00E615A0"/>
    <w:rsid w:val="00F34DF5"/>
    <w:rsid w:val="00F906EE"/>
    <w:rsid w:val="00FA2CE4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4416-1E02-486D-AA8C-2E65B4A2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link w:val="a4"/>
    <w:uiPriority w:val="99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6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7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8">
    <w:name w:val="No Spacing"/>
    <w:uiPriority w:val="1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F906EE"/>
    <w:rPr>
      <w:rFonts w:ascii="Tahoma" w:hAnsi="Tahoma" w:cs="Mangal"/>
      <w:sz w:val="16"/>
      <w:szCs w:val="14"/>
    </w:rPr>
  </w:style>
  <w:style w:type="paragraph" w:customStyle="1" w:styleId="Style1">
    <w:name w:val="Style1"/>
    <w:basedOn w:val="a"/>
    <w:uiPriority w:val="99"/>
    <w:rsid w:val="009C619F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9C61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9C61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C619F"/>
    <w:pPr>
      <w:autoSpaceDE w:val="0"/>
      <w:autoSpaceDN w:val="0"/>
      <w:adjustRightInd w:val="0"/>
      <w:spacing w:line="278" w:lineRule="exact"/>
      <w:ind w:hanging="1433"/>
    </w:pPr>
    <w:rPr>
      <w:rFonts w:eastAsia="Times New Roman" w:cs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9C619F"/>
    <w:pPr>
      <w:autoSpaceDE w:val="0"/>
      <w:autoSpaceDN w:val="0"/>
      <w:adjustRightInd w:val="0"/>
      <w:spacing w:line="278" w:lineRule="exact"/>
      <w:ind w:firstLine="415"/>
      <w:jc w:val="both"/>
    </w:pPr>
    <w:rPr>
      <w:rFonts w:eastAsia="Times New Roman" w:cs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5">
    <w:name w:val="Font Style15"/>
    <w:uiPriority w:val="99"/>
    <w:rsid w:val="009C61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9C619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C619F"/>
    <w:pPr>
      <w:autoSpaceDE w:val="0"/>
      <w:autoSpaceDN w:val="0"/>
      <w:adjustRightInd w:val="0"/>
    </w:pPr>
    <w:rPr>
      <w:rFonts w:eastAsia="Calibri" w:cs="Times New Roman"/>
      <w:color w:val="000000"/>
      <w:lang w:val="ru-RU" w:eastAsia="ru-RU" w:bidi="ar-SA"/>
    </w:rPr>
  </w:style>
  <w:style w:type="character" w:customStyle="1" w:styleId="FontStyle18">
    <w:name w:val="Font Style18"/>
    <w:uiPriority w:val="99"/>
    <w:rsid w:val="00486618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_"/>
    <w:link w:val="23"/>
    <w:uiPriority w:val="99"/>
    <w:locked/>
    <w:rsid w:val="005959F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959FE"/>
    <w:pPr>
      <w:shd w:val="clear" w:color="auto" w:fill="FFFFFF"/>
      <w:spacing w:before="240" w:line="240" w:lineRule="exact"/>
      <w:jc w:val="both"/>
    </w:pPr>
  </w:style>
  <w:style w:type="character" w:customStyle="1" w:styleId="2Consolas">
    <w:name w:val="Основной текст (2) + Consolas"/>
    <w:aliases w:val="9,5 pt,Курсив8"/>
    <w:uiPriority w:val="99"/>
    <w:rsid w:val="005959FE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959FE"/>
    <w:pPr>
      <w:shd w:val="clear" w:color="auto" w:fill="FFFFFF"/>
      <w:spacing w:before="24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5959FE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5959FE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959FE"/>
    <w:pPr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959FE"/>
    <w:pPr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14Exact">
    <w:name w:val="Основной текст (14) Exact"/>
    <w:link w:val="14"/>
    <w:rsid w:val="00B24AD4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B24AD4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46B93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B46B93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46B93"/>
    <w:pPr>
      <w:shd w:val="clear" w:color="auto" w:fill="FFFFFF"/>
      <w:spacing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100">
    <w:name w:val="Основной текст (10)"/>
    <w:uiPriority w:val="99"/>
    <w:rsid w:val="00B46B93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a4">
    <w:name w:val="Основной текст Знак"/>
    <w:link w:val="a3"/>
    <w:uiPriority w:val="99"/>
    <w:rsid w:val="009B4BF2"/>
  </w:style>
  <w:style w:type="character" w:customStyle="1" w:styleId="15">
    <w:name w:val="Основной текст (15)_"/>
    <w:link w:val="151"/>
    <w:uiPriority w:val="99"/>
    <w:rsid w:val="00022256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022256"/>
    <w:pPr>
      <w:shd w:val="clear" w:color="auto" w:fill="FFFFFF"/>
      <w:spacing w:before="60" w:line="211" w:lineRule="exact"/>
      <w:jc w:val="both"/>
    </w:pPr>
    <w:rPr>
      <w:rFonts w:cs="Times New Roman"/>
      <w:b/>
      <w:bCs/>
      <w:sz w:val="20"/>
      <w:szCs w:val="20"/>
    </w:rPr>
  </w:style>
  <w:style w:type="character" w:customStyle="1" w:styleId="c0">
    <w:name w:val="c0"/>
    <w:rsid w:val="00022256"/>
  </w:style>
  <w:style w:type="character" w:customStyle="1" w:styleId="c2">
    <w:name w:val="c2"/>
    <w:rsid w:val="00022256"/>
  </w:style>
  <w:style w:type="character" w:customStyle="1" w:styleId="75">
    <w:name w:val="Основной текст + 75"/>
    <w:aliases w:val="5 pt27,Интервал 0 pt53"/>
    <w:uiPriority w:val="99"/>
    <w:rsid w:val="0039687F"/>
    <w:rPr>
      <w:rFonts w:ascii="Times New Roman" w:hAnsi="Times New Roman" w:cs="Times New Roman"/>
      <w:spacing w:val="6"/>
      <w:sz w:val="15"/>
      <w:szCs w:val="15"/>
      <w:u w:val="none"/>
    </w:rPr>
  </w:style>
  <w:style w:type="character" w:customStyle="1" w:styleId="1483">
    <w:name w:val="Основной текст (14)83"/>
    <w:rsid w:val="0039687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1pt">
    <w:name w:val="Основной текст (2) + Интервал 1 pt"/>
    <w:uiPriority w:val="99"/>
    <w:rsid w:val="00E615A0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32">
    <w:name w:val="Основной текст3"/>
    <w:rsid w:val="0036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0">
    <w:name w:val="Основной текст_"/>
    <w:link w:val="6"/>
    <w:rsid w:val="009456F1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9456F1"/>
    <w:pPr>
      <w:shd w:val="clear" w:color="auto" w:fill="FFFFFF"/>
      <w:spacing w:before="4380" w:line="240" w:lineRule="exact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28796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17</cp:revision>
  <dcterms:created xsi:type="dcterms:W3CDTF">2019-04-19T08:12:00Z</dcterms:created>
  <dcterms:modified xsi:type="dcterms:W3CDTF">2019-10-16T12:48:00Z</dcterms:modified>
  <dc:language>en-US</dc:language>
</cp:coreProperties>
</file>