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BE" w:rsidRDefault="00C207BE" w:rsidP="00C207BE">
      <w:pPr>
        <w:spacing w:after="281" w:line="337" w:lineRule="atLeast"/>
        <w:jc w:val="center"/>
        <w:rPr>
          <w:rFonts w:ascii="Tahoma" w:eastAsia="Times New Roman" w:hAnsi="Tahoma" w:cs="Tahoma"/>
          <w:b/>
          <w:bCs/>
          <w:color w:val="000000"/>
          <w:shd w:val="clear" w:color="auto" w:fill="FFFFFF"/>
        </w:rPr>
      </w:pPr>
    </w:p>
    <w:p w:rsidR="00C207BE" w:rsidRDefault="00C207BE" w:rsidP="00C207BE">
      <w:pPr>
        <w:spacing w:after="281" w:line="337" w:lineRule="atLeast"/>
        <w:jc w:val="center"/>
        <w:rPr>
          <w:rFonts w:ascii="Tahoma" w:eastAsia="Times New Roman" w:hAnsi="Tahoma" w:cs="Tahoma"/>
          <w:b/>
          <w:bCs/>
          <w:color w:val="000000"/>
          <w:shd w:val="clear" w:color="auto" w:fill="FFFFFF"/>
        </w:rPr>
      </w:pP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Согласовано:                                                              </w:t>
      </w:r>
      <w:r w:rsidR="00BC07AD">
        <w:rPr>
          <w:rFonts w:ascii="Times New Roman" w:eastAsia="Times New Roman" w:hAnsi="Times New Roman" w:cs="Times New Roman"/>
          <w:sz w:val="24"/>
          <w:szCs w:val="24"/>
          <w:shd w:val="clear" w:color="auto" w:fill="FFFFFF"/>
        </w:rPr>
        <w:t xml:space="preserve">                  </w:t>
      </w:r>
      <w:r w:rsidRPr="00BC07AD">
        <w:rPr>
          <w:rFonts w:ascii="Times New Roman" w:eastAsia="Times New Roman" w:hAnsi="Times New Roman" w:cs="Times New Roman"/>
          <w:sz w:val="24"/>
          <w:szCs w:val="24"/>
          <w:shd w:val="clear" w:color="auto" w:fill="FFFFFF"/>
        </w:rPr>
        <w:t>Утверждено:</w:t>
      </w:r>
    </w:p>
    <w:p w:rsidR="00C207BE" w:rsidRPr="00BC07AD" w:rsidRDefault="00BC07AD"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н</w:t>
      </w:r>
      <w:r w:rsidR="00C207BE" w:rsidRPr="00BC07AD">
        <w:rPr>
          <w:rFonts w:ascii="Times New Roman" w:eastAsia="Times New Roman" w:hAnsi="Times New Roman" w:cs="Times New Roman"/>
          <w:sz w:val="24"/>
          <w:szCs w:val="24"/>
          <w:shd w:val="clear" w:color="auto" w:fill="FFFFFF"/>
        </w:rPr>
        <w:t xml:space="preserve">а заседании профкома                 </w:t>
      </w:r>
      <w:r w:rsidRPr="00BC07A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r w:rsidR="00C207BE" w:rsidRPr="00BC07AD">
        <w:rPr>
          <w:rFonts w:ascii="Times New Roman" w:eastAsia="Times New Roman" w:hAnsi="Times New Roman" w:cs="Times New Roman"/>
          <w:sz w:val="24"/>
          <w:szCs w:val="24"/>
          <w:shd w:val="clear" w:color="auto" w:fill="FFFFFF"/>
        </w:rPr>
        <w:t>Директор школы:                     Р.А.Аликова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29.08.2013г.                                                         Пр. № 57/6-од от 02.09.2013г</w:t>
      </w:r>
    </w:p>
    <w:p w:rsidR="00C207BE" w:rsidRPr="00BC07AD" w:rsidRDefault="00C207BE" w:rsidP="00C207BE">
      <w:pPr>
        <w:spacing w:after="281" w:line="337" w:lineRule="atLeast"/>
        <w:jc w:val="center"/>
        <w:rPr>
          <w:rFonts w:ascii="Tahoma" w:eastAsia="Times New Roman" w:hAnsi="Tahoma" w:cs="Tahoma"/>
          <w:bCs/>
          <w:color w:val="000000" w:themeColor="text1"/>
          <w:shd w:val="clear" w:color="auto" w:fill="FFFFFF"/>
        </w:rPr>
      </w:pPr>
    </w:p>
    <w:p w:rsidR="00C207BE" w:rsidRPr="00BC07AD" w:rsidRDefault="00C207BE" w:rsidP="00C207BE">
      <w:pPr>
        <w:spacing w:after="281" w:line="337" w:lineRule="atLeast"/>
        <w:jc w:val="center"/>
        <w:rPr>
          <w:rFonts w:ascii="Tahoma" w:eastAsia="Times New Roman" w:hAnsi="Tahoma" w:cs="Tahoma"/>
          <w:bCs/>
          <w:color w:val="000000" w:themeColor="text1"/>
          <w:shd w:val="clear" w:color="auto" w:fill="FFFFFF"/>
        </w:rPr>
      </w:pPr>
    </w:p>
    <w:p w:rsidR="00C207BE" w:rsidRPr="00F8728C" w:rsidRDefault="00F8728C" w:rsidP="00BC07AD">
      <w:pPr>
        <w:pStyle w:val="a3"/>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C207BE" w:rsidRPr="00F8728C">
        <w:rPr>
          <w:rFonts w:ascii="Times New Roman" w:eastAsia="Times New Roman" w:hAnsi="Times New Roman" w:cs="Times New Roman"/>
          <w:b/>
          <w:sz w:val="24"/>
          <w:szCs w:val="24"/>
          <w:shd w:val="clear" w:color="auto" w:fill="FFFFFF"/>
        </w:rPr>
        <w:t>Правила внутреннего трудового распорядка</w:t>
      </w:r>
    </w:p>
    <w:p w:rsidR="00C207BE" w:rsidRPr="00F8728C" w:rsidRDefault="00F8728C" w:rsidP="00BC07AD">
      <w:pPr>
        <w:pStyle w:val="a3"/>
        <w:rPr>
          <w:rFonts w:ascii="Times New Roman" w:eastAsia="Times New Roman" w:hAnsi="Times New Roman" w:cs="Times New Roman"/>
          <w:b/>
          <w:sz w:val="24"/>
          <w:szCs w:val="24"/>
          <w:shd w:val="clear" w:color="auto" w:fill="FFFFFF"/>
        </w:rPr>
      </w:pPr>
      <w:r w:rsidRPr="00F8728C">
        <w:rPr>
          <w:rFonts w:ascii="Times New Roman" w:eastAsia="Times New Roman" w:hAnsi="Times New Roman" w:cs="Times New Roman"/>
          <w:b/>
          <w:sz w:val="24"/>
          <w:szCs w:val="24"/>
          <w:shd w:val="clear" w:color="auto" w:fill="FFFFFF"/>
        </w:rPr>
        <w:t xml:space="preserve"> </w:t>
      </w:r>
      <w:r w:rsidR="00C207BE" w:rsidRPr="00F8728C">
        <w:rPr>
          <w:rFonts w:ascii="Times New Roman" w:eastAsia="Times New Roman" w:hAnsi="Times New Roman" w:cs="Times New Roman"/>
          <w:b/>
          <w:sz w:val="24"/>
          <w:szCs w:val="24"/>
          <w:shd w:val="clear" w:color="auto" w:fill="FFFFFF"/>
        </w:rPr>
        <w:t>Муниципального автономного общеобразовательного учреждения</w:t>
      </w:r>
    </w:p>
    <w:p w:rsidR="00C207BE" w:rsidRPr="00F8728C" w:rsidRDefault="00C207BE" w:rsidP="00BC07AD">
      <w:pPr>
        <w:pStyle w:val="a3"/>
        <w:rPr>
          <w:rFonts w:ascii="Times New Roman" w:eastAsia="Times New Roman" w:hAnsi="Times New Roman" w:cs="Times New Roman"/>
          <w:b/>
          <w:sz w:val="24"/>
          <w:szCs w:val="24"/>
          <w:shd w:val="clear" w:color="auto" w:fill="FFFFFF"/>
        </w:rPr>
      </w:pPr>
      <w:r w:rsidRPr="00F8728C">
        <w:rPr>
          <w:rFonts w:ascii="Times New Roman" w:eastAsia="Times New Roman" w:hAnsi="Times New Roman" w:cs="Times New Roman"/>
          <w:b/>
          <w:sz w:val="24"/>
          <w:szCs w:val="24"/>
          <w:shd w:val="clear" w:color="auto" w:fill="FFFFFF"/>
        </w:rPr>
        <w:t xml:space="preserve">Зареченская средняя общеобразовательная школа </w:t>
      </w:r>
      <w:proofErr w:type="spellStart"/>
      <w:r w:rsidRPr="00F8728C">
        <w:rPr>
          <w:rFonts w:ascii="Times New Roman" w:eastAsia="Times New Roman" w:hAnsi="Times New Roman" w:cs="Times New Roman"/>
          <w:b/>
          <w:sz w:val="24"/>
          <w:szCs w:val="24"/>
          <w:shd w:val="clear" w:color="auto" w:fill="FFFFFF"/>
        </w:rPr>
        <w:t>Вагайского</w:t>
      </w:r>
      <w:proofErr w:type="spellEnd"/>
      <w:r w:rsidRPr="00F8728C">
        <w:rPr>
          <w:rFonts w:ascii="Times New Roman" w:eastAsia="Times New Roman" w:hAnsi="Times New Roman" w:cs="Times New Roman"/>
          <w:b/>
          <w:sz w:val="24"/>
          <w:szCs w:val="24"/>
          <w:shd w:val="clear" w:color="auto" w:fill="FFFFFF"/>
        </w:rPr>
        <w:t xml:space="preserve"> района Тюменской области</w:t>
      </w:r>
    </w:p>
    <w:p w:rsidR="00F8728C" w:rsidRPr="00F8728C" w:rsidRDefault="00F8728C" w:rsidP="00BC07AD">
      <w:pPr>
        <w:pStyle w:val="a3"/>
        <w:rPr>
          <w:rFonts w:ascii="Times New Roman" w:eastAsia="Times New Roman" w:hAnsi="Times New Roman" w:cs="Times New Roman"/>
          <w:b/>
          <w:sz w:val="24"/>
          <w:szCs w:val="24"/>
          <w:shd w:val="clear" w:color="auto" w:fill="FFFFFF"/>
        </w:rPr>
      </w:pP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Оглавление</w:t>
      </w:r>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4" w:anchor="_Toc364241468" w:history="1">
        <w:r w:rsidRPr="00BC07AD">
          <w:rPr>
            <w:rFonts w:ascii="Times New Roman" w:eastAsia="Times New Roman" w:hAnsi="Times New Roman" w:cs="Times New Roman"/>
            <w:sz w:val="24"/>
            <w:szCs w:val="24"/>
            <w:u w:val="single"/>
          </w:rPr>
          <w:t>1. Общие положения. 1</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5" w:anchor="_Toc364241469" w:history="1">
        <w:r w:rsidRPr="00BC07AD">
          <w:rPr>
            <w:rFonts w:ascii="Times New Roman" w:eastAsia="Times New Roman" w:hAnsi="Times New Roman" w:cs="Times New Roman"/>
            <w:sz w:val="24"/>
            <w:szCs w:val="24"/>
            <w:u w:val="single"/>
          </w:rPr>
          <w:t>2. Порядок приема и увольнения работников. 2</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6" w:anchor="_Toc364241470" w:history="1">
        <w:r w:rsidRPr="00BC07AD">
          <w:rPr>
            <w:rFonts w:ascii="Times New Roman" w:eastAsia="Times New Roman" w:hAnsi="Times New Roman" w:cs="Times New Roman"/>
            <w:sz w:val="24"/>
            <w:szCs w:val="24"/>
            <w:u w:val="single"/>
          </w:rPr>
          <w:t>3. Основные права и обязанности работников Учреждения. 7</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7" w:anchor="_Toc364241471" w:history="1">
        <w:r w:rsidRPr="00BC07AD">
          <w:rPr>
            <w:rFonts w:ascii="Times New Roman" w:eastAsia="Times New Roman" w:hAnsi="Times New Roman" w:cs="Times New Roman"/>
            <w:sz w:val="24"/>
            <w:szCs w:val="24"/>
            <w:u w:val="single"/>
          </w:rPr>
          <w:t>4. Основные права и обязанности работодателя. 13</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8" w:anchor="_Toc364241472" w:history="1">
        <w:r w:rsidRPr="00BC07AD">
          <w:rPr>
            <w:rFonts w:ascii="Times New Roman" w:eastAsia="Times New Roman" w:hAnsi="Times New Roman" w:cs="Times New Roman"/>
            <w:sz w:val="24"/>
            <w:szCs w:val="24"/>
            <w:u w:val="single"/>
          </w:rPr>
          <w:t>5. Рабочее время и время отдыха. 15</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9" w:anchor="_Toc364241473" w:history="1">
        <w:r w:rsidRPr="00BC07AD">
          <w:rPr>
            <w:rFonts w:ascii="Times New Roman" w:eastAsia="Times New Roman" w:hAnsi="Times New Roman" w:cs="Times New Roman"/>
            <w:sz w:val="24"/>
            <w:szCs w:val="24"/>
            <w:u w:val="single"/>
          </w:rPr>
          <w:t>6. Поощрения за труд. 23</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10" w:anchor="_Toc364241474" w:history="1">
        <w:r w:rsidRPr="00BC07AD">
          <w:rPr>
            <w:rFonts w:ascii="Times New Roman" w:eastAsia="Times New Roman" w:hAnsi="Times New Roman" w:cs="Times New Roman"/>
            <w:sz w:val="24"/>
            <w:szCs w:val="24"/>
            <w:u w:val="single"/>
          </w:rPr>
          <w:t>7. Дисциплинарные взыскания. 23</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hyperlink r:id="rId11" w:anchor="_Toc364241475" w:history="1">
        <w:r w:rsidRPr="00BC07AD">
          <w:rPr>
            <w:rFonts w:ascii="Times New Roman" w:eastAsia="Times New Roman" w:hAnsi="Times New Roman" w:cs="Times New Roman"/>
            <w:sz w:val="24"/>
            <w:szCs w:val="24"/>
            <w:u w:val="single"/>
          </w:rPr>
          <w:t>8. Ответственность работников Учреждения. 25</w:t>
        </w:r>
      </w:hyperlink>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0" w:name="_Toc364241468"/>
      <w:r w:rsidRPr="00BC07AD">
        <w:rPr>
          <w:rFonts w:ascii="Times New Roman" w:eastAsia="Times New Roman" w:hAnsi="Times New Roman" w:cs="Times New Roman"/>
          <w:sz w:val="24"/>
          <w:szCs w:val="24"/>
          <w:shd w:val="clear" w:color="auto" w:fill="FFFFFF"/>
        </w:rPr>
        <w:t>1.</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Общие положения</w:t>
      </w:r>
      <w:bookmarkEnd w:id="0"/>
    </w:p>
    <w:p w:rsidR="00F8728C"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w:t>
      </w:r>
      <w:r w:rsidR="00F8728C">
        <w:rPr>
          <w:rFonts w:ascii="Times New Roman" w:eastAsia="Times New Roman" w:hAnsi="Times New Roman" w:cs="Times New Roman"/>
          <w:sz w:val="24"/>
          <w:szCs w:val="24"/>
          <w:shd w:val="clear" w:color="auto" w:fill="FFFFFF"/>
        </w:rPr>
        <w:t>ений</w:t>
      </w:r>
      <w:proofErr w:type="gramEnd"/>
      <w:r w:rsidR="00F8728C">
        <w:rPr>
          <w:rFonts w:ascii="Times New Roman" w:eastAsia="Times New Roman" w:hAnsi="Times New Roman" w:cs="Times New Roman"/>
          <w:sz w:val="24"/>
          <w:szCs w:val="24"/>
          <w:shd w:val="clear" w:color="auto" w:fill="FFFFFF"/>
        </w:rPr>
        <w:t xml:space="preserve"> в Муниципальном автономном </w:t>
      </w:r>
      <w:r w:rsidRPr="00BC07AD">
        <w:rPr>
          <w:rFonts w:ascii="Times New Roman" w:eastAsia="Times New Roman" w:hAnsi="Times New Roman" w:cs="Times New Roman"/>
          <w:sz w:val="24"/>
          <w:szCs w:val="24"/>
          <w:shd w:val="clear" w:color="auto" w:fill="FFFFFF"/>
        </w:rPr>
        <w:t xml:space="preserve"> общеобразовательном учреждении </w:t>
      </w:r>
      <w:r w:rsidR="00F8728C">
        <w:rPr>
          <w:rFonts w:ascii="Times New Roman" w:eastAsia="Times New Roman" w:hAnsi="Times New Roman" w:cs="Times New Roman"/>
          <w:sz w:val="24"/>
          <w:szCs w:val="24"/>
          <w:shd w:val="clear" w:color="auto" w:fill="FFFFFF"/>
        </w:rPr>
        <w:t xml:space="preserve">Зареченская средняя общеобразовательная школа </w:t>
      </w:r>
      <w:proofErr w:type="spellStart"/>
      <w:r w:rsidR="00F8728C">
        <w:rPr>
          <w:rFonts w:ascii="Times New Roman" w:eastAsia="Times New Roman" w:hAnsi="Times New Roman" w:cs="Times New Roman"/>
          <w:sz w:val="24"/>
          <w:szCs w:val="24"/>
          <w:shd w:val="clear" w:color="auto" w:fill="FFFFFF"/>
        </w:rPr>
        <w:t>Вагайского</w:t>
      </w:r>
      <w:proofErr w:type="spellEnd"/>
      <w:r w:rsidR="00F8728C">
        <w:rPr>
          <w:rFonts w:ascii="Times New Roman" w:eastAsia="Times New Roman" w:hAnsi="Times New Roman" w:cs="Times New Roman"/>
          <w:sz w:val="24"/>
          <w:szCs w:val="24"/>
          <w:shd w:val="clear" w:color="auto" w:fill="FFFFFF"/>
        </w:rPr>
        <w:t xml:space="preserve"> района Тюменской области.</w:t>
      </w:r>
    </w:p>
    <w:p w:rsidR="00F8728C" w:rsidRDefault="00F8728C"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w:t>
      </w:r>
      <w:r w:rsidR="00C207BE" w:rsidRPr="00BC07AD">
        <w:rPr>
          <w:rFonts w:ascii="Times New Roman" w:eastAsia="Times New Roman" w:hAnsi="Times New Roman" w:cs="Times New Roman"/>
          <w:sz w:val="24"/>
          <w:szCs w:val="24"/>
          <w:shd w:val="clear" w:color="auto" w:fill="FFFFFF"/>
        </w:rPr>
        <w:t xml:space="preserve">В трудовых отношениях с работником Учреждения работодателем является Учреждение в лице директора </w:t>
      </w:r>
      <w:bookmarkStart w:id="1" w:name="_Toc364241469"/>
      <w:r>
        <w:rPr>
          <w:rFonts w:ascii="Times New Roman" w:eastAsia="Times New Roman" w:hAnsi="Times New Roman" w:cs="Times New Roman"/>
          <w:sz w:val="24"/>
          <w:szCs w:val="24"/>
          <w:shd w:val="clear" w:color="auto" w:fill="FFFFFF"/>
        </w:rPr>
        <w:t>МАОУ Зареченская средняя общеобразовательная школа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Порядок приема и увольнения работников</w:t>
      </w:r>
      <w:bookmarkEnd w:id="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 Прием на работу в Учреждение осуществляется на основании трудового договора.</w:t>
      </w:r>
      <w:bookmarkStart w:id="2" w:name="_ftnref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w:t>
      </w:r>
      <w:r w:rsidRPr="00BC07AD">
        <w:rPr>
          <w:rFonts w:ascii="Times New Roman" w:eastAsia="Times New Roman" w:hAnsi="Times New Roman" w:cs="Times New Roman"/>
          <w:sz w:val="24"/>
          <w:szCs w:val="24"/>
          <w:shd w:val="clear" w:color="auto" w:fill="FFFFFF"/>
        </w:rPr>
        <w:fldChar w:fldCharType="end"/>
      </w:r>
      <w:bookmarkEnd w:id="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 При заключении трудового договора лицо, поступающее на работу, предъявляет работодателю:</w:t>
      </w:r>
      <w:bookmarkStart w:id="3" w:name="_ftnref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w:t>
      </w:r>
      <w:r w:rsidRPr="00BC07AD">
        <w:rPr>
          <w:rFonts w:ascii="Times New Roman" w:eastAsia="Times New Roman" w:hAnsi="Times New Roman" w:cs="Times New Roman"/>
          <w:sz w:val="24"/>
          <w:szCs w:val="24"/>
          <w:shd w:val="clear" w:color="auto" w:fill="FFFFFF"/>
        </w:rPr>
        <w:fldChar w:fldCharType="end"/>
      </w:r>
      <w:bookmarkEnd w:id="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паспорт или иной документ, удостоверяющий личность;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страховое свидетельство государственного пенсионного страхования;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документы воинского учета – для военнообязанных и лиц, подлежащих призыву на военную службу;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xml:space="preserve">- личная медицинская книжка (оформленная в соответствии с приказом </w:t>
      </w:r>
      <w:proofErr w:type="spellStart"/>
      <w:r w:rsidRPr="00BC07AD">
        <w:rPr>
          <w:rFonts w:ascii="Times New Roman" w:eastAsia="Times New Roman" w:hAnsi="Times New Roman" w:cs="Times New Roman"/>
          <w:sz w:val="24"/>
          <w:szCs w:val="24"/>
          <w:shd w:val="clear" w:color="auto" w:fill="FFFFFF"/>
        </w:rPr>
        <w:t>Минсоцразвития</w:t>
      </w:r>
      <w:proofErr w:type="spellEnd"/>
      <w:r w:rsidRPr="00BC07AD">
        <w:rPr>
          <w:rFonts w:ascii="Times New Roman" w:eastAsia="Times New Roman" w:hAnsi="Times New Roman" w:cs="Times New Roman"/>
          <w:sz w:val="24"/>
          <w:szCs w:val="24"/>
          <w:shd w:val="clear" w:color="auto" w:fill="FFFFFF"/>
        </w:rPr>
        <w:t xml:space="preserve"> № 302н от 12.04.2011г.).</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2.6. К педагогической деятельности не допускаются лица:</w:t>
      </w:r>
      <w:bookmarkStart w:id="4" w:name="_ftnref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w:t>
      </w:r>
      <w:r w:rsidRPr="00BC07AD">
        <w:rPr>
          <w:rFonts w:ascii="Times New Roman" w:eastAsia="Times New Roman" w:hAnsi="Times New Roman" w:cs="Times New Roman"/>
          <w:sz w:val="24"/>
          <w:szCs w:val="24"/>
          <w:shd w:val="clear" w:color="auto" w:fill="FFFFFF"/>
        </w:rPr>
        <w:fldChar w:fldCharType="end"/>
      </w:r>
      <w:bookmarkEnd w:id="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лишённые права заниматься педагогической деятельностью в соответствии с вступившим в законную силу приговором суда;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C07AD">
        <w:rPr>
          <w:rFonts w:ascii="Times New Roman" w:eastAsia="Times New Roman" w:hAnsi="Times New Roman" w:cs="Times New Roman"/>
          <w:sz w:val="24"/>
          <w:szCs w:val="24"/>
          <w:shd w:val="clear" w:color="auto" w:fill="FFFFFF"/>
        </w:rPr>
        <w:t xml:space="preserve"> и безопасности государства, а также против общественной безопасности;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имеющие неснятую или непогашенную судимость за умышленные тяжкие и особо тяжкие преступления;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w:t>
      </w:r>
      <w:proofErr w:type="gramStart"/>
      <w:r w:rsidRPr="00BC07AD">
        <w:rPr>
          <w:rFonts w:ascii="Times New Roman" w:eastAsia="Times New Roman" w:hAnsi="Times New Roman" w:cs="Times New Roman"/>
          <w:sz w:val="24"/>
          <w:szCs w:val="24"/>
          <w:shd w:val="clear" w:color="auto" w:fill="FFFFFF"/>
        </w:rPr>
        <w:t>признанные</w:t>
      </w:r>
      <w:proofErr w:type="gramEnd"/>
      <w:r w:rsidRPr="00BC07AD">
        <w:rPr>
          <w:rFonts w:ascii="Times New Roman" w:eastAsia="Times New Roman" w:hAnsi="Times New Roman" w:cs="Times New Roman"/>
          <w:sz w:val="24"/>
          <w:szCs w:val="24"/>
          <w:shd w:val="clear" w:color="auto" w:fill="FFFFFF"/>
        </w:rPr>
        <w:t xml:space="preserve"> недееспособными в установленном федеральным законом порядке;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2.7. </w:t>
      </w:r>
      <w:proofErr w:type="gramStart"/>
      <w:r w:rsidRPr="00BC07AD">
        <w:rPr>
          <w:rFonts w:ascii="Times New Roman" w:eastAsia="Times New Roman" w:hAnsi="Times New Roman" w:cs="Times New Roman"/>
          <w:sz w:val="24"/>
          <w:szCs w:val="24"/>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BC07AD">
        <w:rPr>
          <w:rFonts w:ascii="Times New Roman" w:eastAsia="Times New Roman" w:hAnsi="Times New Roman" w:cs="Times New Roman"/>
          <w:sz w:val="24"/>
          <w:szCs w:val="24"/>
          <w:shd w:val="clear" w:color="auto" w:fill="FFFFFF"/>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5" w:name="_ftnref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w:t>
      </w:r>
      <w:r w:rsidRPr="00BC07AD">
        <w:rPr>
          <w:rFonts w:ascii="Times New Roman" w:eastAsia="Times New Roman" w:hAnsi="Times New Roman" w:cs="Times New Roman"/>
          <w:sz w:val="24"/>
          <w:szCs w:val="24"/>
          <w:shd w:val="clear" w:color="auto" w:fill="FFFFFF"/>
        </w:rPr>
        <w:fldChar w:fldCharType="end"/>
      </w:r>
      <w:bookmarkEnd w:id="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6" w:name="_ftnref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w:t>
      </w:r>
      <w:r w:rsidRPr="00BC07AD">
        <w:rPr>
          <w:rFonts w:ascii="Times New Roman" w:eastAsia="Times New Roman" w:hAnsi="Times New Roman" w:cs="Times New Roman"/>
          <w:sz w:val="24"/>
          <w:szCs w:val="24"/>
          <w:shd w:val="clear" w:color="auto" w:fill="FFFFFF"/>
        </w:rPr>
        <w:fldChar w:fldCharType="end"/>
      </w:r>
      <w:bookmarkEnd w:id="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Организацию указанной работы осуществляет специалист по кадрам Учреждения, который также знакомит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поручаемой работой, условиями и оплатой труда, правами и обязанностями, определенными его должностной инструкцией;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инструкциями по технике безопасности, охране труда, производственной санитарии, гигиене труда, противопожарной безопасности;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 порядком обеспечения конфиденциальности информации и средствами ее защиты.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7" w:name="_ftnref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w:t>
      </w:r>
      <w:r w:rsidRPr="00BC07AD">
        <w:rPr>
          <w:rFonts w:ascii="Times New Roman" w:eastAsia="Times New Roman" w:hAnsi="Times New Roman" w:cs="Times New Roman"/>
          <w:sz w:val="24"/>
          <w:szCs w:val="24"/>
          <w:shd w:val="clear" w:color="auto" w:fill="FFFFFF"/>
        </w:rPr>
        <w:fldChar w:fldCharType="end"/>
      </w:r>
      <w:bookmarkEnd w:id="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8" w:name="_ftnref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[7]</w:t>
      </w:r>
      <w:r w:rsidRPr="00BC07AD">
        <w:rPr>
          <w:rFonts w:ascii="Times New Roman" w:eastAsia="Times New Roman" w:hAnsi="Times New Roman" w:cs="Times New Roman"/>
          <w:sz w:val="24"/>
          <w:szCs w:val="24"/>
          <w:shd w:val="clear" w:color="auto" w:fill="FFFFFF"/>
        </w:rPr>
        <w:fldChar w:fldCharType="end"/>
      </w:r>
      <w:bookmarkEnd w:id="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9" w:name="_ftnref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[8]</w:t>
      </w:r>
      <w:r w:rsidRPr="00BC07AD">
        <w:rPr>
          <w:rFonts w:ascii="Times New Roman" w:eastAsia="Times New Roman" w:hAnsi="Times New Roman" w:cs="Times New Roman"/>
          <w:sz w:val="24"/>
          <w:szCs w:val="24"/>
          <w:shd w:val="clear" w:color="auto" w:fill="FFFFFF"/>
        </w:rPr>
        <w:fldChar w:fldCharType="end"/>
      </w:r>
      <w:bookmarkEnd w:id="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0" w:name="_ftnref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[9]</w:t>
      </w:r>
      <w:r w:rsidRPr="00BC07AD">
        <w:rPr>
          <w:rFonts w:ascii="Times New Roman" w:eastAsia="Times New Roman" w:hAnsi="Times New Roman" w:cs="Times New Roman"/>
          <w:sz w:val="24"/>
          <w:szCs w:val="24"/>
          <w:shd w:val="clear" w:color="auto" w:fill="FFFFFF"/>
        </w:rPr>
        <w:fldChar w:fldCharType="end"/>
      </w:r>
      <w:bookmarkEnd w:id="1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2.13. Прекращение трудового договора может иметь место только по основаниям, предусмотренным Трудовым кодексом Российской Федерации, а именно:</w:t>
      </w:r>
      <w:bookmarkStart w:id="11" w:name="_ftnref1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[10]</w:t>
      </w:r>
      <w:r w:rsidRPr="00BC07AD">
        <w:rPr>
          <w:rFonts w:ascii="Times New Roman" w:eastAsia="Times New Roman" w:hAnsi="Times New Roman" w:cs="Times New Roman"/>
          <w:sz w:val="24"/>
          <w:szCs w:val="24"/>
          <w:shd w:val="clear" w:color="auto" w:fill="FFFFFF"/>
        </w:rPr>
        <w:fldChar w:fldCharType="end"/>
      </w:r>
      <w:bookmarkEnd w:id="1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соглашение сторон;</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расторжение трудового договора по инициативе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расторжение трудового договора по инициативе работодателя;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перевод работника по его просьбе или с его согласия на работу к другому работодателю или переход на выборную работу (должность);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продолжения работы в связи с изменением определенных сторонами условий трудового договора;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отказ работника от перевода на работу в другую местность вместе с работодателем;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обстоятельства, не зависящие от воли сторон;</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Дополнительными основаниями прекращения трудового договора с педагогическим работником Учреждения являются: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повторное в течение одного года грубое нарушение Устава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2.14. Работник имеет право расторгнуть трудовой договор, предупредив об этом работодателя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если иной срок не установлен Трудовым кодексом Российской Федерации или иным федеральным законом. </w:t>
      </w:r>
      <w:r w:rsidRPr="00BC07AD">
        <w:rPr>
          <w:rFonts w:ascii="Times New Roman" w:eastAsia="Times New Roman" w:hAnsi="Times New Roman" w:cs="Times New Roman"/>
          <w:sz w:val="24"/>
          <w:szCs w:val="24"/>
          <w:shd w:val="clear" w:color="auto" w:fill="FFFFFF"/>
        </w:rPr>
        <w:lastRenderedPageBreak/>
        <w:t>Течение указанного срока начинается на следующий день после получения работодателем заявления работника об увольнении.</w:t>
      </w:r>
      <w:bookmarkStart w:id="12" w:name="_ftnref1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[11]</w:t>
      </w:r>
      <w:r w:rsidRPr="00BC07AD">
        <w:rPr>
          <w:rFonts w:ascii="Times New Roman" w:eastAsia="Times New Roman" w:hAnsi="Times New Roman" w:cs="Times New Roman"/>
          <w:sz w:val="24"/>
          <w:szCs w:val="24"/>
          <w:shd w:val="clear" w:color="auto" w:fill="FFFFFF"/>
        </w:rPr>
        <w:fldChar w:fldCharType="end"/>
      </w:r>
      <w:bookmarkEnd w:id="1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2.15. По соглашению между работником и работодателем трудовой </w:t>
      </w:r>
      <w:proofErr w:type="gramStart"/>
      <w:r w:rsidRPr="00BC07AD">
        <w:rPr>
          <w:rFonts w:ascii="Times New Roman" w:eastAsia="Times New Roman" w:hAnsi="Times New Roman" w:cs="Times New Roman"/>
          <w:sz w:val="24"/>
          <w:szCs w:val="24"/>
          <w:shd w:val="clear" w:color="auto" w:fill="FFFFFF"/>
        </w:rPr>
        <w:t>договор</w:t>
      </w:r>
      <w:proofErr w:type="gramEnd"/>
      <w:r w:rsidRPr="00BC07AD">
        <w:rPr>
          <w:rFonts w:ascii="Times New Roman" w:eastAsia="Times New Roman" w:hAnsi="Times New Roman" w:cs="Times New Roman"/>
          <w:sz w:val="24"/>
          <w:szCs w:val="24"/>
          <w:shd w:val="clear" w:color="auto" w:fill="FFFFFF"/>
        </w:rPr>
        <w:t xml:space="preserve"> может быть расторгнут и до истечения срока предупреждения об увольнении.</w:t>
      </w:r>
      <w:bookmarkStart w:id="13" w:name="_ftnref1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[12]</w:t>
      </w:r>
      <w:r w:rsidRPr="00BC07AD">
        <w:rPr>
          <w:rFonts w:ascii="Times New Roman" w:eastAsia="Times New Roman" w:hAnsi="Times New Roman" w:cs="Times New Roman"/>
          <w:sz w:val="24"/>
          <w:szCs w:val="24"/>
          <w:shd w:val="clear" w:color="auto" w:fill="FFFFFF"/>
        </w:rPr>
        <w:fldChar w:fldCharType="end"/>
      </w:r>
      <w:bookmarkEnd w:id="1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2.16. </w:t>
      </w:r>
      <w:proofErr w:type="gramStart"/>
      <w:r w:rsidRPr="00BC07AD">
        <w:rPr>
          <w:rFonts w:ascii="Times New Roman" w:eastAsia="Times New Roman" w:hAnsi="Times New Roman" w:cs="Times New Roman"/>
          <w:sz w:val="24"/>
          <w:szCs w:val="24"/>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BC07AD">
        <w:rPr>
          <w:rFonts w:ascii="Times New Roman" w:eastAsia="Times New Roman" w:hAnsi="Times New Roman" w:cs="Times New Roman"/>
          <w:sz w:val="24"/>
          <w:szCs w:val="24"/>
          <w:shd w:val="clear" w:color="auto" w:fill="FFFFFF"/>
        </w:rPr>
        <w:t xml:space="preserve"> в заявлении работника.</w:t>
      </w:r>
      <w:bookmarkStart w:id="14" w:name="_ftnref1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[13]</w:t>
      </w:r>
      <w:r w:rsidRPr="00BC07AD">
        <w:rPr>
          <w:rFonts w:ascii="Times New Roman" w:eastAsia="Times New Roman" w:hAnsi="Times New Roman" w:cs="Times New Roman"/>
          <w:sz w:val="24"/>
          <w:szCs w:val="24"/>
          <w:shd w:val="clear" w:color="auto" w:fill="FFFFFF"/>
        </w:rPr>
        <w:fldChar w:fldCharType="end"/>
      </w:r>
      <w:bookmarkEnd w:id="1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5" w:name="_ftnref1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[14]</w:t>
      </w:r>
      <w:r w:rsidRPr="00BC07AD">
        <w:rPr>
          <w:rFonts w:ascii="Times New Roman" w:eastAsia="Times New Roman" w:hAnsi="Times New Roman" w:cs="Times New Roman"/>
          <w:sz w:val="24"/>
          <w:szCs w:val="24"/>
          <w:shd w:val="clear" w:color="auto" w:fill="FFFFFF"/>
        </w:rPr>
        <w:fldChar w:fldCharType="end"/>
      </w:r>
      <w:bookmarkEnd w:id="1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2.18. Трудовой договор, заключенный на время выполнения определенной работы, прекращается по завершении этой работы.</w:t>
      </w:r>
      <w:bookmarkStart w:id="16" w:name="_ftnref1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[15]</w:t>
      </w:r>
      <w:r w:rsidRPr="00BC07AD">
        <w:rPr>
          <w:rFonts w:ascii="Times New Roman" w:eastAsia="Times New Roman" w:hAnsi="Times New Roman" w:cs="Times New Roman"/>
          <w:sz w:val="24"/>
          <w:szCs w:val="24"/>
          <w:shd w:val="clear" w:color="auto" w:fill="FFFFFF"/>
        </w:rPr>
        <w:fldChar w:fldCharType="end"/>
      </w:r>
      <w:bookmarkEnd w:id="1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2.19.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7" w:name="_ftnref1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[16]</w:t>
      </w:r>
      <w:r w:rsidRPr="00BC07AD">
        <w:rPr>
          <w:rFonts w:ascii="Times New Roman" w:eastAsia="Times New Roman" w:hAnsi="Times New Roman" w:cs="Times New Roman"/>
          <w:sz w:val="24"/>
          <w:szCs w:val="24"/>
          <w:shd w:val="clear" w:color="auto" w:fill="FFFFFF"/>
        </w:rPr>
        <w:fldChar w:fldCharType="end"/>
      </w:r>
      <w:bookmarkEnd w:id="1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8" w:name="_ftnref1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[17]</w:t>
      </w:r>
      <w:r w:rsidRPr="00BC07AD">
        <w:rPr>
          <w:rFonts w:ascii="Times New Roman" w:eastAsia="Times New Roman" w:hAnsi="Times New Roman" w:cs="Times New Roman"/>
          <w:sz w:val="24"/>
          <w:szCs w:val="24"/>
          <w:shd w:val="clear" w:color="auto" w:fill="FFFFFF"/>
        </w:rPr>
        <w:fldChar w:fldCharType="end"/>
      </w:r>
      <w:bookmarkEnd w:id="1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9" w:name="_ftnref1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[18]</w:t>
      </w:r>
      <w:r w:rsidRPr="00BC07AD">
        <w:rPr>
          <w:rFonts w:ascii="Times New Roman" w:eastAsia="Times New Roman" w:hAnsi="Times New Roman" w:cs="Times New Roman"/>
          <w:sz w:val="24"/>
          <w:szCs w:val="24"/>
          <w:shd w:val="clear" w:color="auto" w:fill="FFFFFF"/>
        </w:rPr>
        <w:fldChar w:fldCharType="end"/>
      </w:r>
      <w:bookmarkEnd w:id="1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2.21. Прекращение трудового договора оформляется приказом работодателя.</w:t>
      </w:r>
      <w:bookmarkStart w:id="20" w:name="_ftnref1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"_ftn19"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[19]</w:t>
      </w:r>
      <w:r w:rsidRPr="00BC07AD">
        <w:rPr>
          <w:rFonts w:ascii="Times New Roman" w:eastAsia="Times New Roman" w:hAnsi="Times New Roman" w:cs="Times New Roman"/>
          <w:sz w:val="24"/>
          <w:szCs w:val="24"/>
          <w:shd w:val="clear" w:color="auto" w:fill="FFFFFF"/>
        </w:rPr>
        <w:fldChar w:fldCharType="end"/>
      </w:r>
      <w:bookmarkEnd w:id="20"/>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21" w:name="_Toc364241470"/>
      <w:r w:rsidRPr="00BC07AD">
        <w:rPr>
          <w:rFonts w:ascii="Times New Roman" w:eastAsia="Times New Roman" w:hAnsi="Times New Roman" w:cs="Times New Roman"/>
          <w:sz w:val="24"/>
          <w:szCs w:val="24"/>
          <w:shd w:val="clear" w:color="auto" w:fill="FFFFFF"/>
        </w:rPr>
        <w:t>3.</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Основные права и обязанности работников Учреждения</w:t>
      </w:r>
      <w:bookmarkEnd w:id="2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3.1. Работники Учреждения имеют право на:</w:t>
      </w:r>
      <w:bookmarkStart w:id="22" w:name="_ftnref2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[20]</w:t>
      </w:r>
      <w:r w:rsidRPr="00BC07AD">
        <w:rPr>
          <w:rFonts w:ascii="Times New Roman" w:eastAsia="Times New Roman" w:hAnsi="Times New Roman" w:cs="Times New Roman"/>
          <w:sz w:val="24"/>
          <w:szCs w:val="24"/>
          <w:shd w:val="clear" w:color="auto" w:fill="FFFFFF"/>
        </w:rPr>
        <w:fldChar w:fldCharType="end"/>
      </w:r>
      <w:bookmarkEnd w:id="2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предоставление работы, обусловленной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рабочее место, соответствующее государственным нормативным требованиям охраны труда и условиям, предусмотренным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полную достоверную информацию об условиях труда и требованиях охраны труда на рабочем месте;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участие в управлении Учреждением в предусмотренных Трудовым</w:t>
      </w:r>
      <w:r w:rsidRPr="00BC07AD">
        <w:rPr>
          <w:rFonts w:ascii="Times New Roman" w:eastAsia="Times New Roman" w:hAnsi="Times New Roman" w:cs="Times New Roman"/>
          <w:sz w:val="24"/>
          <w:szCs w:val="24"/>
        </w:rPr>
        <w:t> </w:t>
      </w:r>
      <w:hyperlink r:id="rId12"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Федеральным законом «Об образовании в Российской Федерации», иными федеральными законами формах;</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защиту своих трудовых прав, свобод и законных интересов всеми не запрещенными законом способами;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разрешение индивидуальных и коллективных трудовых споров, включая право на забастовку, в порядке, установленном Трудовым</w:t>
      </w:r>
      <w:r w:rsidRPr="00BC07AD">
        <w:rPr>
          <w:rFonts w:ascii="Times New Roman" w:eastAsia="Times New Roman" w:hAnsi="Times New Roman" w:cs="Times New Roman"/>
          <w:sz w:val="24"/>
          <w:szCs w:val="24"/>
        </w:rPr>
        <w:t> </w:t>
      </w:r>
      <w:hyperlink r:id="rId13"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возмещение вреда, причиненного в связи с исполнением трудовых обязанностей, и компенсацию морального вреда в порядке, установленном Трудовым</w:t>
      </w:r>
      <w:r w:rsidRPr="00BC07AD">
        <w:rPr>
          <w:rFonts w:ascii="Times New Roman" w:eastAsia="Times New Roman" w:hAnsi="Times New Roman" w:cs="Times New Roman"/>
          <w:sz w:val="24"/>
          <w:szCs w:val="24"/>
        </w:rPr>
        <w:t> </w:t>
      </w:r>
      <w:hyperlink r:id="rId14" w:history="1">
        <w:r w:rsidRPr="00BC07AD">
          <w:rPr>
            <w:rFonts w:ascii="Times New Roman" w:eastAsia="Times New Roman" w:hAnsi="Times New Roman" w:cs="Times New Roman"/>
            <w:sz w:val="24"/>
            <w:szCs w:val="24"/>
            <w:u w:val="single"/>
          </w:rPr>
          <w:t>кодексом</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Российской Федерации, иными федеральными</w:t>
      </w:r>
      <w:r w:rsidRPr="00BC07AD">
        <w:rPr>
          <w:rFonts w:ascii="Times New Roman" w:eastAsia="Times New Roman" w:hAnsi="Times New Roman" w:cs="Times New Roman"/>
          <w:sz w:val="24"/>
          <w:szCs w:val="24"/>
        </w:rPr>
        <w:t> </w:t>
      </w:r>
      <w:hyperlink r:id="rId15" w:history="1">
        <w:r w:rsidRPr="00BC07AD">
          <w:rPr>
            <w:rFonts w:ascii="Times New Roman" w:eastAsia="Times New Roman" w:hAnsi="Times New Roman" w:cs="Times New Roman"/>
            <w:sz w:val="24"/>
            <w:szCs w:val="24"/>
            <w:u w:val="single"/>
          </w:rPr>
          <w:t>законами</w:t>
        </w:r>
      </w:hyperlink>
      <w:r w:rsidRPr="00BC07AD">
        <w:rPr>
          <w:rFonts w:ascii="Times New Roman" w:eastAsia="Times New Roman" w:hAnsi="Times New Roman" w:cs="Times New Roman"/>
          <w:sz w:val="24"/>
          <w:szCs w:val="24"/>
          <w:shd w:val="clear" w:color="auto" w:fill="FFFFFF"/>
        </w:rPr>
        <w:t>;</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обязательное социальное страхование в случаях, предусмотренных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3.2. Педагогические работники Учреждения пользуются следующими академическими правами и свободами:</w:t>
      </w:r>
      <w:bookmarkStart w:id="23" w:name="_ftnref2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[21]</w:t>
      </w:r>
      <w:r w:rsidRPr="00BC07AD">
        <w:rPr>
          <w:rFonts w:ascii="Times New Roman" w:eastAsia="Times New Roman" w:hAnsi="Times New Roman" w:cs="Times New Roman"/>
          <w:sz w:val="24"/>
          <w:szCs w:val="24"/>
          <w:shd w:val="clear" w:color="auto" w:fill="FFFFFF"/>
        </w:rPr>
        <w:fldChar w:fldCharType="end"/>
      </w:r>
      <w:bookmarkEnd w:id="2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свобода преподавания, свободное выражение своего мнения, свобода от вмешательства в профессиональную деятельность;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свобода выбора и использования педагогически обоснованных форм, средств, методов обучения и воспитания;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10) право на обращение в комиссию по урегулированию споров между участниками образовательных отношений;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w:t>
      </w:r>
      <w:r w:rsidRPr="00BC07AD">
        <w:rPr>
          <w:rFonts w:ascii="Times New Roman" w:eastAsia="Times New Roman" w:hAnsi="Times New Roman" w:cs="Times New Roman"/>
          <w:sz w:val="24"/>
          <w:szCs w:val="24"/>
          <w:shd w:val="clear" w:color="auto" w:fill="FFFFFF"/>
        </w:rPr>
        <w:lastRenderedPageBreak/>
        <w:t>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w:t>
      </w:r>
      <w:bookmarkStart w:id="24" w:name="_ftnref22"/>
      <w:r w:rsidR="00C30F68">
        <w:rPr>
          <w:rFonts w:ascii="Times New Roman" w:eastAsia="Times New Roman" w:hAnsi="Times New Roman" w:cs="Times New Roman"/>
          <w:sz w:val="24"/>
          <w:szCs w:val="24"/>
          <w:shd w:val="clear" w:color="auto" w:fill="FFFFFF"/>
        </w:rPr>
        <w:t>.</w:t>
      </w:r>
      <w:r w:rsidRPr="00BC07AD">
        <w:rPr>
          <w:rFonts w:ascii="Times New Roman" w:eastAsia="Times New Roman" w:hAnsi="Times New Roman" w:cs="Times New Roman"/>
          <w:sz w:val="24"/>
          <w:szCs w:val="24"/>
          <w:u w:val="single"/>
        </w:rPr>
        <w:t>[22]</w:t>
      </w:r>
      <w:bookmarkEnd w:id="2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3.4. Педагогические работники Учреждения имеют следующие трудовые права и социальные гарантии:</w:t>
      </w:r>
      <w:bookmarkStart w:id="25" w:name="_ftnref2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[23]</w:t>
      </w:r>
      <w:r w:rsidRPr="00BC07AD">
        <w:rPr>
          <w:rFonts w:ascii="Times New Roman" w:eastAsia="Times New Roman" w:hAnsi="Times New Roman" w:cs="Times New Roman"/>
          <w:sz w:val="24"/>
          <w:szCs w:val="24"/>
          <w:shd w:val="clear" w:color="auto" w:fill="FFFFFF"/>
        </w:rPr>
        <w:fldChar w:fldCharType="end"/>
      </w:r>
      <w:bookmarkEnd w:id="2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 право на сокращенную продолжительность рабочего времени;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право на дополнительное профессиональное образование по профилю педагогической деятельности не реже чем один раз в три года;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право на досрочное назначение трудовой пенсии по старости в порядке, установленном законодательством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иные трудовые права, меры социальной поддержки, установленные федеральными законами и законодат</w:t>
      </w:r>
      <w:r w:rsidR="00C30F68">
        <w:rPr>
          <w:rFonts w:ascii="Times New Roman" w:eastAsia="Times New Roman" w:hAnsi="Times New Roman" w:cs="Times New Roman"/>
          <w:sz w:val="24"/>
          <w:szCs w:val="24"/>
          <w:shd w:val="clear" w:color="auto" w:fill="FFFFFF"/>
        </w:rPr>
        <w:t xml:space="preserve">ельными актами Тюменской области, </w:t>
      </w:r>
      <w:proofErr w:type="spellStart"/>
      <w:r w:rsidR="00C30F68">
        <w:rPr>
          <w:rFonts w:ascii="Times New Roman" w:eastAsia="Times New Roman" w:hAnsi="Times New Roman" w:cs="Times New Roman"/>
          <w:sz w:val="24"/>
          <w:szCs w:val="24"/>
          <w:shd w:val="clear" w:color="auto" w:fill="FFFFFF"/>
        </w:rPr>
        <w:t>Вагайского</w:t>
      </w:r>
      <w:proofErr w:type="spellEnd"/>
      <w:r w:rsidR="00C30F68">
        <w:rPr>
          <w:rFonts w:ascii="Times New Roman" w:eastAsia="Times New Roman" w:hAnsi="Times New Roman" w:cs="Times New Roman"/>
          <w:sz w:val="24"/>
          <w:szCs w:val="24"/>
          <w:shd w:val="clear" w:color="auto" w:fill="FFFFFF"/>
        </w:rPr>
        <w:t xml:space="preserve"> муниципального района.</w:t>
      </w:r>
    </w:p>
    <w:p w:rsidR="00C30F68"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w:t>
      </w:r>
      <w:r w:rsidR="00C30F68">
        <w:rPr>
          <w:rFonts w:ascii="Times New Roman" w:eastAsia="Times New Roman" w:hAnsi="Times New Roman" w:cs="Times New Roman"/>
          <w:sz w:val="24"/>
          <w:szCs w:val="24"/>
          <w:shd w:val="clear" w:color="auto" w:fill="FFFFFF"/>
        </w:rPr>
        <w:t>равовыми актами Тюменской области.</w:t>
      </w:r>
      <w:r w:rsidRPr="00BC07AD">
        <w:rPr>
          <w:rFonts w:ascii="Times New Roman" w:eastAsia="Times New Roman" w:hAnsi="Times New Roman" w:cs="Times New Roman"/>
          <w:sz w:val="24"/>
          <w:szCs w:val="24"/>
          <w:shd w:val="clear" w:color="auto" w:fill="FFFFFF"/>
        </w:rPr>
        <w:t xml:space="preserve"> </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bookmarkStart w:id="26" w:name="_ftnref2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[25]</w:t>
      </w:r>
      <w:r w:rsidRPr="00BC07AD">
        <w:rPr>
          <w:rFonts w:ascii="Times New Roman" w:eastAsia="Times New Roman" w:hAnsi="Times New Roman" w:cs="Times New Roman"/>
          <w:sz w:val="24"/>
          <w:szCs w:val="24"/>
          <w:shd w:val="clear" w:color="auto" w:fill="FFFFFF"/>
        </w:rPr>
        <w:fldChar w:fldCharType="end"/>
      </w:r>
      <w:bookmarkEnd w:id="2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3.7. Работники Учреждения обязаны:</w:t>
      </w:r>
      <w:bookmarkStart w:id="27" w:name="_ftnref2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[26]</w:t>
      </w:r>
      <w:r w:rsidRPr="00BC07AD">
        <w:rPr>
          <w:rFonts w:ascii="Times New Roman" w:eastAsia="Times New Roman" w:hAnsi="Times New Roman" w:cs="Times New Roman"/>
          <w:sz w:val="24"/>
          <w:szCs w:val="24"/>
          <w:shd w:val="clear" w:color="auto" w:fill="FFFFFF"/>
        </w:rPr>
        <w:fldChar w:fldCharType="end"/>
      </w:r>
      <w:bookmarkEnd w:id="2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добросовестно исполнять свои трудовые обязанности, возложенные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правила внутреннего трудового распорядка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трудовую дисциплину;</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требования по охране труда и обеспечению безопасности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3.8. Педагогические работники Учреждения обязаны:</w:t>
      </w:r>
      <w:bookmarkStart w:id="28" w:name="_ftnref2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[27]</w:t>
      </w:r>
      <w:r w:rsidRPr="00BC07AD">
        <w:rPr>
          <w:rFonts w:ascii="Times New Roman" w:eastAsia="Times New Roman" w:hAnsi="Times New Roman" w:cs="Times New Roman"/>
          <w:sz w:val="24"/>
          <w:szCs w:val="24"/>
          <w:shd w:val="clear" w:color="auto" w:fill="FFFFFF"/>
        </w:rPr>
        <w:fldChar w:fldCharType="end"/>
      </w:r>
      <w:bookmarkEnd w:id="2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1) осуществлять свою деятельность на высоком профессиональном уровне, обеспечивать в полном объеме реализацию </w:t>
      </w:r>
      <w:proofErr w:type="gramStart"/>
      <w:r w:rsidRPr="00BC07AD">
        <w:rPr>
          <w:rFonts w:ascii="Times New Roman" w:eastAsia="Times New Roman" w:hAnsi="Times New Roman" w:cs="Times New Roman"/>
          <w:sz w:val="24"/>
          <w:szCs w:val="24"/>
          <w:shd w:val="clear" w:color="auto" w:fill="FFFFFF"/>
        </w:rPr>
        <w:t>преподаваемых</w:t>
      </w:r>
      <w:proofErr w:type="gramEnd"/>
      <w:r w:rsidRPr="00BC07AD">
        <w:rPr>
          <w:rFonts w:ascii="Times New Roman" w:eastAsia="Times New Roman" w:hAnsi="Times New Roman" w:cs="Times New Roman"/>
          <w:sz w:val="24"/>
          <w:szCs w:val="24"/>
          <w:shd w:val="clear" w:color="auto" w:fill="FFFFFF"/>
        </w:rPr>
        <w:t xml:space="preserve"> учебных предмета, курса, дисциплины (модуля) в соответствии с утвержденной рабочей программой;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2) соблюдать правовые, нравственные и этические нормы, следовать требованиям профессиональной этики, утверждённым в Учреждении;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3) уважать честь и достоинство обучающихся и других участников образовательных отношений;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 применять педагогически обоснованные и обеспечивающие высокое качество образования формы, методы обучения и воспитания;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 систематически повышать свой профессиональный уровень;</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 проходить аттестацию на соответствие занимаемой должности в порядке, установленном законодательством об образовании;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9) проходить в установленном законодательством Российской Федерации порядке обучение и проверку знаний и навыков в области охраны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10) соблюдать устав Учреждения, положение о специализированном структурном образовательном подразделении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29" w:name="_Toc364241471"/>
      <w:r w:rsidRPr="00BC07AD">
        <w:rPr>
          <w:rFonts w:ascii="Times New Roman" w:eastAsia="Times New Roman" w:hAnsi="Times New Roman" w:cs="Times New Roman"/>
          <w:sz w:val="24"/>
          <w:szCs w:val="24"/>
          <w:shd w:val="clear" w:color="auto" w:fill="FFFFFF"/>
        </w:rPr>
        <w:t>4.</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Основные права и обязанности работодателя</w:t>
      </w:r>
      <w:bookmarkEnd w:id="2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4.1. Работодатель имеет право:</w:t>
      </w:r>
      <w:bookmarkStart w:id="30" w:name="_ftnref2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[28]</w:t>
      </w:r>
      <w:r w:rsidRPr="00BC07AD">
        <w:rPr>
          <w:rFonts w:ascii="Times New Roman" w:eastAsia="Times New Roman" w:hAnsi="Times New Roman" w:cs="Times New Roman"/>
          <w:sz w:val="24"/>
          <w:szCs w:val="24"/>
          <w:shd w:val="clear" w:color="auto" w:fill="FFFFFF"/>
        </w:rPr>
        <w:fldChar w:fldCharType="end"/>
      </w:r>
      <w:bookmarkEnd w:id="3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вести коллективные переговоры и заключать коллективные договоры;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поощрять работников за добросовестный эффективный труд;</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принимать локальные нормативные акты.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4.2. Работодатель обязан:</w:t>
      </w:r>
      <w:bookmarkStart w:id="31" w:name="_ftnref2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"_ftn29"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[29]</w:t>
      </w:r>
      <w:r w:rsidRPr="00BC07AD">
        <w:rPr>
          <w:rFonts w:ascii="Times New Roman" w:eastAsia="Times New Roman" w:hAnsi="Times New Roman" w:cs="Times New Roman"/>
          <w:sz w:val="24"/>
          <w:szCs w:val="24"/>
          <w:shd w:val="clear" w:color="auto" w:fill="FFFFFF"/>
        </w:rPr>
        <w:fldChar w:fldCharType="end"/>
      </w:r>
      <w:bookmarkEnd w:id="3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предоставлять работникам работу, обусловленную трудовым договором;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безопасность и условия труда, соответствующие государственным нормативным требованиям охраны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работникам равную оплату за труд равной ценности;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23 числа каждого месяца);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вести коллективные переговоры, а также заключать коллективный договор в порядке, установленном Трудовым кодексом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C07AD">
        <w:rPr>
          <w:rFonts w:ascii="Times New Roman" w:eastAsia="Times New Roman" w:hAnsi="Times New Roman" w:cs="Times New Roman"/>
          <w:sz w:val="24"/>
          <w:szCs w:val="24"/>
          <w:shd w:val="clear" w:color="auto" w:fill="FFFFFF"/>
        </w:rPr>
        <w:t>контроля за</w:t>
      </w:r>
      <w:proofErr w:type="gramEnd"/>
      <w:r w:rsidRPr="00BC07AD">
        <w:rPr>
          <w:rFonts w:ascii="Times New Roman" w:eastAsia="Times New Roman" w:hAnsi="Times New Roman" w:cs="Times New Roman"/>
          <w:sz w:val="24"/>
          <w:szCs w:val="24"/>
          <w:shd w:val="clear" w:color="auto" w:fill="FFFFFF"/>
        </w:rPr>
        <w:t xml:space="preserve"> их выполнением;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gramStart"/>
      <w:r w:rsidRPr="00BC07AD">
        <w:rPr>
          <w:rFonts w:ascii="Times New Roman" w:eastAsia="Times New Roman" w:hAnsi="Times New Roman" w:cs="Times New Roman"/>
          <w:sz w:val="24"/>
          <w:szCs w:val="24"/>
          <w:shd w:val="clear" w:color="auto" w:fill="FFFFFF"/>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обеспечивать бытовые нужды работников, связанные с исполнением ими трудовых обязанностей;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осуществлять обязательное социальное страхование работников в порядке, установленном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32" w:name="_Toc364241472"/>
      <w:r w:rsidRPr="00BC07AD">
        <w:rPr>
          <w:rFonts w:ascii="Times New Roman" w:eastAsia="Times New Roman" w:hAnsi="Times New Roman" w:cs="Times New Roman"/>
          <w:sz w:val="24"/>
          <w:szCs w:val="24"/>
          <w:shd w:val="clear" w:color="auto" w:fill="FFFFFF"/>
        </w:rPr>
        <w:t>5.</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Рабочее время и время отдыха</w:t>
      </w:r>
      <w:bookmarkEnd w:id="3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 Для педагогических работников Учреждения устанавливается сокращенная продолжительность рабочего времени не более 36 часов в неделю.</w:t>
      </w:r>
      <w:bookmarkStart w:id="33" w:name="_ftnref3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[30]</w:t>
      </w:r>
      <w:r w:rsidRPr="00BC07AD">
        <w:rPr>
          <w:rFonts w:ascii="Times New Roman" w:eastAsia="Times New Roman" w:hAnsi="Times New Roman" w:cs="Times New Roman"/>
          <w:sz w:val="24"/>
          <w:szCs w:val="24"/>
          <w:shd w:val="clear" w:color="auto" w:fill="FFFFFF"/>
        </w:rPr>
        <w:fldChar w:fldCharType="end"/>
      </w:r>
      <w:bookmarkEnd w:id="3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bookmarkStart w:id="34" w:name="_ftnref3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[31]</w:t>
      </w:r>
      <w:r w:rsidRPr="00BC07AD">
        <w:rPr>
          <w:rFonts w:ascii="Times New Roman" w:eastAsia="Times New Roman" w:hAnsi="Times New Roman" w:cs="Times New Roman"/>
          <w:sz w:val="24"/>
          <w:szCs w:val="24"/>
          <w:shd w:val="clear" w:color="auto" w:fill="FFFFFF"/>
        </w:rPr>
        <w:fldChar w:fldCharType="end"/>
      </w:r>
      <w:bookmarkEnd w:id="3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5.3. В соответствии с приложением к Приказу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продолжительность рабочего времени – согласно пункту 1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норма часов педагогической работы за ставку заработной платы – согласно пункту 3 указанного приложения.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BC07AD">
        <w:rPr>
          <w:rFonts w:ascii="Times New Roman" w:eastAsia="Times New Roman" w:hAnsi="Times New Roman" w:cs="Times New Roman"/>
          <w:sz w:val="24"/>
          <w:szCs w:val="24"/>
          <w:shd w:val="clear" w:color="auto" w:fill="FFFFFF"/>
        </w:rPr>
        <w:t xml:space="preserve">Для учителей, преподавателей, педагогов дополнительного образования, (далее – работников, </w:t>
      </w:r>
      <w:r w:rsidRPr="00BC07AD">
        <w:rPr>
          <w:rFonts w:ascii="Times New Roman" w:eastAsia="Times New Roman" w:hAnsi="Times New Roman" w:cs="Times New Roman"/>
          <w:sz w:val="24"/>
          <w:szCs w:val="24"/>
          <w:shd w:val="clear" w:color="auto" w:fill="FFFFFF"/>
        </w:rPr>
        <w:lastRenderedPageBreak/>
        <w:t>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BC07AD">
        <w:rPr>
          <w:rFonts w:ascii="Times New Roman" w:eastAsia="Times New Roman" w:hAnsi="Times New Roman" w:cs="Times New Roman"/>
          <w:sz w:val="24"/>
          <w:szCs w:val="24"/>
          <w:shd w:val="clear" w:color="auto" w:fill="FFFFFF"/>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BC07AD">
        <w:rPr>
          <w:rFonts w:ascii="Times New Roman" w:eastAsia="Times New Roman" w:hAnsi="Times New Roman" w:cs="Times New Roman"/>
          <w:sz w:val="24"/>
          <w:szCs w:val="24"/>
          <w:shd w:val="clear" w:color="auto" w:fill="FFFFFF"/>
        </w:rPr>
        <w:t>СанПиН</w:t>
      </w:r>
      <w:proofErr w:type="spellEnd"/>
      <w:r w:rsidRPr="00BC07AD">
        <w:rPr>
          <w:rFonts w:ascii="Times New Roman" w:eastAsia="Times New Roman" w:hAnsi="Times New Roman" w:cs="Times New Roman"/>
          <w:sz w:val="24"/>
          <w:szCs w:val="24"/>
          <w:shd w:val="clear" w:color="auto" w:fill="FFFFFF"/>
        </w:rPr>
        <w:t>). Выполнение преподавательской работы регулируется расписанием учебных занятий.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bookmarkStart w:id="35" w:name="_ftnref3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[32]</w:t>
      </w:r>
      <w:r w:rsidRPr="00BC07AD">
        <w:rPr>
          <w:rFonts w:ascii="Times New Roman" w:eastAsia="Times New Roman" w:hAnsi="Times New Roman" w:cs="Times New Roman"/>
          <w:sz w:val="24"/>
          <w:szCs w:val="24"/>
          <w:shd w:val="clear" w:color="auto" w:fill="FFFFFF"/>
        </w:rPr>
        <w:fldChar w:fldCharType="end"/>
      </w:r>
      <w:bookmarkEnd w:id="3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bookmarkStart w:id="36" w:name="_ftnref3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[33]</w:t>
      </w:r>
      <w:r w:rsidRPr="00BC07AD">
        <w:rPr>
          <w:rFonts w:ascii="Times New Roman" w:eastAsia="Times New Roman" w:hAnsi="Times New Roman" w:cs="Times New Roman"/>
          <w:sz w:val="24"/>
          <w:szCs w:val="24"/>
          <w:shd w:val="clear" w:color="auto" w:fill="FFFFFF"/>
        </w:rPr>
        <w:fldChar w:fldCharType="end"/>
      </w:r>
      <w:bookmarkEnd w:id="3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работа на общих собраниях трудового коллектива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периодические кратковременные дежурства в Учреждении в период образовательного процесса;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дежурства на внеурочных мероприятиях, плановых и внеплановых мероприятиях, проводимых Учреждением;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bookmarkStart w:id="37" w:name="_ftnref3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[34]</w:t>
      </w:r>
      <w:r w:rsidRPr="00BC07AD">
        <w:rPr>
          <w:rFonts w:ascii="Times New Roman" w:eastAsia="Times New Roman" w:hAnsi="Times New Roman" w:cs="Times New Roman"/>
          <w:sz w:val="24"/>
          <w:szCs w:val="24"/>
          <w:shd w:val="clear" w:color="auto" w:fill="FFFFFF"/>
        </w:rPr>
        <w:fldChar w:fldCharType="end"/>
      </w:r>
      <w:bookmarkEnd w:id="3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bookmarkStart w:id="38" w:name="_ftnref3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[35]</w:t>
      </w:r>
      <w:r w:rsidRPr="00BC07AD">
        <w:rPr>
          <w:rFonts w:ascii="Times New Roman" w:eastAsia="Times New Roman" w:hAnsi="Times New Roman" w:cs="Times New Roman"/>
          <w:sz w:val="24"/>
          <w:szCs w:val="24"/>
          <w:shd w:val="clear" w:color="auto" w:fill="FFFFFF"/>
        </w:rPr>
        <w:fldChar w:fldCharType="end"/>
      </w:r>
      <w:bookmarkEnd w:id="3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39" w:name="_ftnref3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[36]</w:t>
      </w:r>
      <w:r w:rsidRPr="00BC07AD">
        <w:rPr>
          <w:rFonts w:ascii="Times New Roman" w:eastAsia="Times New Roman" w:hAnsi="Times New Roman" w:cs="Times New Roman"/>
          <w:sz w:val="24"/>
          <w:szCs w:val="24"/>
          <w:shd w:val="clear" w:color="auto" w:fill="FFFFFF"/>
        </w:rPr>
        <w:fldChar w:fldCharType="end"/>
      </w:r>
      <w:bookmarkEnd w:id="3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bookmarkStart w:id="40" w:name="_ftnref3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[37]</w:t>
      </w:r>
      <w:r w:rsidRPr="00BC07AD">
        <w:rPr>
          <w:rFonts w:ascii="Times New Roman" w:eastAsia="Times New Roman" w:hAnsi="Times New Roman" w:cs="Times New Roman"/>
          <w:sz w:val="24"/>
          <w:szCs w:val="24"/>
          <w:shd w:val="clear" w:color="auto" w:fill="FFFFFF"/>
        </w:rPr>
        <w:fldChar w:fldCharType="end"/>
      </w:r>
      <w:bookmarkEnd w:id="4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5.10. </w:t>
      </w:r>
      <w:proofErr w:type="gramStart"/>
      <w:r w:rsidRPr="00BC07AD">
        <w:rPr>
          <w:rFonts w:ascii="Times New Roman" w:eastAsia="Times New Roman" w:hAnsi="Times New Roman" w:cs="Times New Roman"/>
          <w:sz w:val="24"/>
          <w:szCs w:val="24"/>
          <w:shd w:val="clear" w:color="auto" w:fill="FFFFFF"/>
        </w:rPr>
        <w:t xml:space="preserve">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w:t>
      </w:r>
      <w:r w:rsidRPr="00BC07AD">
        <w:rPr>
          <w:rFonts w:ascii="Times New Roman" w:eastAsia="Times New Roman" w:hAnsi="Times New Roman" w:cs="Times New Roman"/>
          <w:sz w:val="24"/>
          <w:szCs w:val="24"/>
          <w:shd w:val="clear" w:color="auto" w:fill="FFFFFF"/>
        </w:rPr>
        <w:lastRenderedPageBreak/>
        <w:t>совпадающее с ежегодным основным удлиненным оплачиваемым отпуском, выплачивается:</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 заработная плата, установленная до уменьшения учебной нагрузки, если она была </w:t>
      </w:r>
      <w:proofErr w:type="gramStart"/>
      <w:r w:rsidRPr="00BC07AD">
        <w:rPr>
          <w:rFonts w:ascii="Times New Roman" w:eastAsia="Times New Roman" w:hAnsi="Times New Roman" w:cs="Times New Roman"/>
          <w:sz w:val="24"/>
          <w:szCs w:val="24"/>
          <w:shd w:val="clear" w:color="auto" w:fill="FFFFFF"/>
        </w:rPr>
        <w:t>установлена</w:t>
      </w:r>
      <w:proofErr w:type="gramEnd"/>
      <w:r w:rsidRPr="00BC07AD">
        <w:rPr>
          <w:rFonts w:ascii="Times New Roman" w:eastAsia="Times New Roman" w:hAnsi="Times New Roman" w:cs="Times New Roman"/>
          <w:sz w:val="24"/>
          <w:szCs w:val="24"/>
          <w:shd w:val="clear" w:color="auto" w:fill="FFFFFF"/>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два месяца.</w:t>
      </w:r>
      <w:bookmarkStart w:id="41" w:name="_ftnref3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[38]</w:t>
      </w:r>
      <w:r w:rsidRPr="00BC07AD">
        <w:rPr>
          <w:rFonts w:ascii="Times New Roman" w:eastAsia="Times New Roman" w:hAnsi="Times New Roman" w:cs="Times New Roman"/>
          <w:sz w:val="24"/>
          <w:szCs w:val="24"/>
          <w:shd w:val="clear" w:color="auto" w:fill="FFFFFF"/>
        </w:rPr>
        <w:fldChar w:fldCharType="end"/>
      </w:r>
      <w:bookmarkEnd w:id="4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bookmarkStart w:id="42" w:name="_ftnref3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"_ftn39"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[39]</w:t>
      </w:r>
      <w:r w:rsidRPr="00BC07AD">
        <w:rPr>
          <w:rFonts w:ascii="Times New Roman" w:eastAsia="Times New Roman" w:hAnsi="Times New Roman" w:cs="Times New Roman"/>
          <w:sz w:val="24"/>
          <w:szCs w:val="24"/>
          <w:shd w:val="clear" w:color="auto" w:fill="FFFFFF"/>
        </w:rPr>
        <w:fldChar w:fldCharType="end"/>
      </w:r>
      <w:bookmarkEnd w:id="4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 18.00, в пятницу – с 9.00 до 16.45. Перерыв на обед с 13.00 до 13.45.</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Продолжительность рабочего дня, непосредственно предшествующего нерабочему праздничному дню, уменьшается на один час.</w:t>
      </w:r>
      <w:bookmarkStart w:id="43" w:name="_ftnref4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[40]</w:t>
      </w:r>
      <w:r w:rsidRPr="00BC07AD">
        <w:rPr>
          <w:rFonts w:ascii="Times New Roman" w:eastAsia="Times New Roman" w:hAnsi="Times New Roman" w:cs="Times New Roman"/>
          <w:sz w:val="24"/>
          <w:szCs w:val="24"/>
          <w:shd w:val="clear" w:color="auto" w:fill="FFFFFF"/>
        </w:rPr>
        <w:fldChar w:fldCharType="end"/>
      </w:r>
      <w:bookmarkEnd w:id="4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5.15. Всем работникам Учреждения обеспечивается возможность приема пищи одновременно вместе с </w:t>
      </w:r>
      <w:proofErr w:type="gramStart"/>
      <w:r w:rsidRPr="00BC07AD">
        <w:rPr>
          <w:rFonts w:ascii="Times New Roman" w:eastAsia="Times New Roman" w:hAnsi="Times New Roman" w:cs="Times New Roman"/>
          <w:sz w:val="24"/>
          <w:szCs w:val="24"/>
          <w:shd w:val="clear" w:color="auto" w:fill="FFFFFF"/>
        </w:rPr>
        <w:t>обучающимися</w:t>
      </w:r>
      <w:proofErr w:type="gramEnd"/>
      <w:r w:rsidRPr="00BC07AD">
        <w:rPr>
          <w:rFonts w:ascii="Times New Roman" w:eastAsia="Times New Roman" w:hAnsi="Times New Roman" w:cs="Times New Roman"/>
          <w:sz w:val="24"/>
          <w:szCs w:val="24"/>
          <w:shd w:val="clear" w:color="auto" w:fill="FFFFFF"/>
        </w:rPr>
        <w:t xml:space="preserve"> или отдельно в специально отведенном для этой цели помещении.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5.16. </w:t>
      </w:r>
      <w:proofErr w:type="gramStart"/>
      <w:r w:rsidRPr="00BC07AD">
        <w:rPr>
          <w:rFonts w:ascii="Times New Roman" w:eastAsia="Times New Roman" w:hAnsi="Times New Roman" w:cs="Times New Roman"/>
          <w:sz w:val="24"/>
          <w:szCs w:val="24"/>
          <w:shd w:val="clear" w:color="auto" w:fill="FFFFFF"/>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5.17.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4" w:name="_ftnref4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[41]</w:t>
      </w:r>
      <w:r w:rsidRPr="00BC07AD">
        <w:rPr>
          <w:rFonts w:ascii="Times New Roman" w:eastAsia="Times New Roman" w:hAnsi="Times New Roman" w:cs="Times New Roman"/>
          <w:sz w:val="24"/>
          <w:szCs w:val="24"/>
          <w:shd w:val="clear" w:color="auto" w:fill="FFFFFF"/>
        </w:rPr>
        <w:fldChar w:fldCharType="end"/>
      </w:r>
      <w:bookmarkEnd w:id="4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BC07AD">
        <w:rPr>
          <w:rFonts w:ascii="Times New Roman" w:eastAsia="Times New Roman" w:hAnsi="Times New Roman" w:cs="Times New Roman"/>
          <w:sz w:val="24"/>
          <w:szCs w:val="24"/>
          <w:shd w:val="clear" w:color="auto" w:fill="FFFFFF"/>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5" w:name="_ftnref4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[42]</w:t>
      </w:r>
      <w:r w:rsidRPr="00BC07AD">
        <w:rPr>
          <w:rFonts w:ascii="Times New Roman" w:eastAsia="Times New Roman" w:hAnsi="Times New Roman" w:cs="Times New Roman"/>
          <w:sz w:val="24"/>
          <w:szCs w:val="24"/>
          <w:shd w:val="clear" w:color="auto" w:fill="FFFFFF"/>
        </w:rPr>
        <w:fldChar w:fldCharType="end"/>
      </w:r>
      <w:bookmarkEnd w:id="45"/>
      <w:proofErr w:type="gramEnd"/>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 xml:space="preserve">5.19. </w:t>
      </w:r>
      <w:proofErr w:type="gramStart"/>
      <w:r w:rsidRPr="00BC07AD">
        <w:rPr>
          <w:rFonts w:ascii="Times New Roman" w:eastAsia="Times New Roman" w:hAnsi="Times New Roman" w:cs="Times New Roman"/>
          <w:sz w:val="24"/>
          <w:szCs w:val="24"/>
          <w:shd w:val="clear" w:color="auto" w:fill="FFFFFF"/>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C07AD">
        <w:rPr>
          <w:rFonts w:ascii="Times New Roman" w:eastAsia="Times New Roman" w:hAnsi="Times New Roman" w:cs="Times New Roman"/>
          <w:sz w:val="24"/>
          <w:szCs w:val="24"/>
          <w:shd w:val="clear" w:color="auto" w:fill="FFFFFF"/>
        </w:rPr>
        <w:t xml:space="preserve"> Учетный период не может превышать одного года.</w:t>
      </w:r>
      <w:bookmarkStart w:id="46" w:name="_ftnref4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[43]</w:t>
      </w:r>
      <w:r w:rsidRPr="00BC07AD">
        <w:rPr>
          <w:rFonts w:ascii="Times New Roman" w:eastAsia="Times New Roman" w:hAnsi="Times New Roman" w:cs="Times New Roman"/>
          <w:sz w:val="24"/>
          <w:szCs w:val="24"/>
          <w:shd w:val="clear" w:color="auto" w:fill="FFFFFF"/>
        </w:rPr>
        <w:fldChar w:fldCharType="end"/>
      </w:r>
      <w:bookmarkEnd w:id="4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два месяца.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5.22. Работникам Учреждения предоставляются ежегодные отпуска с сохранением места работы (должности) и среднего заработка.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5.23. Педагогическим работникам Учреждения предоставляется ежегодный основной удлиненный оплачиваемый отпуск продолжительностью 56 календарных дней.</w:t>
      </w:r>
      <w:bookmarkStart w:id="47" w:name="_ftnref4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[44]</w:t>
      </w:r>
      <w:r w:rsidRPr="00BC07AD">
        <w:rPr>
          <w:rFonts w:ascii="Times New Roman" w:eastAsia="Times New Roman" w:hAnsi="Times New Roman" w:cs="Times New Roman"/>
          <w:sz w:val="24"/>
          <w:szCs w:val="24"/>
          <w:shd w:val="clear" w:color="auto" w:fill="FFFFFF"/>
        </w:rPr>
        <w:fldChar w:fldCharType="end"/>
      </w:r>
      <w:bookmarkEnd w:id="4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Остальным работникам Учреждения предоставляется ежегодный основной оплачиваемый отпуск продолжительностью 28 календарных дней.</w:t>
      </w:r>
      <w:bookmarkStart w:id="48" w:name="_ftnref4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[45]</w:t>
      </w:r>
      <w:r w:rsidRPr="00BC07AD">
        <w:rPr>
          <w:rFonts w:ascii="Times New Roman" w:eastAsia="Times New Roman" w:hAnsi="Times New Roman" w:cs="Times New Roman"/>
          <w:sz w:val="24"/>
          <w:szCs w:val="24"/>
          <w:shd w:val="clear" w:color="auto" w:fill="FFFFFF"/>
        </w:rPr>
        <w:fldChar w:fldCharType="end"/>
      </w:r>
      <w:bookmarkEnd w:id="4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до наступления календарного года в порядке, установленном статьей 372 Трудового кодекса Российской Федерации.</w:t>
      </w:r>
      <w:bookmarkStart w:id="49" w:name="_ftnref4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[46]</w:t>
      </w:r>
      <w:r w:rsidRPr="00BC07AD">
        <w:rPr>
          <w:rFonts w:ascii="Times New Roman" w:eastAsia="Times New Roman" w:hAnsi="Times New Roman" w:cs="Times New Roman"/>
          <w:sz w:val="24"/>
          <w:szCs w:val="24"/>
          <w:shd w:val="clear" w:color="auto" w:fill="FFFFFF"/>
        </w:rPr>
        <w:fldChar w:fldCharType="end"/>
      </w:r>
      <w:bookmarkEnd w:id="4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График отпусков обязателен как для работодателя, так и для работника.</w:t>
      </w:r>
      <w:bookmarkStart w:id="50" w:name="_ftnref4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[47]</w:t>
      </w:r>
      <w:r w:rsidRPr="00BC07AD">
        <w:rPr>
          <w:rFonts w:ascii="Times New Roman" w:eastAsia="Times New Roman" w:hAnsi="Times New Roman" w:cs="Times New Roman"/>
          <w:sz w:val="24"/>
          <w:szCs w:val="24"/>
          <w:shd w:val="clear" w:color="auto" w:fill="FFFFFF"/>
        </w:rPr>
        <w:fldChar w:fldCharType="end"/>
      </w:r>
      <w:bookmarkEnd w:id="5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xml:space="preserve">О времени начала отпуска работник должен быть извещен под роспись не </w:t>
      </w:r>
      <w:proofErr w:type="gramStart"/>
      <w:r w:rsidRPr="00BC07AD">
        <w:rPr>
          <w:rFonts w:ascii="Times New Roman" w:eastAsia="Times New Roman" w:hAnsi="Times New Roman" w:cs="Times New Roman"/>
          <w:sz w:val="24"/>
          <w:szCs w:val="24"/>
          <w:shd w:val="clear" w:color="auto" w:fill="FFFFFF"/>
        </w:rPr>
        <w:t>позднее</w:t>
      </w:r>
      <w:proofErr w:type="gramEnd"/>
      <w:r w:rsidRPr="00BC07AD">
        <w:rPr>
          <w:rFonts w:ascii="Times New Roman" w:eastAsia="Times New Roman" w:hAnsi="Times New Roman" w:cs="Times New Roman"/>
          <w:sz w:val="24"/>
          <w:szCs w:val="24"/>
          <w:shd w:val="clear" w:color="auto" w:fill="FFFFFF"/>
        </w:rPr>
        <w:t xml:space="preserve"> чем за две недели до его начала.</w:t>
      </w:r>
      <w:bookmarkStart w:id="51" w:name="_ftnref4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[48]</w:t>
      </w:r>
      <w:r w:rsidRPr="00BC07AD">
        <w:rPr>
          <w:rFonts w:ascii="Times New Roman" w:eastAsia="Times New Roman" w:hAnsi="Times New Roman" w:cs="Times New Roman"/>
          <w:sz w:val="24"/>
          <w:szCs w:val="24"/>
          <w:shd w:val="clear" w:color="auto" w:fill="FFFFFF"/>
        </w:rPr>
        <w:fldChar w:fldCharType="end"/>
      </w:r>
      <w:bookmarkEnd w:id="5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5.25. Оплачиваемый отпуск должен предоставляться работнику ежегодно.</w:t>
      </w:r>
      <w:bookmarkStart w:id="52" w:name="_ftnref4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[49]</w:t>
      </w:r>
      <w:r w:rsidRPr="00BC07AD">
        <w:rPr>
          <w:rFonts w:ascii="Times New Roman" w:eastAsia="Times New Roman" w:hAnsi="Times New Roman" w:cs="Times New Roman"/>
          <w:sz w:val="24"/>
          <w:szCs w:val="24"/>
          <w:shd w:val="clear" w:color="auto" w:fill="FFFFFF"/>
        </w:rPr>
        <w:fldChar w:fldCharType="end"/>
      </w:r>
      <w:bookmarkEnd w:id="5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С учетом</w:t>
      </w:r>
      <w:r w:rsidRPr="00BC07AD">
        <w:rPr>
          <w:rFonts w:ascii="Times New Roman" w:eastAsia="Times New Roman" w:hAnsi="Times New Roman" w:cs="Times New Roman"/>
          <w:sz w:val="24"/>
          <w:szCs w:val="24"/>
        </w:rPr>
        <w:t> </w:t>
      </w:r>
      <w:hyperlink r:id="rId16" w:history="1">
        <w:r w:rsidRPr="00BC07AD">
          <w:rPr>
            <w:rFonts w:ascii="Times New Roman" w:eastAsia="Times New Roman" w:hAnsi="Times New Roman" w:cs="Times New Roman"/>
            <w:sz w:val="24"/>
            <w:szCs w:val="24"/>
            <w:u w:val="single"/>
          </w:rPr>
          <w:t>статьи 124</w:t>
        </w:r>
      </w:hyperlink>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Трудового кодекса Российской Федерации запрещается </w:t>
      </w: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ежегодного оплачиваемого отпуска в течение двух лет подряд, а также </w:t>
      </w: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ежегодного оплачиваемого отпуска работникам в возрасте до восемнадцати лет.</w:t>
      </w:r>
      <w:bookmarkStart w:id="53" w:name="_ftnref5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[50]</w:t>
      </w:r>
      <w:r w:rsidRPr="00BC07AD">
        <w:rPr>
          <w:rFonts w:ascii="Times New Roman" w:eastAsia="Times New Roman" w:hAnsi="Times New Roman" w:cs="Times New Roman"/>
          <w:sz w:val="24"/>
          <w:szCs w:val="24"/>
          <w:shd w:val="clear" w:color="auto" w:fill="FFFFFF"/>
        </w:rPr>
        <w:fldChar w:fldCharType="end"/>
      </w:r>
      <w:bookmarkEnd w:id="5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4" w:name="_ftnref5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[51]</w:t>
      </w:r>
      <w:r w:rsidRPr="00BC07AD">
        <w:rPr>
          <w:rFonts w:ascii="Times New Roman" w:eastAsia="Times New Roman" w:hAnsi="Times New Roman" w:cs="Times New Roman"/>
          <w:sz w:val="24"/>
          <w:szCs w:val="24"/>
          <w:shd w:val="clear" w:color="auto" w:fill="FFFFFF"/>
        </w:rPr>
        <w:fldChar w:fldCharType="end"/>
      </w:r>
      <w:bookmarkEnd w:id="5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До истечения шести месяцев непрерывной работы оплачиваемый отпуск по заявлению работника должен быть предоставлен:</w:t>
      </w:r>
      <w:bookmarkStart w:id="55" w:name="_ftnref5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[52]</w:t>
      </w:r>
      <w:r w:rsidRPr="00BC07AD">
        <w:rPr>
          <w:rFonts w:ascii="Times New Roman" w:eastAsia="Times New Roman" w:hAnsi="Times New Roman" w:cs="Times New Roman"/>
          <w:sz w:val="24"/>
          <w:szCs w:val="24"/>
          <w:shd w:val="clear" w:color="auto" w:fill="FFFFFF"/>
        </w:rPr>
        <w:fldChar w:fldCharType="end"/>
      </w:r>
      <w:bookmarkEnd w:id="5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женщинам – перед отпуском по беременности и родам или непосредственно после него;</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работникам в возрасте до 18 лет;</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работникам, усыновившим ребенка (детей) в возрасте до трех месяцев;</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 других случаях, предусмотренных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6" w:name="_ftnref5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[53]</w:t>
      </w:r>
      <w:r w:rsidRPr="00BC07AD">
        <w:rPr>
          <w:rFonts w:ascii="Times New Roman" w:eastAsia="Times New Roman" w:hAnsi="Times New Roman" w:cs="Times New Roman"/>
          <w:sz w:val="24"/>
          <w:szCs w:val="24"/>
          <w:shd w:val="clear" w:color="auto" w:fill="FFFFFF"/>
        </w:rPr>
        <w:fldChar w:fldCharType="end"/>
      </w:r>
      <w:bookmarkEnd w:id="56"/>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7" w:name="_ftnref5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[54]</w:t>
      </w:r>
      <w:r w:rsidRPr="00BC07AD">
        <w:rPr>
          <w:rFonts w:ascii="Times New Roman" w:eastAsia="Times New Roman" w:hAnsi="Times New Roman" w:cs="Times New Roman"/>
          <w:sz w:val="24"/>
          <w:szCs w:val="24"/>
          <w:shd w:val="clear" w:color="auto" w:fill="FFFFFF"/>
        </w:rPr>
        <w:fldChar w:fldCharType="end"/>
      </w:r>
      <w:bookmarkEnd w:id="5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8" w:name="_ftnref5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[55]</w:t>
      </w:r>
      <w:r w:rsidRPr="00BC07AD">
        <w:rPr>
          <w:rFonts w:ascii="Times New Roman" w:eastAsia="Times New Roman" w:hAnsi="Times New Roman" w:cs="Times New Roman"/>
          <w:sz w:val="24"/>
          <w:szCs w:val="24"/>
          <w:shd w:val="clear" w:color="auto" w:fill="FFFFFF"/>
        </w:rPr>
        <w:fldChar w:fldCharType="end"/>
      </w:r>
      <w:bookmarkEnd w:id="5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59" w:name="_ftnref5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[56]</w:t>
      </w:r>
      <w:r w:rsidRPr="00BC07AD">
        <w:rPr>
          <w:rFonts w:ascii="Times New Roman" w:eastAsia="Times New Roman" w:hAnsi="Times New Roman" w:cs="Times New Roman"/>
          <w:sz w:val="24"/>
          <w:szCs w:val="24"/>
          <w:shd w:val="clear" w:color="auto" w:fill="FFFFFF"/>
        </w:rPr>
        <w:fldChar w:fldCharType="end"/>
      </w:r>
      <w:bookmarkEnd w:id="5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временной нетрудоспособности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 других случаях, предусмотренных трудовым законодательством, локальными нормативными актами Учреждения.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60" w:name="_ftnref5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[57]</w:t>
      </w:r>
      <w:r w:rsidRPr="00BC07AD">
        <w:rPr>
          <w:rFonts w:ascii="Times New Roman" w:eastAsia="Times New Roman" w:hAnsi="Times New Roman" w:cs="Times New Roman"/>
          <w:sz w:val="24"/>
          <w:szCs w:val="24"/>
          <w:shd w:val="clear" w:color="auto" w:fill="FFFFFF"/>
        </w:rPr>
        <w:fldChar w:fldCharType="end"/>
      </w:r>
      <w:bookmarkEnd w:id="6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61" w:name="_Toc364241473"/>
      <w:r w:rsidRPr="00BC07AD">
        <w:rPr>
          <w:rFonts w:ascii="Times New Roman" w:eastAsia="Times New Roman" w:hAnsi="Times New Roman" w:cs="Times New Roman"/>
          <w:sz w:val="24"/>
          <w:szCs w:val="24"/>
          <w:shd w:val="clear" w:color="auto" w:fill="FFFFFF"/>
        </w:rPr>
        <w:t>6.</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Поощрения за труд</w:t>
      </w:r>
      <w:bookmarkEnd w:id="6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62" w:name="_ftnref58"/>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[58]</w:t>
      </w:r>
      <w:r w:rsidRPr="00BC07AD">
        <w:rPr>
          <w:rFonts w:ascii="Times New Roman" w:eastAsia="Times New Roman" w:hAnsi="Times New Roman" w:cs="Times New Roman"/>
          <w:sz w:val="24"/>
          <w:szCs w:val="24"/>
          <w:shd w:val="clear" w:color="auto" w:fill="FFFFFF"/>
        </w:rPr>
        <w:fldChar w:fldCharType="end"/>
      </w:r>
      <w:bookmarkEnd w:id="62"/>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объявление благодарности;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выдача денежной премии;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награждение ценным подарком;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награждение почетной грамотой;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другие виды поощрений.</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В отношении работника могут применяться одновременно несколько видов поощрения.</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6.2. Работники Учреждения могут представляться к награждению государственными наградами Российск</w:t>
      </w:r>
      <w:r w:rsidR="002B6C71">
        <w:rPr>
          <w:rFonts w:ascii="Times New Roman" w:eastAsia="Times New Roman" w:hAnsi="Times New Roman" w:cs="Times New Roman"/>
          <w:sz w:val="24"/>
          <w:szCs w:val="24"/>
          <w:shd w:val="clear" w:color="auto" w:fill="FFFFFF"/>
        </w:rPr>
        <w:t xml:space="preserve">ой Федерации, Тюменской области, </w:t>
      </w:r>
      <w:proofErr w:type="spellStart"/>
      <w:r w:rsidR="002B6C71">
        <w:rPr>
          <w:rFonts w:ascii="Times New Roman" w:eastAsia="Times New Roman" w:hAnsi="Times New Roman" w:cs="Times New Roman"/>
          <w:sz w:val="24"/>
          <w:szCs w:val="24"/>
          <w:shd w:val="clear" w:color="auto" w:fill="FFFFFF"/>
        </w:rPr>
        <w:t>Вагайского</w:t>
      </w:r>
      <w:proofErr w:type="spellEnd"/>
      <w:r w:rsidR="002B6C71">
        <w:rPr>
          <w:rFonts w:ascii="Times New Roman" w:eastAsia="Times New Roman" w:hAnsi="Times New Roman" w:cs="Times New Roman"/>
          <w:sz w:val="24"/>
          <w:szCs w:val="24"/>
          <w:shd w:val="clear" w:color="auto" w:fill="FFFFFF"/>
        </w:rPr>
        <w:t xml:space="preserve"> муниципального района.</w:t>
      </w:r>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63" w:name="_Toc364241474"/>
      <w:r w:rsidRPr="00BC07AD">
        <w:rPr>
          <w:rFonts w:ascii="Times New Roman" w:eastAsia="Times New Roman" w:hAnsi="Times New Roman" w:cs="Times New Roman"/>
          <w:sz w:val="24"/>
          <w:szCs w:val="24"/>
          <w:shd w:val="clear" w:color="auto" w:fill="FFFFFF"/>
        </w:rPr>
        <w:t>7.</w:t>
      </w:r>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Дисциплинарные взыскания</w:t>
      </w:r>
      <w:bookmarkEnd w:id="6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4" w:name="_ftnref59"/>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"_ftn59"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[59]</w:t>
      </w:r>
      <w:r w:rsidRPr="00BC07AD">
        <w:rPr>
          <w:rFonts w:ascii="Times New Roman" w:eastAsia="Times New Roman" w:hAnsi="Times New Roman" w:cs="Times New Roman"/>
          <w:sz w:val="24"/>
          <w:szCs w:val="24"/>
          <w:shd w:val="clear" w:color="auto" w:fill="FFFFFF"/>
        </w:rPr>
        <w:fldChar w:fldCharType="end"/>
      </w:r>
      <w:bookmarkEnd w:id="64"/>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замечание;</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выговор;</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 увольнение по соответствующим основаниям.</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7.2. При наложении дисциплинарного взыскания должны учитываться тяжесть совершенного проступка и обстоятельства, при которых он был совершен.</w:t>
      </w:r>
      <w:bookmarkStart w:id="65" w:name="_ftnref60"/>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[60]</w:t>
      </w:r>
      <w:r w:rsidRPr="00BC07AD">
        <w:rPr>
          <w:rFonts w:ascii="Times New Roman" w:eastAsia="Times New Roman" w:hAnsi="Times New Roman" w:cs="Times New Roman"/>
          <w:sz w:val="24"/>
          <w:szCs w:val="24"/>
          <w:shd w:val="clear" w:color="auto" w:fill="FFFFFF"/>
        </w:rPr>
        <w:fldChar w:fldCharType="end"/>
      </w:r>
      <w:bookmarkEnd w:id="65"/>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6" w:name="_ftnref61"/>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[61]</w:t>
      </w:r>
      <w:r w:rsidRPr="00BC07AD">
        <w:rPr>
          <w:rFonts w:ascii="Times New Roman" w:eastAsia="Times New Roman" w:hAnsi="Times New Roman" w:cs="Times New Roman"/>
          <w:sz w:val="24"/>
          <w:szCs w:val="24"/>
          <w:shd w:val="clear" w:color="auto" w:fill="FFFFFF"/>
        </w:rPr>
        <w:fldChar w:fldCharType="end"/>
      </w:r>
      <w:bookmarkEnd w:id="66"/>
    </w:p>
    <w:p w:rsidR="00C207BE" w:rsidRPr="00BC07AD" w:rsidRDefault="00C207BE" w:rsidP="00BC07AD">
      <w:pPr>
        <w:pStyle w:val="a3"/>
        <w:rPr>
          <w:rFonts w:ascii="Times New Roman" w:eastAsia="Times New Roman" w:hAnsi="Times New Roman" w:cs="Times New Roman"/>
          <w:sz w:val="24"/>
          <w:szCs w:val="24"/>
          <w:shd w:val="clear" w:color="auto" w:fill="FFFFFF"/>
        </w:rPr>
      </w:pPr>
      <w:proofErr w:type="spellStart"/>
      <w:r w:rsidRPr="00BC07AD">
        <w:rPr>
          <w:rFonts w:ascii="Times New Roman" w:eastAsia="Times New Roman" w:hAnsi="Times New Roman" w:cs="Times New Roman"/>
          <w:sz w:val="24"/>
          <w:szCs w:val="24"/>
          <w:shd w:val="clear" w:color="auto" w:fill="FFFFFF"/>
        </w:rPr>
        <w:t>Непредоставление</w:t>
      </w:r>
      <w:proofErr w:type="spellEnd"/>
      <w:r w:rsidRPr="00BC07AD">
        <w:rPr>
          <w:rFonts w:ascii="Times New Roman" w:eastAsia="Times New Roman" w:hAnsi="Times New Roman" w:cs="Times New Roman"/>
          <w:sz w:val="24"/>
          <w:szCs w:val="24"/>
          <w:shd w:val="clear" w:color="auto" w:fill="FFFFFF"/>
        </w:rPr>
        <w:t xml:space="preserve"> работником объяснения не является препятствием для применения дисциплинарного взыскания.</w:t>
      </w:r>
      <w:bookmarkStart w:id="67" w:name="_ftnref62"/>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[62]</w:t>
      </w:r>
      <w:r w:rsidRPr="00BC07AD">
        <w:rPr>
          <w:rFonts w:ascii="Times New Roman" w:eastAsia="Times New Roman" w:hAnsi="Times New Roman" w:cs="Times New Roman"/>
          <w:sz w:val="24"/>
          <w:szCs w:val="24"/>
          <w:shd w:val="clear" w:color="auto" w:fill="FFFFFF"/>
        </w:rPr>
        <w:fldChar w:fldCharType="end"/>
      </w:r>
      <w:bookmarkEnd w:id="67"/>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68" w:name="_ftnref63"/>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[63]</w:t>
      </w:r>
      <w:r w:rsidRPr="00BC07AD">
        <w:rPr>
          <w:rFonts w:ascii="Times New Roman" w:eastAsia="Times New Roman" w:hAnsi="Times New Roman" w:cs="Times New Roman"/>
          <w:sz w:val="24"/>
          <w:szCs w:val="24"/>
          <w:shd w:val="clear" w:color="auto" w:fill="FFFFFF"/>
        </w:rPr>
        <w:fldChar w:fldCharType="end"/>
      </w:r>
      <w:bookmarkEnd w:id="68"/>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69" w:name="_ftnref64"/>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[64]</w:t>
      </w:r>
      <w:r w:rsidRPr="00BC07AD">
        <w:rPr>
          <w:rFonts w:ascii="Times New Roman" w:eastAsia="Times New Roman" w:hAnsi="Times New Roman" w:cs="Times New Roman"/>
          <w:sz w:val="24"/>
          <w:szCs w:val="24"/>
          <w:shd w:val="clear" w:color="auto" w:fill="FFFFFF"/>
        </w:rPr>
        <w:fldChar w:fldCharType="end"/>
      </w:r>
      <w:bookmarkEnd w:id="69"/>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7.5. За каждый дисциплинарный проступок может быть применено только одно дисциплинарное взыскание.</w:t>
      </w:r>
      <w:bookmarkStart w:id="70" w:name="_ftnref65"/>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[65]</w:t>
      </w:r>
      <w:r w:rsidRPr="00BC07AD">
        <w:rPr>
          <w:rFonts w:ascii="Times New Roman" w:eastAsia="Times New Roman" w:hAnsi="Times New Roman" w:cs="Times New Roman"/>
          <w:sz w:val="24"/>
          <w:szCs w:val="24"/>
          <w:shd w:val="clear" w:color="auto" w:fill="FFFFFF"/>
        </w:rPr>
        <w:fldChar w:fldCharType="end"/>
      </w:r>
      <w:bookmarkEnd w:id="70"/>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71" w:name="_ftnref66"/>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[66]</w:t>
      </w:r>
      <w:r w:rsidRPr="00BC07AD">
        <w:rPr>
          <w:rFonts w:ascii="Times New Roman" w:eastAsia="Times New Roman" w:hAnsi="Times New Roman" w:cs="Times New Roman"/>
          <w:sz w:val="24"/>
          <w:szCs w:val="24"/>
          <w:shd w:val="clear" w:color="auto" w:fill="FFFFFF"/>
        </w:rPr>
        <w:fldChar w:fldCharType="end"/>
      </w:r>
      <w:bookmarkEnd w:id="71"/>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72" w:name="_ftnref67"/>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"_ftn67"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[67]</w:t>
      </w:r>
      <w:r w:rsidRPr="00BC07AD">
        <w:rPr>
          <w:rFonts w:ascii="Times New Roman" w:eastAsia="Times New Roman" w:hAnsi="Times New Roman" w:cs="Times New Roman"/>
          <w:sz w:val="24"/>
          <w:szCs w:val="24"/>
          <w:shd w:val="clear" w:color="auto" w:fill="FFFFFF"/>
        </w:rPr>
        <w:fldChar w:fldCharType="end"/>
      </w:r>
      <w:bookmarkEnd w:id="72"/>
    </w:p>
    <w:p w:rsidR="00C207BE" w:rsidRPr="00BC07AD" w:rsidRDefault="00C207BE" w:rsidP="00BC07AD">
      <w:pPr>
        <w:pStyle w:val="a3"/>
        <w:rPr>
          <w:rFonts w:ascii="Times New Roman" w:eastAsia="Times New Roman" w:hAnsi="Times New Roman" w:cs="Times New Roman"/>
          <w:sz w:val="24"/>
          <w:szCs w:val="24"/>
          <w:shd w:val="clear" w:color="auto" w:fill="FFFFFF"/>
        </w:rPr>
      </w:pPr>
      <w:bookmarkStart w:id="73" w:name="_Toc364241475"/>
      <w:r w:rsidRPr="00BC07AD">
        <w:rPr>
          <w:rFonts w:ascii="Times New Roman" w:eastAsia="Times New Roman" w:hAnsi="Times New Roman" w:cs="Times New Roman"/>
          <w:sz w:val="24"/>
          <w:szCs w:val="24"/>
          <w:shd w:val="clear" w:color="auto" w:fill="FFFFFF"/>
        </w:rPr>
        <w:t>8. Ответственность работников Учреждения</w:t>
      </w:r>
      <w:bookmarkEnd w:id="73"/>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t>8.2. Ответственность педагогических работников устанавливаются статьёй 48 Федерального закона «Об образовании в Российской Федерации».</w:t>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br w:type="textWrapping" w:clear="all"/>
      </w:r>
    </w:p>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pict>
          <v:rect id="_x0000_i1025" style="width:154.35pt;height:.75pt" o:hrpct="330" o:hrstd="t" o:hr="t" fillcolor="#a0a0a0" stroked="f"/>
        </w:pict>
      </w:r>
    </w:p>
    <w:bookmarkStart w:id="74" w:name="_ftn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w:t>
      </w:r>
      <w:r w:rsidRPr="00BC07AD">
        <w:rPr>
          <w:rFonts w:ascii="Times New Roman" w:eastAsia="Times New Roman" w:hAnsi="Times New Roman" w:cs="Times New Roman"/>
          <w:sz w:val="24"/>
          <w:szCs w:val="24"/>
          <w:shd w:val="clear" w:color="auto" w:fill="FFFFFF"/>
        </w:rPr>
        <w:fldChar w:fldCharType="end"/>
      </w:r>
      <w:bookmarkEnd w:id="7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ст.16 ТК РФ</w:t>
      </w:r>
    </w:p>
    <w:bookmarkStart w:id="75" w:name="_ftn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w:t>
      </w:r>
      <w:r w:rsidRPr="00BC07AD">
        <w:rPr>
          <w:rFonts w:ascii="Times New Roman" w:eastAsia="Times New Roman" w:hAnsi="Times New Roman" w:cs="Times New Roman"/>
          <w:sz w:val="24"/>
          <w:szCs w:val="24"/>
          <w:shd w:val="clear" w:color="auto" w:fill="FFFFFF"/>
        </w:rPr>
        <w:fldChar w:fldCharType="end"/>
      </w:r>
      <w:bookmarkEnd w:id="7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ст.65 ТК РФ</w:t>
      </w:r>
    </w:p>
    <w:bookmarkStart w:id="76" w:name="_ftn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w:t>
      </w:r>
      <w:r w:rsidRPr="00BC07AD">
        <w:rPr>
          <w:rFonts w:ascii="Times New Roman" w:eastAsia="Times New Roman" w:hAnsi="Times New Roman" w:cs="Times New Roman"/>
          <w:sz w:val="24"/>
          <w:szCs w:val="24"/>
          <w:shd w:val="clear" w:color="auto" w:fill="FFFFFF"/>
        </w:rPr>
        <w:fldChar w:fldCharType="end"/>
      </w:r>
      <w:bookmarkEnd w:id="7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ст.331 ТК РФ</w:t>
      </w:r>
    </w:p>
    <w:bookmarkStart w:id="77" w:name="_ftn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w:t>
      </w:r>
      <w:r w:rsidRPr="00BC07AD">
        <w:rPr>
          <w:rFonts w:ascii="Times New Roman" w:eastAsia="Times New Roman" w:hAnsi="Times New Roman" w:cs="Times New Roman"/>
          <w:sz w:val="24"/>
          <w:szCs w:val="24"/>
          <w:shd w:val="clear" w:color="auto" w:fill="FFFFFF"/>
        </w:rPr>
        <w:fldChar w:fldCharType="end"/>
      </w:r>
      <w:bookmarkEnd w:id="7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ст.351.1 ТК РФ</w:t>
      </w:r>
    </w:p>
    <w:bookmarkStart w:id="78" w:name="_ftn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w:t>
      </w:r>
      <w:r w:rsidRPr="00BC07AD">
        <w:rPr>
          <w:rFonts w:ascii="Times New Roman" w:eastAsia="Times New Roman" w:hAnsi="Times New Roman" w:cs="Times New Roman"/>
          <w:sz w:val="24"/>
          <w:szCs w:val="24"/>
          <w:shd w:val="clear" w:color="auto" w:fill="FFFFFF"/>
        </w:rPr>
        <w:fldChar w:fldCharType="end"/>
      </w:r>
      <w:bookmarkEnd w:id="7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ст.68 ТК РФ</w:t>
      </w:r>
    </w:p>
    <w:bookmarkStart w:id="79" w:name="_ftn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w:t>
      </w:r>
      <w:r w:rsidRPr="00BC07AD">
        <w:rPr>
          <w:rFonts w:ascii="Times New Roman" w:eastAsia="Times New Roman" w:hAnsi="Times New Roman" w:cs="Times New Roman"/>
          <w:sz w:val="24"/>
          <w:szCs w:val="24"/>
          <w:shd w:val="clear" w:color="auto" w:fill="FFFFFF"/>
        </w:rPr>
        <w:fldChar w:fldCharType="end"/>
      </w:r>
      <w:bookmarkEnd w:id="7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ст.68 ТК РФ</w:t>
      </w:r>
    </w:p>
    <w:bookmarkStart w:id="80" w:name="_ftn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[7]</w:t>
      </w:r>
      <w:r w:rsidRPr="00BC07AD">
        <w:rPr>
          <w:rFonts w:ascii="Times New Roman" w:eastAsia="Times New Roman" w:hAnsi="Times New Roman" w:cs="Times New Roman"/>
          <w:sz w:val="24"/>
          <w:szCs w:val="24"/>
          <w:shd w:val="clear" w:color="auto" w:fill="FFFFFF"/>
        </w:rPr>
        <w:fldChar w:fldCharType="end"/>
      </w:r>
      <w:bookmarkEnd w:id="8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ст.70 ТК РФ</w:t>
      </w:r>
    </w:p>
    <w:bookmarkStart w:id="81" w:name="_ftn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[8]</w:t>
      </w:r>
      <w:r w:rsidRPr="00BC07AD">
        <w:rPr>
          <w:rFonts w:ascii="Times New Roman" w:eastAsia="Times New Roman" w:hAnsi="Times New Roman" w:cs="Times New Roman"/>
          <w:sz w:val="24"/>
          <w:szCs w:val="24"/>
          <w:shd w:val="clear" w:color="auto" w:fill="FFFFFF"/>
        </w:rPr>
        <w:fldChar w:fldCharType="end"/>
      </w:r>
      <w:bookmarkEnd w:id="8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ст.71 ТК РФ</w:t>
      </w:r>
    </w:p>
    <w:bookmarkStart w:id="82" w:name="_ftn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[9]</w:t>
      </w:r>
      <w:r w:rsidRPr="00BC07AD">
        <w:rPr>
          <w:rFonts w:ascii="Times New Roman" w:eastAsia="Times New Roman" w:hAnsi="Times New Roman" w:cs="Times New Roman"/>
          <w:sz w:val="24"/>
          <w:szCs w:val="24"/>
          <w:shd w:val="clear" w:color="auto" w:fill="FFFFFF"/>
        </w:rPr>
        <w:fldChar w:fldCharType="end"/>
      </w:r>
      <w:bookmarkEnd w:id="8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ст.66 ТК РФ</w:t>
      </w:r>
    </w:p>
    <w:bookmarkStart w:id="83" w:name="_ftn1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[10]</w:t>
      </w:r>
      <w:r w:rsidRPr="00BC07AD">
        <w:rPr>
          <w:rFonts w:ascii="Times New Roman" w:eastAsia="Times New Roman" w:hAnsi="Times New Roman" w:cs="Times New Roman"/>
          <w:sz w:val="24"/>
          <w:szCs w:val="24"/>
          <w:shd w:val="clear" w:color="auto" w:fill="FFFFFF"/>
        </w:rPr>
        <w:fldChar w:fldCharType="end"/>
      </w:r>
      <w:bookmarkEnd w:id="8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ст.77 ТК РФ</w:t>
      </w:r>
    </w:p>
    <w:bookmarkStart w:id="84" w:name="_ftn1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[11]</w:t>
      </w:r>
      <w:r w:rsidRPr="00BC07AD">
        <w:rPr>
          <w:rFonts w:ascii="Times New Roman" w:eastAsia="Times New Roman" w:hAnsi="Times New Roman" w:cs="Times New Roman"/>
          <w:sz w:val="24"/>
          <w:szCs w:val="24"/>
          <w:shd w:val="clear" w:color="auto" w:fill="FFFFFF"/>
        </w:rPr>
        <w:fldChar w:fldCharType="end"/>
      </w:r>
      <w:bookmarkEnd w:id="8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часть 1 ст. 80 ТК РФ</w:t>
      </w:r>
    </w:p>
    <w:bookmarkStart w:id="85" w:name="_ftn1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[12]</w:t>
      </w:r>
      <w:r w:rsidRPr="00BC07AD">
        <w:rPr>
          <w:rFonts w:ascii="Times New Roman" w:eastAsia="Times New Roman" w:hAnsi="Times New Roman" w:cs="Times New Roman"/>
          <w:sz w:val="24"/>
          <w:szCs w:val="24"/>
          <w:shd w:val="clear" w:color="auto" w:fill="FFFFFF"/>
        </w:rPr>
        <w:fldChar w:fldCharType="end"/>
      </w:r>
      <w:bookmarkEnd w:id="8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часть 2 ст. 80 ТК РФ</w:t>
      </w:r>
    </w:p>
    <w:bookmarkStart w:id="86" w:name="_ftn1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[13]</w:t>
      </w:r>
      <w:r w:rsidRPr="00BC07AD">
        <w:rPr>
          <w:rFonts w:ascii="Times New Roman" w:eastAsia="Times New Roman" w:hAnsi="Times New Roman" w:cs="Times New Roman"/>
          <w:sz w:val="24"/>
          <w:szCs w:val="24"/>
          <w:shd w:val="clear" w:color="auto" w:fill="FFFFFF"/>
        </w:rPr>
        <w:fldChar w:fldCharType="end"/>
      </w:r>
      <w:bookmarkEnd w:id="8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часть 3 ст. 80 ТК РФ</w:t>
      </w:r>
    </w:p>
    <w:bookmarkStart w:id="87" w:name="_ftn1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[14]</w:t>
      </w:r>
      <w:r w:rsidRPr="00BC07AD">
        <w:rPr>
          <w:rFonts w:ascii="Times New Roman" w:eastAsia="Times New Roman" w:hAnsi="Times New Roman" w:cs="Times New Roman"/>
          <w:sz w:val="24"/>
          <w:szCs w:val="24"/>
          <w:shd w:val="clear" w:color="auto" w:fill="FFFFFF"/>
        </w:rPr>
        <w:fldChar w:fldCharType="end"/>
      </w:r>
      <w:bookmarkEnd w:id="8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ст.79 ТК РФ</w:t>
      </w:r>
    </w:p>
    <w:bookmarkStart w:id="88" w:name="_ftn1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[15]</w:t>
      </w:r>
      <w:r w:rsidRPr="00BC07AD">
        <w:rPr>
          <w:rFonts w:ascii="Times New Roman" w:eastAsia="Times New Roman" w:hAnsi="Times New Roman" w:cs="Times New Roman"/>
          <w:sz w:val="24"/>
          <w:szCs w:val="24"/>
          <w:shd w:val="clear" w:color="auto" w:fill="FFFFFF"/>
        </w:rPr>
        <w:fldChar w:fldCharType="end"/>
      </w:r>
      <w:bookmarkEnd w:id="8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ч.2 ст.79 ТК РФ</w:t>
      </w:r>
    </w:p>
    <w:bookmarkStart w:id="89" w:name="_ftn1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[16]</w:t>
      </w:r>
      <w:r w:rsidRPr="00BC07AD">
        <w:rPr>
          <w:rFonts w:ascii="Times New Roman" w:eastAsia="Times New Roman" w:hAnsi="Times New Roman" w:cs="Times New Roman"/>
          <w:sz w:val="24"/>
          <w:szCs w:val="24"/>
          <w:shd w:val="clear" w:color="auto" w:fill="FFFFFF"/>
        </w:rPr>
        <w:fldChar w:fldCharType="end"/>
      </w:r>
      <w:bookmarkEnd w:id="8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ст.79 ТК РФ</w:t>
      </w:r>
    </w:p>
    <w:bookmarkStart w:id="90" w:name="_ftn1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[17]</w:t>
      </w:r>
      <w:r w:rsidRPr="00BC07AD">
        <w:rPr>
          <w:rFonts w:ascii="Times New Roman" w:eastAsia="Times New Roman" w:hAnsi="Times New Roman" w:cs="Times New Roman"/>
          <w:sz w:val="24"/>
          <w:szCs w:val="24"/>
          <w:shd w:val="clear" w:color="auto" w:fill="FFFFFF"/>
        </w:rPr>
        <w:fldChar w:fldCharType="end"/>
      </w:r>
      <w:bookmarkEnd w:id="9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ст.84.1 ТК РФ</w:t>
      </w:r>
    </w:p>
    <w:bookmarkStart w:id="91" w:name="_ftn1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[18]</w:t>
      </w:r>
      <w:r w:rsidRPr="00BC07AD">
        <w:rPr>
          <w:rFonts w:ascii="Times New Roman" w:eastAsia="Times New Roman" w:hAnsi="Times New Roman" w:cs="Times New Roman"/>
          <w:sz w:val="24"/>
          <w:szCs w:val="24"/>
          <w:shd w:val="clear" w:color="auto" w:fill="FFFFFF"/>
        </w:rPr>
        <w:fldChar w:fldCharType="end"/>
      </w:r>
      <w:bookmarkEnd w:id="9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ч.4 ст.84.1 ТК РФ</w:t>
      </w:r>
    </w:p>
    <w:bookmarkStart w:id="92" w:name="_ftn1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"_ftnref19"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[19]</w:t>
      </w:r>
      <w:r w:rsidRPr="00BC07AD">
        <w:rPr>
          <w:rFonts w:ascii="Times New Roman" w:eastAsia="Times New Roman" w:hAnsi="Times New Roman" w:cs="Times New Roman"/>
          <w:sz w:val="24"/>
          <w:szCs w:val="24"/>
          <w:shd w:val="clear" w:color="auto" w:fill="FFFFFF"/>
        </w:rPr>
        <w:fldChar w:fldCharType="end"/>
      </w:r>
      <w:bookmarkEnd w:id="9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ст.84.1 ТК РФ</w:t>
      </w:r>
    </w:p>
    <w:bookmarkStart w:id="93" w:name="_ftn2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[20]</w:t>
      </w:r>
      <w:r w:rsidRPr="00BC07AD">
        <w:rPr>
          <w:rFonts w:ascii="Times New Roman" w:eastAsia="Times New Roman" w:hAnsi="Times New Roman" w:cs="Times New Roman"/>
          <w:sz w:val="24"/>
          <w:szCs w:val="24"/>
          <w:shd w:val="clear" w:color="auto" w:fill="FFFFFF"/>
        </w:rPr>
        <w:fldChar w:fldCharType="end"/>
      </w:r>
      <w:bookmarkEnd w:id="9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ст.21 ТК РФ</w:t>
      </w:r>
    </w:p>
    <w:bookmarkStart w:id="94" w:name="_ftn2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[21]</w:t>
      </w:r>
      <w:r w:rsidRPr="00BC07AD">
        <w:rPr>
          <w:rFonts w:ascii="Times New Roman" w:eastAsia="Times New Roman" w:hAnsi="Times New Roman" w:cs="Times New Roman"/>
          <w:sz w:val="24"/>
          <w:szCs w:val="24"/>
          <w:shd w:val="clear" w:color="auto" w:fill="FFFFFF"/>
        </w:rPr>
        <w:fldChar w:fldCharType="end"/>
      </w:r>
      <w:bookmarkEnd w:id="9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ст.47 ФЗ «Об образовании в РФ»</w:t>
      </w:r>
    </w:p>
    <w:bookmarkStart w:id="95" w:name="_ftn2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[22]</w:t>
      </w:r>
      <w:r w:rsidRPr="00BC07AD">
        <w:rPr>
          <w:rFonts w:ascii="Times New Roman" w:eastAsia="Times New Roman" w:hAnsi="Times New Roman" w:cs="Times New Roman"/>
          <w:sz w:val="24"/>
          <w:szCs w:val="24"/>
          <w:shd w:val="clear" w:color="auto" w:fill="FFFFFF"/>
        </w:rPr>
        <w:fldChar w:fldCharType="end"/>
      </w:r>
      <w:bookmarkEnd w:id="9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ч.4 ст.47 ФЗ «Об образовании в РФ»</w:t>
      </w:r>
    </w:p>
    <w:bookmarkStart w:id="96" w:name="_ftn2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[23]</w:t>
      </w:r>
      <w:r w:rsidRPr="00BC07AD">
        <w:rPr>
          <w:rFonts w:ascii="Times New Roman" w:eastAsia="Times New Roman" w:hAnsi="Times New Roman" w:cs="Times New Roman"/>
          <w:sz w:val="24"/>
          <w:szCs w:val="24"/>
          <w:shd w:val="clear" w:color="auto" w:fill="FFFFFF"/>
        </w:rPr>
        <w:fldChar w:fldCharType="end"/>
      </w:r>
      <w:bookmarkEnd w:id="9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ч.5 ст.47 ФЗ «Об образовании в РФ»</w:t>
      </w:r>
    </w:p>
    <w:bookmarkStart w:id="97" w:name="_ftn2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[24]</w:t>
      </w:r>
      <w:r w:rsidRPr="00BC07AD">
        <w:rPr>
          <w:rFonts w:ascii="Times New Roman" w:eastAsia="Times New Roman" w:hAnsi="Times New Roman" w:cs="Times New Roman"/>
          <w:sz w:val="24"/>
          <w:szCs w:val="24"/>
          <w:shd w:val="clear" w:color="auto" w:fill="FFFFFF"/>
        </w:rPr>
        <w:fldChar w:fldCharType="end"/>
      </w:r>
      <w:bookmarkEnd w:id="9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ч.9 ст.47 ФЗ «Об образовании в РФ»</w:t>
      </w:r>
    </w:p>
    <w:bookmarkStart w:id="98" w:name="_ftn2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[25]</w:t>
      </w:r>
      <w:r w:rsidRPr="00BC07AD">
        <w:rPr>
          <w:rFonts w:ascii="Times New Roman" w:eastAsia="Times New Roman" w:hAnsi="Times New Roman" w:cs="Times New Roman"/>
          <w:sz w:val="24"/>
          <w:szCs w:val="24"/>
          <w:shd w:val="clear" w:color="auto" w:fill="FFFFFF"/>
        </w:rPr>
        <w:fldChar w:fldCharType="end"/>
      </w:r>
      <w:bookmarkEnd w:id="9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ч.7 ст.51 ФЗ «Об образовании в РФ»</w:t>
      </w:r>
    </w:p>
    <w:bookmarkStart w:id="99" w:name="_ftn2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[26]</w:t>
      </w:r>
      <w:r w:rsidRPr="00BC07AD">
        <w:rPr>
          <w:rFonts w:ascii="Times New Roman" w:eastAsia="Times New Roman" w:hAnsi="Times New Roman" w:cs="Times New Roman"/>
          <w:sz w:val="24"/>
          <w:szCs w:val="24"/>
          <w:shd w:val="clear" w:color="auto" w:fill="FFFFFF"/>
        </w:rPr>
        <w:fldChar w:fldCharType="end"/>
      </w:r>
      <w:bookmarkEnd w:id="9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ст.21 ТК РФ</w:t>
      </w:r>
    </w:p>
    <w:bookmarkStart w:id="100" w:name="_ftn2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[27]</w:t>
      </w:r>
      <w:r w:rsidRPr="00BC07AD">
        <w:rPr>
          <w:rFonts w:ascii="Times New Roman" w:eastAsia="Times New Roman" w:hAnsi="Times New Roman" w:cs="Times New Roman"/>
          <w:sz w:val="24"/>
          <w:szCs w:val="24"/>
          <w:shd w:val="clear" w:color="auto" w:fill="FFFFFF"/>
        </w:rPr>
        <w:fldChar w:fldCharType="end"/>
      </w:r>
      <w:bookmarkEnd w:id="10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ст.48 ФЗ «Об образовании в РФ»</w:t>
      </w:r>
    </w:p>
    <w:bookmarkStart w:id="101" w:name="_ftn2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[28]</w:t>
      </w:r>
      <w:r w:rsidRPr="00BC07AD">
        <w:rPr>
          <w:rFonts w:ascii="Times New Roman" w:eastAsia="Times New Roman" w:hAnsi="Times New Roman" w:cs="Times New Roman"/>
          <w:sz w:val="24"/>
          <w:szCs w:val="24"/>
          <w:shd w:val="clear" w:color="auto" w:fill="FFFFFF"/>
        </w:rPr>
        <w:fldChar w:fldCharType="end"/>
      </w:r>
      <w:bookmarkEnd w:id="10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ст.22 ТК РФ</w:t>
      </w:r>
    </w:p>
    <w:bookmarkStart w:id="102" w:name="_ftn2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"_ftnref29"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[29]</w:t>
      </w:r>
      <w:r w:rsidRPr="00BC07AD">
        <w:rPr>
          <w:rFonts w:ascii="Times New Roman" w:eastAsia="Times New Roman" w:hAnsi="Times New Roman" w:cs="Times New Roman"/>
          <w:sz w:val="24"/>
          <w:szCs w:val="24"/>
          <w:shd w:val="clear" w:color="auto" w:fill="FFFFFF"/>
        </w:rPr>
        <w:fldChar w:fldCharType="end"/>
      </w:r>
      <w:bookmarkEnd w:id="10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ст.22 ТК РФ</w:t>
      </w:r>
    </w:p>
    <w:bookmarkStart w:id="103" w:name="_ftn3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[30]</w:t>
      </w:r>
      <w:r w:rsidRPr="00BC07AD">
        <w:rPr>
          <w:rFonts w:ascii="Times New Roman" w:eastAsia="Times New Roman" w:hAnsi="Times New Roman" w:cs="Times New Roman"/>
          <w:sz w:val="24"/>
          <w:szCs w:val="24"/>
          <w:shd w:val="clear" w:color="auto" w:fill="FFFFFF"/>
        </w:rPr>
        <w:fldChar w:fldCharType="end"/>
      </w:r>
      <w:bookmarkEnd w:id="10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ст.333 ТК РФ</w:t>
      </w:r>
    </w:p>
    <w:bookmarkStart w:id="104" w:name="_ftn3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[31]</w:t>
      </w:r>
      <w:r w:rsidRPr="00BC07AD">
        <w:rPr>
          <w:rFonts w:ascii="Times New Roman" w:eastAsia="Times New Roman" w:hAnsi="Times New Roman" w:cs="Times New Roman"/>
          <w:sz w:val="24"/>
          <w:szCs w:val="24"/>
          <w:shd w:val="clear" w:color="auto" w:fill="FFFFFF"/>
        </w:rPr>
        <w:fldChar w:fldCharType="end"/>
      </w:r>
      <w:bookmarkEnd w:id="10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примечание 1 к Приказу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05" w:name="_ftn3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[32]</w:t>
      </w:r>
      <w:r w:rsidRPr="00BC07AD">
        <w:rPr>
          <w:rFonts w:ascii="Times New Roman" w:eastAsia="Times New Roman" w:hAnsi="Times New Roman" w:cs="Times New Roman"/>
          <w:sz w:val="24"/>
          <w:szCs w:val="24"/>
          <w:shd w:val="clear" w:color="auto" w:fill="FFFFFF"/>
        </w:rPr>
        <w:fldChar w:fldCharType="end"/>
      </w:r>
      <w:bookmarkEnd w:id="10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п.2.2 Приказа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6" w:name="_ftn3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[33]</w:t>
      </w:r>
      <w:r w:rsidRPr="00BC07AD">
        <w:rPr>
          <w:rFonts w:ascii="Times New Roman" w:eastAsia="Times New Roman" w:hAnsi="Times New Roman" w:cs="Times New Roman"/>
          <w:sz w:val="24"/>
          <w:szCs w:val="24"/>
          <w:shd w:val="clear" w:color="auto" w:fill="FFFFFF"/>
        </w:rPr>
        <w:fldChar w:fldCharType="end"/>
      </w:r>
      <w:bookmarkEnd w:id="10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п.2.3 Приказа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7" w:name="_ftn3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[34]</w:t>
      </w:r>
      <w:r w:rsidRPr="00BC07AD">
        <w:rPr>
          <w:rFonts w:ascii="Times New Roman" w:eastAsia="Times New Roman" w:hAnsi="Times New Roman" w:cs="Times New Roman"/>
          <w:sz w:val="24"/>
          <w:szCs w:val="24"/>
          <w:shd w:val="clear" w:color="auto" w:fill="FFFFFF"/>
        </w:rPr>
        <w:fldChar w:fldCharType="end"/>
      </w:r>
      <w:bookmarkEnd w:id="10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8" w:name="_ftn3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[35]</w:t>
      </w:r>
      <w:r w:rsidRPr="00BC07AD">
        <w:rPr>
          <w:rFonts w:ascii="Times New Roman" w:eastAsia="Times New Roman" w:hAnsi="Times New Roman" w:cs="Times New Roman"/>
          <w:sz w:val="24"/>
          <w:szCs w:val="24"/>
          <w:shd w:val="clear" w:color="auto" w:fill="FFFFFF"/>
        </w:rPr>
        <w:fldChar w:fldCharType="end"/>
      </w:r>
      <w:bookmarkEnd w:id="10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9" w:name="_ftn3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[36]</w:t>
      </w:r>
      <w:r w:rsidRPr="00BC07AD">
        <w:rPr>
          <w:rFonts w:ascii="Times New Roman" w:eastAsia="Times New Roman" w:hAnsi="Times New Roman" w:cs="Times New Roman"/>
          <w:sz w:val="24"/>
          <w:szCs w:val="24"/>
          <w:shd w:val="clear" w:color="auto" w:fill="FFFFFF"/>
        </w:rPr>
        <w:fldChar w:fldCharType="end"/>
      </w:r>
      <w:bookmarkEnd w:id="10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п.66 Типового положения об общеобразовательном учреждении</w:t>
      </w:r>
    </w:p>
    <w:bookmarkStart w:id="110" w:name="_ftn3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[37]</w:t>
      </w:r>
      <w:r w:rsidRPr="00BC07AD">
        <w:rPr>
          <w:rFonts w:ascii="Times New Roman" w:eastAsia="Times New Roman" w:hAnsi="Times New Roman" w:cs="Times New Roman"/>
          <w:sz w:val="24"/>
          <w:szCs w:val="24"/>
          <w:shd w:val="clear" w:color="auto" w:fill="FFFFFF"/>
        </w:rPr>
        <w:fldChar w:fldCharType="end"/>
      </w:r>
      <w:bookmarkEnd w:id="11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п.66 Типового положения об общеобразовательном учреждении</w:t>
      </w:r>
    </w:p>
    <w:bookmarkStart w:id="111" w:name="_ftn3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[38]</w:t>
      </w:r>
      <w:r w:rsidRPr="00BC07AD">
        <w:rPr>
          <w:rFonts w:ascii="Times New Roman" w:eastAsia="Times New Roman" w:hAnsi="Times New Roman" w:cs="Times New Roman"/>
          <w:sz w:val="24"/>
          <w:szCs w:val="24"/>
          <w:shd w:val="clear" w:color="auto" w:fill="FFFFFF"/>
        </w:rPr>
        <w:fldChar w:fldCharType="end"/>
      </w:r>
      <w:bookmarkEnd w:id="11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примечание 5 к Приказу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12" w:name="_ftn3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"_ftnref39"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[39]</w:t>
      </w:r>
      <w:r w:rsidRPr="00BC07AD">
        <w:rPr>
          <w:rFonts w:ascii="Times New Roman" w:eastAsia="Times New Roman" w:hAnsi="Times New Roman" w:cs="Times New Roman"/>
          <w:sz w:val="24"/>
          <w:szCs w:val="24"/>
          <w:shd w:val="clear" w:color="auto" w:fill="FFFFFF"/>
        </w:rPr>
        <w:fldChar w:fldCharType="end"/>
      </w:r>
      <w:bookmarkEnd w:id="11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 xml:space="preserve">п.2.3 Приказа </w:t>
      </w:r>
      <w:proofErr w:type="spellStart"/>
      <w:r w:rsidRPr="00BC07AD">
        <w:rPr>
          <w:rFonts w:ascii="Times New Roman" w:eastAsia="Times New Roman" w:hAnsi="Times New Roman" w:cs="Times New Roman"/>
          <w:sz w:val="24"/>
          <w:szCs w:val="24"/>
          <w:shd w:val="clear" w:color="auto" w:fill="FFFFFF"/>
        </w:rPr>
        <w:t>Минобрнауки</w:t>
      </w:r>
      <w:proofErr w:type="spellEnd"/>
      <w:r w:rsidRPr="00BC07AD">
        <w:rPr>
          <w:rFonts w:ascii="Times New Roman" w:eastAsia="Times New Roman" w:hAnsi="Times New Roman" w:cs="Times New Roman"/>
          <w:sz w:val="24"/>
          <w:szCs w:val="24"/>
          <w:shd w:val="clear" w:color="auto" w:fill="FFFFFF"/>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13" w:name="_ftn4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[40]</w:t>
      </w:r>
      <w:r w:rsidRPr="00BC07AD">
        <w:rPr>
          <w:rFonts w:ascii="Times New Roman" w:eastAsia="Times New Roman" w:hAnsi="Times New Roman" w:cs="Times New Roman"/>
          <w:sz w:val="24"/>
          <w:szCs w:val="24"/>
          <w:shd w:val="clear" w:color="auto" w:fill="FFFFFF"/>
        </w:rPr>
        <w:fldChar w:fldCharType="end"/>
      </w:r>
      <w:bookmarkEnd w:id="11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часть 1 ст. 95 ТК РФ</w:t>
      </w:r>
    </w:p>
    <w:bookmarkStart w:id="114" w:name="_ftn4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[41]</w:t>
      </w:r>
      <w:r w:rsidRPr="00BC07AD">
        <w:rPr>
          <w:rFonts w:ascii="Times New Roman" w:eastAsia="Times New Roman" w:hAnsi="Times New Roman" w:cs="Times New Roman"/>
          <w:sz w:val="24"/>
          <w:szCs w:val="24"/>
          <w:shd w:val="clear" w:color="auto" w:fill="FFFFFF"/>
        </w:rPr>
        <w:fldChar w:fldCharType="end"/>
      </w:r>
      <w:bookmarkEnd w:id="11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ст.112 ТК РФ</w:t>
      </w:r>
    </w:p>
    <w:bookmarkStart w:id="115" w:name="_ftn4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[42]</w:t>
      </w:r>
      <w:r w:rsidRPr="00BC07AD">
        <w:rPr>
          <w:rFonts w:ascii="Times New Roman" w:eastAsia="Times New Roman" w:hAnsi="Times New Roman" w:cs="Times New Roman"/>
          <w:sz w:val="24"/>
          <w:szCs w:val="24"/>
          <w:shd w:val="clear" w:color="auto" w:fill="FFFFFF"/>
        </w:rPr>
        <w:fldChar w:fldCharType="end"/>
      </w:r>
      <w:bookmarkEnd w:id="11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ст.93 ТК РФ</w:t>
      </w:r>
    </w:p>
    <w:bookmarkStart w:id="116" w:name="_ftn4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[43]</w:t>
      </w:r>
      <w:r w:rsidRPr="00BC07AD">
        <w:rPr>
          <w:rFonts w:ascii="Times New Roman" w:eastAsia="Times New Roman" w:hAnsi="Times New Roman" w:cs="Times New Roman"/>
          <w:sz w:val="24"/>
          <w:szCs w:val="24"/>
          <w:shd w:val="clear" w:color="auto" w:fill="FFFFFF"/>
        </w:rPr>
        <w:fldChar w:fldCharType="end"/>
      </w:r>
      <w:bookmarkEnd w:id="11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ст.104 ТК РФ</w:t>
      </w:r>
    </w:p>
    <w:bookmarkStart w:id="117" w:name="_ftn4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[44]</w:t>
      </w:r>
      <w:r w:rsidRPr="00BC07AD">
        <w:rPr>
          <w:rFonts w:ascii="Times New Roman" w:eastAsia="Times New Roman" w:hAnsi="Times New Roman" w:cs="Times New Roman"/>
          <w:sz w:val="24"/>
          <w:szCs w:val="24"/>
          <w:shd w:val="clear" w:color="auto" w:fill="FFFFFF"/>
        </w:rPr>
        <w:fldChar w:fldCharType="end"/>
      </w:r>
      <w:bookmarkEnd w:id="11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bookmarkStart w:id="118" w:name="_ftn4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[45]</w:t>
      </w:r>
      <w:r w:rsidRPr="00BC07AD">
        <w:rPr>
          <w:rFonts w:ascii="Times New Roman" w:eastAsia="Times New Roman" w:hAnsi="Times New Roman" w:cs="Times New Roman"/>
          <w:sz w:val="24"/>
          <w:szCs w:val="24"/>
          <w:shd w:val="clear" w:color="auto" w:fill="FFFFFF"/>
        </w:rPr>
        <w:fldChar w:fldCharType="end"/>
      </w:r>
      <w:bookmarkEnd w:id="11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ст.115</w:t>
      </w:r>
    </w:p>
    <w:bookmarkStart w:id="119" w:name="_ftn4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[46]</w:t>
      </w:r>
      <w:r w:rsidRPr="00BC07AD">
        <w:rPr>
          <w:rFonts w:ascii="Times New Roman" w:eastAsia="Times New Roman" w:hAnsi="Times New Roman" w:cs="Times New Roman"/>
          <w:sz w:val="24"/>
          <w:szCs w:val="24"/>
          <w:shd w:val="clear" w:color="auto" w:fill="FFFFFF"/>
        </w:rPr>
        <w:fldChar w:fldCharType="end"/>
      </w:r>
      <w:bookmarkEnd w:id="11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ст.123 ТК РФ</w:t>
      </w:r>
    </w:p>
    <w:bookmarkStart w:id="120" w:name="_ftn4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[47]</w:t>
      </w:r>
      <w:r w:rsidRPr="00BC07AD">
        <w:rPr>
          <w:rFonts w:ascii="Times New Roman" w:eastAsia="Times New Roman" w:hAnsi="Times New Roman" w:cs="Times New Roman"/>
          <w:sz w:val="24"/>
          <w:szCs w:val="24"/>
          <w:shd w:val="clear" w:color="auto" w:fill="FFFFFF"/>
        </w:rPr>
        <w:fldChar w:fldCharType="end"/>
      </w:r>
      <w:bookmarkEnd w:id="12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ч.2 ст.123 ТК РФ</w:t>
      </w:r>
    </w:p>
    <w:bookmarkStart w:id="121" w:name="_ftn4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[48]</w:t>
      </w:r>
      <w:r w:rsidRPr="00BC07AD">
        <w:rPr>
          <w:rFonts w:ascii="Times New Roman" w:eastAsia="Times New Roman" w:hAnsi="Times New Roman" w:cs="Times New Roman"/>
          <w:sz w:val="24"/>
          <w:szCs w:val="24"/>
          <w:shd w:val="clear" w:color="auto" w:fill="FFFFFF"/>
        </w:rPr>
        <w:fldChar w:fldCharType="end"/>
      </w:r>
      <w:bookmarkEnd w:id="12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ст.123 ТК РФ</w:t>
      </w:r>
    </w:p>
    <w:bookmarkStart w:id="122" w:name="_ftn4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"_ftnref49"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[49]</w:t>
      </w:r>
      <w:r w:rsidRPr="00BC07AD">
        <w:rPr>
          <w:rFonts w:ascii="Times New Roman" w:eastAsia="Times New Roman" w:hAnsi="Times New Roman" w:cs="Times New Roman"/>
          <w:sz w:val="24"/>
          <w:szCs w:val="24"/>
          <w:shd w:val="clear" w:color="auto" w:fill="FFFFFF"/>
        </w:rPr>
        <w:fldChar w:fldCharType="end"/>
      </w:r>
      <w:bookmarkEnd w:id="12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ст.122 ТК РФ</w:t>
      </w:r>
    </w:p>
    <w:bookmarkStart w:id="123" w:name="_ftn5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[50]</w:t>
      </w:r>
      <w:r w:rsidRPr="00BC07AD">
        <w:rPr>
          <w:rFonts w:ascii="Times New Roman" w:eastAsia="Times New Roman" w:hAnsi="Times New Roman" w:cs="Times New Roman"/>
          <w:sz w:val="24"/>
          <w:szCs w:val="24"/>
          <w:shd w:val="clear" w:color="auto" w:fill="FFFFFF"/>
        </w:rPr>
        <w:fldChar w:fldCharType="end"/>
      </w:r>
      <w:bookmarkEnd w:id="12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последний абзац ст. 124 ТК РФ</w:t>
      </w:r>
    </w:p>
    <w:bookmarkStart w:id="124" w:name="_ftn5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[51]</w:t>
      </w:r>
      <w:r w:rsidRPr="00BC07AD">
        <w:rPr>
          <w:rFonts w:ascii="Times New Roman" w:eastAsia="Times New Roman" w:hAnsi="Times New Roman" w:cs="Times New Roman"/>
          <w:sz w:val="24"/>
          <w:szCs w:val="24"/>
          <w:shd w:val="clear" w:color="auto" w:fill="FFFFFF"/>
        </w:rPr>
        <w:fldChar w:fldCharType="end"/>
      </w:r>
      <w:bookmarkEnd w:id="12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ч.2 ст.122 ТК РФ</w:t>
      </w:r>
    </w:p>
    <w:bookmarkStart w:id="125" w:name="_ftn5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[52]</w:t>
      </w:r>
      <w:r w:rsidRPr="00BC07AD">
        <w:rPr>
          <w:rFonts w:ascii="Times New Roman" w:eastAsia="Times New Roman" w:hAnsi="Times New Roman" w:cs="Times New Roman"/>
          <w:sz w:val="24"/>
          <w:szCs w:val="24"/>
          <w:shd w:val="clear" w:color="auto" w:fill="FFFFFF"/>
        </w:rPr>
        <w:fldChar w:fldCharType="end"/>
      </w:r>
      <w:bookmarkEnd w:id="12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ст.122 ТК РФ</w:t>
      </w:r>
    </w:p>
    <w:bookmarkStart w:id="126" w:name="_ftn5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[53]</w:t>
      </w:r>
      <w:r w:rsidRPr="00BC07AD">
        <w:rPr>
          <w:rFonts w:ascii="Times New Roman" w:eastAsia="Times New Roman" w:hAnsi="Times New Roman" w:cs="Times New Roman"/>
          <w:sz w:val="24"/>
          <w:szCs w:val="24"/>
          <w:shd w:val="clear" w:color="auto" w:fill="FFFFFF"/>
        </w:rPr>
        <w:fldChar w:fldCharType="end"/>
      </w:r>
      <w:bookmarkEnd w:id="12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последний абзац ст.122 ТК РФ</w:t>
      </w:r>
    </w:p>
    <w:bookmarkStart w:id="127" w:name="_ftn5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[54]</w:t>
      </w:r>
      <w:r w:rsidRPr="00BC07AD">
        <w:rPr>
          <w:rFonts w:ascii="Times New Roman" w:eastAsia="Times New Roman" w:hAnsi="Times New Roman" w:cs="Times New Roman"/>
          <w:sz w:val="24"/>
          <w:szCs w:val="24"/>
          <w:shd w:val="clear" w:color="auto" w:fill="FFFFFF"/>
        </w:rPr>
        <w:fldChar w:fldCharType="end"/>
      </w:r>
      <w:bookmarkEnd w:id="12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ст.125 ТК РФ</w:t>
      </w:r>
    </w:p>
    <w:bookmarkStart w:id="128" w:name="_ftn5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[55]</w:t>
      </w:r>
      <w:r w:rsidRPr="00BC07AD">
        <w:rPr>
          <w:rFonts w:ascii="Times New Roman" w:eastAsia="Times New Roman" w:hAnsi="Times New Roman" w:cs="Times New Roman"/>
          <w:sz w:val="24"/>
          <w:szCs w:val="24"/>
          <w:shd w:val="clear" w:color="auto" w:fill="FFFFFF"/>
        </w:rPr>
        <w:fldChar w:fldCharType="end"/>
      </w:r>
      <w:bookmarkEnd w:id="12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ч.5 ст.124 ТК РФ</w:t>
      </w:r>
    </w:p>
    <w:bookmarkStart w:id="129" w:name="_ftn5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[56]</w:t>
      </w:r>
      <w:r w:rsidRPr="00BC07AD">
        <w:rPr>
          <w:rFonts w:ascii="Times New Roman" w:eastAsia="Times New Roman" w:hAnsi="Times New Roman" w:cs="Times New Roman"/>
          <w:sz w:val="24"/>
          <w:szCs w:val="24"/>
          <w:shd w:val="clear" w:color="auto" w:fill="FFFFFF"/>
        </w:rPr>
        <w:fldChar w:fldCharType="end"/>
      </w:r>
      <w:bookmarkEnd w:id="12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ст.124 ТК РФ</w:t>
      </w:r>
    </w:p>
    <w:bookmarkStart w:id="130" w:name="_ftn5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[57]</w:t>
      </w:r>
      <w:r w:rsidRPr="00BC07AD">
        <w:rPr>
          <w:rFonts w:ascii="Times New Roman" w:eastAsia="Times New Roman" w:hAnsi="Times New Roman" w:cs="Times New Roman"/>
          <w:sz w:val="24"/>
          <w:szCs w:val="24"/>
          <w:shd w:val="clear" w:color="auto" w:fill="FFFFFF"/>
        </w:rPr>
        <w:fldChar w:fldCharType="end"/>
      </w:r>
      <w:bookmarkEnd w:id="13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 128 ТК РФ</w:t>
      </w:r>
    </w:p>
    <w:bookmarkStart w:id="131" w:name="_ftn58"/>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"_ftnref58"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[58]</w:t>
      </w:r>
      <w:r w:rsidRPr="00BC07AD">
        <w:rPr>
          <w:rFonts w:ascii="Times New Roman" w:eastAsia="Times New Roman" w:hAnsi="Times New Roman" w:cs="Times New Roman"/>
          <w:sz w:val="24"/>
          <w:szCs w:val="24"/>
          <w:shd w:val="clear" w:color="auto" w:fill="FFFFFF"/>
        </w:rPr>
        <w:fldChar w:fldCharType="end"/>
      </w:r>
      <w:bookmarkEnd w:id="131"/>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ст.191 ТК РФ</w:t>
      </w:r>
    </w:p>
    <w:bookmarkStart w:id="132" w:name="_ftn59"/>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"_ftnref59"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[59]</w:t>
      </w:r>
      <w:r w:rsidRPr="00BC07AD">
        <w:rPr>
          <w:rFonts w:ascii="Times New Roman" w:eastAsia="Times New Roman" w:hAnsi="Times New Roman" w:cs="Times New Roman"/>
          <w:sz w:val="24"/>
          <w:szCs w:val="24"/>
          <w:shd w:val="clear" w:color="auto" w:fill="FFFFFF"/>
        </w:rPr>
        <w:fldChar w:fldCharType="end"/>
      </w:r>
      <w:bookmarkEnd w:id="132"/>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ст.192 ТК РФ</w:t>
      </w:r>
    </w:p>
    <w:bookmarkStart w:id="133" w:name="_ftn60"/>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"_ftnref60"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[60]</w:t>
      </w:r>
      <w:r w:rsidRPr="00BC07AD">
        <w:rPr>
          <w:rFonts w:ascii="Times New Roman" w:eastAsia="Times New Roman" w:hAnsi="Times New Roman" w:cs="Times New Roman"/>
          <w:sz w:val="24"/>
          <w:szCs w:val="24"/>
          <w:shd w:val="clear" w:color="auto" w:fill="FFFFFF"/>
        </w:rPr>
        <w:fldChar w:fldCharType="end"/>
      </w:r>
      <w:bookmarkEnd w:id="133"/>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ч.5 ст.192 ТК РФ</w:t>
      </w:r>
    </w:p>
    <w:bookmarkStart w:id="134" w:name="_ftn61"/>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"_ftnref61"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[61]</w:t>
      </w:r>
      <w:r w:rsidRPr="00BC07AD">
        <w:rPr>
          <w:rFonts w:ascii="Times New Roman" w:eastAsia="Times New Roman" w:hAnsi="Times New Roman" w:cs="Times New Roman"/>
          <w:sz w:val="24"/>
          <w:szCs w:val="24"/>
          <w:shd w:val="clear" w:color="auto" w:fill="FFFFFF"/>
        </w:rPr>
        <w:fldChar w:fldCharType="end"/>
      </w:r>
      <w:bookmarkEnd w:id="134"/>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ч.1 ст.193 ТК РФ</w:t>
      </w:r>
    </w:p>
    <w:bookmarkStart w:id="135" w:name="_ftn62"/>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"_ftnref62"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[62]</w:t>
      </w:r>
      <w:r w:rsidRPr="00BC07AD">
        <w:rPr>
          <w:rFonts w:ascii="Times New Roman" w:eastAsia="Times New Roman" w:hAnsi="Times New Roman" w:cs="Times New Roman"/>
          <w:sz w:val="24"/>
          <w:szCs w:val="24"/>
          <w:shd w:val="clear" w:color="auto" w:fill="FFFFFF"/>
        </w:rPr>
        <w:fldChar w:fldCharType="end"/>
      </w:r>
      <w:bookmarkEnd w:id="135"/>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ч.2 ст.193 ТК РФ</w:t>
      </w:r>
    </w:p>
    <w:bookmarkStart w:id="136" w:name="_ftn63"/>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"_ftnref63"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[63]</w:t>
      </w:r>
      <w:r w:rsidRPr="00BC07AD">
        <w:rPr>
          <w:rFonts w:ascii="Times New Roman" w:eastAsia="Times New Roman" w:hAnsi="Times New Roman" w:cs="Times New Roman"/>
          <w:sz w:val="24"/>
          <w:szCs w:val="24"/>
          <w:shd w:val="clear" w:color="auto" w:fill="FFFFFF"/>
        </w:rPr>
        <w:fldChar w:fldCharType="end"/>
      </w:r>
      <w:bookmarkEnd w:id="136"/>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ч.3 ст.193 ТК РФ</w:t>
      </w:r>
    </w:p>
    <w:bookmarkStart w:id="137" w:name="_ftn64"/>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"_ftnref64"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[64]</w:t>
      </w:r>
      <w:r w:rsidRPr="00BC07AD">
        <w:rPr>
          <w:rFonts w:ascii="Times New Roman" w:eastAsia="Times New Roman" w:hAnsi="Times New Roman" w:cs="Times New Roman"/>
          <w:sz w:val="24"/>
          <w:szCs w:val="24"/>
          <w:shd w:val="clear" w:color="auto" w:fill="FFFFFF"/>
        </w:rPr>
        <w:fldChar w:fldCharType="end"/>
      </w:r>
      <w:bookmarkEnd w:id="137"/>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ч.4 ст.193 ТК РФ</w:t>
      </w:r>
    </w:p>
    <w:bookmarkStart w:id="138" w:name="_ftn65"/>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lastRenderedPageBreak/>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"_ftnref65"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[65]</w:t>
      </w:r>
      <w:r w:rsidRPr="00BC07AD">
        <w:rPr>
          <w:rFonts w:ascii="Times New Roman" w:eastAsia="Times New Roman" w:hAnsi="Times New Roman" w:cs="Times New Roman"/>
          <w:sz w:val="24"/>
          <w:szCs w:val="24"/>
          <w:shd w:val="clear" w:color="auto" w:fill="FFFFFF"/>
        </w:rPr>
        <w:fldChar w:fldCharType="end"/>
      </w:r>
      <w:bookmarkEnd w:id="138"/>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ч.5 ст.193 ТК РФ</w:t>
      </w:r>
    </w:p>
    <w:bookmarkStart w:id="139" w:name="_ftn66"/>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"_ftnref66"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[66]</w:t>
      </w:r>
      <w:r w:rsidRPr="00BC07AD">
        <w:rPr>
          <w:rFonts w:ascii="Times New Roman" w:eastAsia="Times New Roman" w:hAnsi="Times New Roman" w:cs="Times New Roman"/>
          <w:sz w:val="24"/>
          <w:szCs w:val="24"/>
          <w:shd w:val="clear" w:color="auto" w:fill="FFFFFF"/>
        </w:rPr>
        <w:fldChar w:fldCharType="end"/>
      </w:r>
      <w:bookmarkEnd w:id="139"/>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ч.6 ст.193 ТК РФ</w:t>
      </w:r>
    </w:p>
    <w:bookmarkStart w:id="140" w:name="_ftn67"/>
    <w:p w:rsidR="00C207BE" w:rsidRPr="00BC07AD" w:rsidRDefault="00C207BE" w:rsidP="00BC07AD">
      <w:pPr>
        <w:pStyle w:val="a3"/>
        <w:rPr>
          <w:rFonts w:ascii="Times New Roman" w:eastAsia="Times New Roman" w:hAnsi="Times New Roman" w:cs="Times New Roman"/>
          <w:sz w:val="24"/>
          <w:szCs w:val="24"/>
          <w:shd w:val="clear" w:color="auto" w:fill="FFFFFF"/>
        </w:rPr>
      </w:pPr>
      <w:r w:rsidRPr="00BC07AD">
        <w:rPr>
          <w:rFonts w:ascii="Times New Roman" w:eastAsia="Times New Roman" w:hAnsi="Times New Roman" w:cs="Times New Roman"/>
          <w:sz w:val="24"/>
          <w:szCs w:val="24"/>
          <w:shd w:val="clear" w:color="auto" w:fill="FFFFFF"/>
        </w:rPr>
        <w:fldChar w:fldCharType="begin"/>
      </w:r>
      <w:r w:rsidRPr="00BC07AD">
        <w:rPr>
          <w:rFonts w:ascii="Times New Roman" w:eastAsia="Times New Roman" w:hAnsi="Times New Roman" w:cs="Times New Roman"/>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"_ftnref67" \o "" </w:instrText>
      </w:r>
      <w:r w:rsidRPr="00BC07AD">
        <w:rPr>
          <w:rFonts w:ascii="Times New Roman" w:eastAsia="Times New Roman" w:hAnsi="Times New Roman" w:cs="Times New Roman"/>
          <w:sz w:val="24"/>
          <w:szCs w:val="24"/>
          <w:shd w:val="clear" w:color="auto" w:fill="FFFFFF"/>
        </w:rPr>
        <w:fldChar w:fldCharType="separate"/>
      </w:r>
      <w:r w:rsidRPr="00BC07AD">
        <w:rPr>
          <w:rFonts w:ascii="Times New Roman" w:eastAsia="Times New Roman" w:hAnsi="Times New Roman" w:cs="Times New Roman"/>
          <w:sz w:val="24"/>
          <w:szCs w:val="24"/>
          <w:u w:val="single"/>
        </w:rPr>
        <w:t>[67]</w:t>
      </w:r>
      <w:r w:rsidRPr="00BC07AD">
        <w:rPr>
          <w:rFonts w:ascii="Times New Roman" w:eastAsia="Times New Roman" w:hAnsi="Times New Roman" w:cs="Times New Roman"/>
          <w:sz w:val="24"/>
          <w:szCs w:val="24"/>
          <w:shd w:val="clear" w:color="auto" w:fill="FFFFFF"/>
        </w:rPr>
        <w:fldChar w:fldCharType="end"/>
      </w:r>
      <w:bookmarkEnd w:id="140"/>
      <w:r w:rsidRPr="00BC07AD">
        <w:rPr>
          <w:rFonts w:ascii="Times New Roman" w:eastAsia="Times New Roman" w:hAnsi="Times New Roman" w:cs="Times New Roman"/>
          <w:sz w:val="24"/>
          <w:szCs w:val="24"/>
        </w:rPr>
        <w:t> </w:t>
      </w:r>
      <w:r w:rsidRPr="00BC07AD">
        <w:rPr>
          <w:rFonts w:ascii="Times New Roman" w:eastAsia="Times New Roman" w:hAnsi="Times New Roman" w:cs="Times New Roman"/>
          <w:sz w:val="24"/>
          <w:szCs w:val="24"/>
          <w:shd w:val="clear" w:color="auto" w:fill="FFFFFF"/>
        </w:rPr>
        <w:t>ст.194 ТК РФ </w:t>
      </w:r>
    </w:p>
    <w:p w:rsidR="00E34D89" w:rsidRPr="00BC07AD" w:rsidRDefault="00E34D89" w:rsidP="00BC07AD">
      <w:pPr>
        <w:pStyle w:val="a3"/>
        <w:rPr>
          <w:rFonts w:ascii="Times New Roman" w:hAnsi="Times New Roman" w:cs="Times New Roman"/>
          <w:sz w:val="24"/>
          <w:szCs w:val="24"/>
        </w:rPr>
      </w:pPr>
    </w:p>
    <w:sectPr w:rsidR="00E34D89" w:rsidRPr="00BC0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207BE"/>
    <w:rsid w:val="002B6C71"/>
    <w:rsid w:val="00B434ED"/>
    <w:rsid w:val="00BC07AD"/>
    <w:rsid w:val="00C207BE"/>
    <w:rsid w:val="00C30F68"/>
    <w:rsid w:val="00E34D89"/>
    <w:rsid w:val="00F8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0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7BE"/>
    <w:rPr>
      <w:rFonts w:ascii="Times New Roman" w:eastAsia="Times New Roman" w:hAnsi="Times New Roman" w:cs="Times New Roman"/>
      <w:b/>
      <w:bCs/>
      <w:sz w:val="36"/>
      <w:szCs w:val="36"/>
    </w:rPr>
  </w:style>
  <w:style w:type="paragraph" w:styleId="a3">
    <w:name w:val="No Spacing"/>
    <w:uiPriority w:val="1"/>
    <w:qFormat/>
    <w:rsid w:val="00BC07AD"/>
    <w:pPr>
      <w:spacing w:after="0" w:line="240" w:lineRule="auto"/>
    </w:pPr>
  </w:style>
</w:styles>
</file>

<file path=word/webSettings.xml><?xml version="1.0" encoding="utf-8"?>
<w:webSettings xmlns:r="http://schemas.openxmlformats.org/officeDocument/2006/relationships" xmlns:w="http://schemas.openxmlformats.org/wordprocessingml/2006/main">
  <w:divs>
    <w:div w:id="305361669">
      <w:bodyDiv w:val="1"/>
      <w:marLeft w:val="0"/>
      <w:marRight w:val="0"/>
      <w:marTop w:val="0"/>
      <w:marBottom w:val="0"/>
      <w:divBdr>
        <w:top w:val="none" w:sz="0" w:space="0" w:color="auto"/>
        <w:left w:val="none" w:sz="0" w:space="0" w:color="auto"/>
        <w:bottom w:val="none" w:sz="0" w:space="0" w:color="auto"/>
        <w:right w:val="none" w:sz="0" w:space="0" w:color="auto"/>
      </w:divBdr>
      <w:divsChild>
        <w:div w:id="228880205">
          <w:marLeft w:val="0"/>
          <w:marRight w:val="0"/>
          <w:marTop w:val="0"/>
          <w:marBottom w:val="0"/>
          <w:divBdr>
            <w:top w:val="none" w:sz="0" w:space="0" w:color="auto"/>
            <w:left w:val="none" w:sz="0" w:space="0" w:color="auto"/>
            <w:bottom w:val="none" w:sz="0" w:space="0" w:color="auto"/>
            <w:right w:val="none" w:sz="0" w:space="0" w:color="auto"/>
          </w:divBdr>
          <w:divsChild>
            <w:div w:id="1607038556">
              <w:marLeft w:val="0"/>
              <w:marRight w:val="0"/>
              <w:marTop w:val="0"/>
              <w:marBottom w:val="0"/>
              <w:divBdr>
                <w:top w:val="none" w:sz="0" w:space="0" w:color="auto"/>
                <w:left w:val="none" w:sz="0" w:space="0" w:color="auto"/>
                <w:bottom w:val="none" w:sz="0" w:space="0" w:color="auto"/>
                <w:right w:val="none" w:sz="0" w:space="0" w:color="auto"/>
              </w:divBdr>
            </w:div>
            <w:div w:id="1357265719">
              <w:marLeft w:val="0"/>
              <w:marRight w:val="0"/>
              <w:marTop w:val="0"/>
              <w:marBottom w:val="0"/>
              <w:divBdr>
                <w:top w:val="none" w:sz="0" w:space="0" w:color="auto"/>
                <w:left w:val="none" w:sz="0" w:space="0" w:color="auto"/>
                <w:bottom w:val="none" w:sz="0" w:space="0" w:color="auto"/>
                <w:right w:val="none" w:sz="0" w:space="0" w:color="auto"/>
              </w:divBdr>
            </w:div>
            <w:div w:id="986593647">
              <w:marLeft w:val="0"/>
              <w:marRight w:val="0"/>
              <w:marTop w:val="0"/>
              <w:marBottom w:val="0"/>
              <w:divBdr>
                <w:top w:val="none" w:sz="0" w:space="0" w:color="auto"/>
                <w:left w:val="none" w:sz="0" w:space="0" w:color="auto"/>
                <w:bottom w:val="none" w:sz="0" w:space="0" w:color="auto"/>
                <w:right w:val="none" w:sz="0" w:space="0" w:color="auto"/>
              </w:divBdr>
            </w:div>
            <w:div w:id="2021008491">
              <w:marLeft w:val="0"/>
              <w:marRight w:val="0"/>
              <w:marTop w:val="0"/>
              <w:marBottom w:val="0"/>
              <w:divBdr>
                <w:top w:val="none" w:sz="0" w:space="0" w:color="auto"/>
                <w:left w:val="none" w:sz="0" w:space="0" w:color="auto"/>
                <w:bottom w:val="none" w:sz="0" w:space="0" w:color="auto"/>
                <w:right w:val="none" w:sz="0" w:space="0" w:color="auto"/>
              </w:divBdr>
            </w:div>
            <w:div w:id="709887361">
              <w:marLeft w:val="0"/>
              <w:marRight w:val="0"/>
              <w:marTop w:val="0"/>
              <w:marBottom w:val="0"/>
              <w:divBdr>
                <w:top w:val="none" w:sz="0" w:space="0" w:color="auto"/>
                <w:left w:val="none" w:sz="0" w:space="0" w:color="auto"/>
                <w:bottom w:val="none" w:sz="0" w:space="0" w:color="auto"/>
                <w:right w:val="none" w:sz="0" w:space="0" w:color="auto"/>
              </w:divBdr>
            </w:div>
            <w:div w:id="946427420">
              <w:marLeft w:val="0"/>
              <w:marRight w:val="0"/>
              <w:marTop w:val="0"/>
              <w:marBottom w:val="0"/>
              <w:divBdr>
                <w:top w:val="none" w:sz="0" w:space="0" w:color="auto"/>
                <w:left w:val="none" w:sz="0" w:space="0" w:color="auto"/>
                <w:bottom w:val="none" w:sz="0" w:space="0" w:color="auto"/>
                <w:right w:val="none" w:sz="0" w:space="0" w:color="auto"/>
              </w:divBdr>
            </w:div>
            <w:div w:id="94253418">
              <w:marLeft w:val="0"/>
              <w:marRight w:val="0"/>
              <w:marTop w:val="0"/>
              <w:marBottom w:val="0"/>
              <w:divBdr>
                <w:top w:val="none" w:sz="0" w:space="0" w:color="auto"/>
                <w:left w:val="none" w:sz="0" w:space="0" w:color="auto"/>
                <w:bottom w:val="none" w:sz="0" w:space="0" w:color="auto"/>
                <w:right w:val="none" w:sz="0" w:space="0" w:color="auto"/>
              </w:divBdr>
            </w:div>
            <w:div w:id="985670020">
              <w:marLeft w:val="0"/>
              <w:marRight w:val="0"/>
              <w:marTop w:val="0"/>
              <w:marBottom w:val="0"/>
              <w:divBdr>
                <w:top w:val="none" w:sz="0" w:space="0" w:color="auto"/>
                <w:left w:val="none" w:sz="0" w:space="0" w:color="auto"/>
                <w:bottom w:val="none" w:sz="0" w:space="0" w:color="auto"/>
                <w:right w:val="none" w:sz="0" w:space="0" w:color="auto"/>
              </w:divBdr>
            </w:div>
            <w:div w:id="1362390728">
              <w:marLeft w:val="0"/>
              <w:marRight w:val="0"/>
              <w:marTop w:val="0"/>
              <w:marBottom w:val="0"/>
              <w:divBdr>
                <w:top w:val="none" w:sz="0" w:space="0" w:color="auto"/>
                <w:left w:val="none" w:sz="0" w:space="0" w:color="auto"/>
                <w:bottom w:val="none" w:sz="0" w:space="0" w:color="auto"/>
                <w:right w:val="none" w:sz="0" w:space="0" w:color="auto"/>
              </w:divBdr>
            </w:div>
            <w:div w:id="102700013">
              <w:marLeft w:val="0"/>
              <w:marRight w:val="0"/>
              <w:marTop w:val="0"/>
              <w:marBottom w:val="0"/>
              <w:divBdr>
                <w:top w:val="none" w:sz="0" w:space="0" w:color="auto"/>
                <w:left w:val="none" w:sz="0" w:space="0" w:color="auto"/>
                <w:bottom w:val="none" w:sz="0" w:space="0" w:color="auto"/>
                <w:right w:val="none" w:sz="0" w:space="0" w:color="auto"/>
              </w:divBdr>
            </w:div>
            <w:div w:id="28915980">
              <w:marLeft w:val="0"/>
              <w:marRight w:val="0"/>
              <w:marTop w:val="0"/>
              <w:marBottom w:val="0"/>
              <w:divBdr>
                <w:top w:val="none" w:sz="0" w:space="0" w:color="auto"/>
                <w:left w:val="none" w:sz="0" w:space="0" w:color="auto"/>
                <w:bottom w:val="none" w:sz="0" w:space="0" w:color="auto"/>
                <w:right w:val="none" w:sz="0" w:space="0" w:color="auto"/>
              </w:divBdr>
            </w:div>
            <w:div w:id="759836697">
              <w:marLeft w:val="0"/>
              <w:marRight w:val="0"/>
              <w:marTop w:val="0"/>
              <w:marBottom w:val="0"/>
              <w:divBdr>
                <w:top w:val="none" w:sz="0" w:space="0" w:color="auto"/>
                <w:left w:val="none" w:sz="0" w:space="0" w:color="auto"/>
                <w:bottom w:val="none" w:sz="0" w:space="0" w:color="auto"/>
                <w:right w:val="none" w:sz="0" w:space="0" w:color="auto"/>
              </w:divBdr>
            </w:div>
            <w:div w:id="844707275">
              <w:marLeft w:val="0"/>
              <w:marRight w:val="0"/>
              <w:marTop w:val="0"/>
              <w:marBottom w:val="0"/>
              <w:divBdr>
                <w:top w:val="none" w:sz="0" w:space="0" w:color="auto"/>
                <w:left w:val="none" w:sz="0" w:space="0" w:color="auto"/>
                <w:bottom w:val="none" w:sz="0" w:space="0" w:color="auto"/>
                <w:right w:val="none" w:sz="0" w:space="0" w:color="auto"/>
              </w:divBdr>
            </w:div>
            <w:div w:id="1371884136">
              <w:marLeft w:val="0"/>
              <w:marRight w:val="0"/>
              <w:marTop w:val="0"/>
              <w:marBottom w:val="0"/>
              <w:divBdr>
                <w:top w:val="none" w:sz="0" w:space="0" w:color="auto"/>
                <w:left w:val="none" w:sz="0" w:space="0" w:color="auto"/>
                <w:bottom w:val="none" w:sz="0" w:space="0" w:color="auto"/>
                <w:right w:val="none" w:sz="0" w:space="0" w:color="auto"/>
              </w:divBdr>
            </w:div>
            <w:div w:id="580987929">
              <w:marLeft w:val="0"/>
              <w:marRight w:val="0"/>
              <w:marTop w:val="0"/>
              <w:marBottom w:val="0"/>
              <w:divBdr>
                <w:top w:val="none" w:sz="0" w:space="0" w:color="auto"/>
                <w:left w:val="none" w:sz="0" w:space="0" w:color="auto"/>
                <w:bottom w:val="none" w:sz="0" w:space="0" w:color="auto"/>
                <w:right w:val="none" w:sz="0" w:space="0" w:color="auto"/>
              </w:divBdr>
            </w:div>
            <w:div w:id="1073627784">
              <w:marLeft w:val="0"/>
              <w:marRight w:val="0"/>
              <w:marTop w:val="0"/>
              <w:marBottom w:val="0"/>
              <w:divBdr>
                <w:top w:val="none" w:sz="0" w:space="0" w:color="auto"/>
                <w:left w:val="none" w:sz="0" w:space="0" w:color="auto"/>
                <w:bottom w:val="none" w:sz="0" w:space="0" w:color="auto"/>
                <w:right w:val="none" w:sz="0" w:space="0" w:color="auto"/>
              </w:divBdr>
            </w:div>
            <w:div w:id="1797794604">
              <w:marLeft w:val="0"/>
              <w:marRight w:val="0"/>
              <w:marTop w:val="0"/>
              <w:marBottom w:val="0"/>
              <w:divBdr>
                <w:top w:val="none" w:sz="0" w:space="0" w:color="auto"/>
                <w:left w:val="none" w:sz="0" w:space="0" w:color="auto"/>
                <w:bottom w:val="none" w:sz="0" w:space="0" w:color="auto"/>
                <w:right w:val="none" w:sz="0" w:space="0" w:color="auto"/>
              </w:divBdr>
            </w:div>
            <w:div w:id="1306279484">
              <w:marLeft w:val="0"/>
              <w:marRight w:val="0"/>
              <w:marTop w:val="0"/>
              <w:marBottom w:val="0"/>
              <w:divBdr>
                <w:top w:val="none" w:sz="0" w:space="0" w:color="auto"/>
                <w:left w:val="none" w:sz="0" w:space="0" w:color="auto"/>
                <w:bottom w:val="none" w:sz="0" w:space="0" w:color="auto"/>
                <w:right w:val="none" w:sz="0" w:space="0" w:color="auto"/>
              </w:divBdr>
            </w:div>
            <w:div w:id="801001757">
              <w:marLeft w:val="0"/>
              <w:marRight w:val="0"/>
              <w:marTop w:val="0"/>
              <w:marBottom w:val="0"/>
              <w:divBdr>
                <w:top w:val="none" w:sz="0" w:space="0" w:color="auto"/>
                <w:left w:val="none" w:sz="0" w:space="0" w:color="auto"/>
                <w:bottom w:val="none" w:sz="0" w:space="0" w:color="auto"/>
                <w:right w:val="none" w:sz="0" w:space="0" w:color="auto"/>
              </w:divBdr>
            </w:div>
            <w:div w:id="1968975368">
              <w:marLeft w:val="0"/>
              <w:marRight w:val="0"/>
              <w:marTop w:val="0"/>
              <w:marBottom w:val="0"/>
              <w:divBdr>
                <w:top w:val="none" w:sz="0" w:space="0" w:color="auto"/>
                <w:left w:val="none" w:sz="0" w:space="0" w:color="auto"/>
                <w:bottom w:val="none" w:sz="0" w:space="0" w:color="auto"/>
                <w:right w:val="none" w:sz="0" w:space="0" w:color="auto"/>
              </w:divBdr>
            </w:div>
            <w:div w:id="69812735">
              <w:marLeft w:val="0"/>
              <w:marRight w:val="0"/>
              <w:marTop w:val="0"/>
              <w:marBottom w:val="0"/>
              <w:divBdr>
                <w:top w:val="none" w:sz="0" w:space="0" w:color="auto"/>
                <w:left w:val="none" w:sz="0" w:space="0" w:color="auto"/>
                <w:bottom w:val="none" w:sz="0" w:space="0" w:color="auto"/>
                <w:right w:val="none" w:sz="0" w:space="0" w:color="auto"/>
              </w:divBdr>
            </w:div>
            <w:div w:id="2004312686">
              <w:marLeft w:val="0"/>
              <w:marRight w:val="0"/>
              <w:marTop w:val="0"/>
              <w:marBottom w:val="0"/>
              <w:divBdr>
                <w:top w:val="none" w:sz="0" w:space="0" w:color="auto"/>
                <w:left w:val="none" w:sz="0" w:space="0" w:color="auto"/>
                <w:bottom w:val="none" w:sz="0" w:space="0" w:color="auto"/>
                <w:right w:val="none" w:sz="0" w:space="0" w:color="auto"/>
              </w:divBdr>
            </w:div>
            <w:div w:id="1189181074">
              <w:marLeft w:val="0"/>
              <w:marRight w:val="0"/>
              <w:marTop w:val="0"/>
              <w:marBottom w:val="0"/>
              <w:divBdr>
                <w:top w:val="none" w:sz="0" w:space="0" w:color="auto"/>
                <w:left w:val="none" w:sz="0" w:space="0" w:color="auto"/>
                <w:bottom w:val="none" w:sz="0" w:space="0" w:color="auto"/>
                <w:right w:val="none" w:sz="0" w:space="0" w:color="auto"/>
              </w:divBdr>
            </w:div>
            <w:div w:id="1879122253">
              <w:marLeft w:val="0"/>
              <w:marRight w:val="0"/>
              <w:marTop w:val="0"/>
              <w:marBottom w:val="0"/>
              <w:divBdr>
                <w:top w:val="none" w:sz="0" w:space="0" w:color="auto"/>
                <w:left w:val="none" w:sz="0" w:space="0" w:color="auto"/>
                <w:bottom w:val="none" w:sz="0" w:space="0" w:color="auto"/>
                <w:right w:val="none" w:sz="0" w:space="0" w:color="auto"/>
              </w:divBdr>
            </w:div>
            <w:div w:id="490368058">
              <w:marLeft w:val="0"/>
              <w:marRight w:val="0"/>
              <w:marTop w:val="0"/>
              <w:marBottom w:val="0"/>
              <w:divBdr>
                <w:top w:val="none" w:sz="0" w:space="0" w:color="auto"/>
                <w:left w:val="none" w:sz="0" w:space="0" w:color="auto"/>
                <w:bottom w:val="none" w:sz="0" w:space="0" w:color="auto"/>
                <w:right w:val="none" w:sz="0" w:space="0" w:color="auto"/>
              </w:divBdr>
            </w:div>
            <w:div w:id="358627088">
              <w:marLeft w:val="0"/>
              <w:marRight w:val="0"/>
              <w:marTop w:val="0"/>
              <w:marBottom w:val="0"/>
              <w:divBdr>
                <w:top w:val="none" w:sz="0" w:space="0" w:color="auto"/>
                <w:left w:val="none" w:sz="0" w:space="0" w:color="auto"/>
                <w:bottom w:val="none" w:sz="0" w:space="0" w:color="auto"/>
                <w:right w:val="none" w:sz="0" w:space="0" w:color="auto"/>
              </w:divBdr>
            </w:div>
            <w:div w:id="75445722">
              <w:marLeft w:val="0"/>
              <w:marRight w:val="0"/>
              <w:marTop w:val="0"/>
              <w:marBottom w:val="0"/>
              <w:divBdr>
                <w:top w:val="none" w:sz="0" w:space="0" w:color="auto"/>
                <w:left w:val="none" w:sz="0" w:space="0" w:color="auto"/>
                <w:bottom w:val="none" w:sz="0" w:space="0" w:color="auto"/>
                <w:right w:val="none" w:sz="0" w:space="0" w:color="auto"/>
              </w:divBdr>
            </w:div>
            <w:div w:id="62728560">
              <w:marLeft w:val="0"/>
              <w:marRight w:val="0"/>
              <w:marTop w:val="0"/>
              <w:marBottom w:val="0"/>
              <w:divBdr>
                <w:top w:val="none" w:sz="0" w:space="0" w:color="auto"/>
                <w:left w:val="none" w:sz="0" w:space="0" w:color="auto"/>
                <w:bottom w:val="none" w:sz="0" w:space="0" w:color="auto"/>
                <w:right w:val="none" w:sz="0" w:space="0" w:color="auto"/>
              </w:divBdr>
            </w:div>
            <w:div w:id="1078288283">
              <w:marLeft w:val="0"/>
              <w:marRight w:val="0"/>
              <w:marTop w:val="0"/>
              <w:marBottom w:val="0"/>
              <w:divBdr>
                <w:top w:val="none" w:sz="0" w:space="0" w:color="auto"/>
                <w:left w:val="none" w:sz="0" w:space="0" w:color="auto"/>
                <w:bottom w:val="none" w:sz="0" w:space="0" w:color="auto"/>
                <w:right w:val="none" w:sz="0" w:space="0" w:color="auto"/>
              </w:divBdr>
            </w:div>
            <w:div w:id="1578394229">
              <w:marLeft w:val="0"/>
              <w:marRight w:val="0"/>
              <w:marTop w:val="0"/>
              <w:marBottom w:val="0"/>
              <w:divBdr>
                <w:top w:val="none" w:sz="0" w:space="0" w:color="auto"/>
                <w:left w:val="none" w:sz="0" w:space="0" w:color="auto"/>
                <w:bottom w:val="none" w:sz="0" w:space="0" w:color="auto"/>
                <w:right w:val="none" w:sz="0" w:space="0" w:color="auto"/>
              </w:divBdr>
            </w:div>
            <w:div w:id="1415393506">
              <w:marLeft w:val="0"/>
              <w:marRight w:val="0"/>
              <w:marTop w:val="0"/>
              <w:marBottom w:val="0"/>
              <w:divBdr>
                <w:top w:val="none" w:sz="0" w:space="0" w:color="auto"/>
                <w:left w:val="none" w:sz="0" w:space="0" w:color="auto"/>
                <w:bottom w:val="none" w:sz="0" w:space="0" w:color="auto"/>
                <w:right w:val="none" w:sz="0" w:space="0" w:color="auto"/>
              </w:divBdr>
            </w:div>
            <w:div w:id="1840995278">
              <w:marLeft w:val="0"/>
              <w:marRight w:val="0"/>
              <w:marTop w:val="0"/>
              <w:marBottom w:val="0"/>
              <w:divBdr>
                <w:top w:val="none" w:sz="0" w:space="0" w:color="auto"/>
                <w:left w:val="none" w:sz="0" w:space="0" w:color="auto"/>
                <w:bottom w:val="none" w:sz="0" w:space="0" w:color="auto"/>
                <w:right w:val="none" w:sz="0" w:space="0" w:color="auto"/>
              </w:divBdr>
            </w:div>
            <w:div w:id="213277400">
              <w:marLeft w:val="0"/>
              <w:marRight w:val="0"/>
              <w:marTop w:val="0"/>
              <w:marBottom w:val="0"/>
              <w:divBdr>
                <w:top w:val="none" w:sz="0" w:space="0" w:color="auto"/>
                <w:left w:val="none" w:sz="0" w:space="0" w:color="auto"/>
                <w:bottom w:val="none" w:sz="0" w:space="0" w:color="auto"/>
                <w:right w:val="none" w:sz="0" w:space="0" w:color="auto"/>
              </w:divBdr>
            </w:div>
            <w:div w:id="748313847">
              <w:marLeft w:val="0"/>
              <w:marRight w:val="0"/>
              <w:marTop w:val="0"/>
              <w:marBottom w:val="0"/>
              <w:divBdr>
                <w:top w:val="none" w:sz="0" w:space="0" w:color="auto"/>
                <w:left w:val="none" w:sz="0" w:space="0" w:color="auto"/>
                <w:bottom w:val="none" w:sz="0" w:space="0" w:color="auto"/>
                <w:right w:val="none" w:sz="0" w:space="0" w:color="auto"/>
              </w:divBdr>
            </w:div>
            <w:div w:id="511648472">
              <w:marLeft w:val="0"/>
              <w:marRight w:val="0"/>
              <w:marTop w:val="0"/>
              <w:marBottom w:val="0"/>
              <w:divBdr>
                <w:top w:val="none" w:sz="0" w:space="0" w:color="auto"/>
                <w:left w:val="none" w:sz="0" w:space="0" w:color="auto"/>
                <w:bottom w:val="none" w:sz="0" w:space="0" w:color="auto"/>
                <w:right w:val="none" w:sz="0" w:space="0" w:color="auto"/>
              </w:divBdr>
            </w:div>
            <w:div w:id="989481578">
              <w:marLeft w:val="0"/>
              <w:marRight w:val="0"/>
              <w:marTop w:val="0"/>
              <w:marBottom w:val="0"/>
              <w:divBdr>
                <w:top w:val="none" w:sz="0" w:space="0" w:color="auto"/>
                <w:left w:val="none" w:sz="0" w:space="0" w:color="auto"/>
                <w:bottom w:val="none" w:sz="0" w:space="0" w:color="auto"/>
                <w:right w:val="none" w:sz="0" w:space="0" w:color="auto"/>
              </w:divBdr>
            </w:div>
            <w:div w:id="1640070513">
              <w:marLeft w:val="0"/>
              <w:marRight w:val="0"/>
              <w:marTop w:val="0"/>
              <w:marBottom w:val="0"/>
              <w:divBdr>
                <w:top w:val="none" w:sz="0" w:space="0" w:color="auto"/>
                <w:left w:val="none" w:sz="0" w:space="0" w:color="auto"/>
                <w:bottom w:val="none" w:sz="0" w:space="0" w:color="auto"/>
                <w:right w:val="none" w:sz="0" w:space="0" w:color="auto"/>
              </w:divBdr>
            </w:div>
            <w:div w:id="122429220">
              <w:marLeft w:val="0"/>
              <w:marRight w:val="0"/>
              <w:marTop w:val="0"/>
              <w:marBottom w:val="0"/>
              <w:divBdr>
                <w:top w:val="none" w:sz="0" w:space="0" w:color="auto"/>
                <w:left w:val="none" w:sz="0" w:space="0" w:color="auto"/>
                <w:bottom w:val="none" w:sz="0" w:space="0" w:color="auto"/>
                <w:right w:val="none" w:sz="0" w:space="0" w:color="auto"/>
              </w:divBdr>
            </w:div>
            <w:div w:id="805050121">
              <w:marLeft w:val="0"/>
              <w:marRight w:val="0"/>
              <w:marTop w:val="0"/>
              <w:marBottom w:val="0"/>
              <w:divBdr>
                <w:top w:val="none" w:sz="0" w:space="0" w:color="auto"/>
                <w:left w:val="none" w:sz="0" w:space="0" w:color="auto"/>
                <w:bottom w:val="none" w:sz="0" w:space="0" w:color="auto"/>
                <w:right w:val="none" w:sz="0" w:space="0" w:color="auto"/>
              </w:divBdr>
            </w:div>
            <w:div w:id="948856982">
              <w:marLeft w:val="0"/>
              <w:marRight w:val="0"/>
              <w:marTop w:val="0"/>
              <w:marBottom w:val="0"/>
              <w:divBdr>
                <w:top w:val="none" w:sz="0" w:space="0" w:color="auto"/>
                <w:left w:val="none" w:sz="0" w:space="0" w:color="auto"/>
                <w:bottom w:val="none" w:sz="0" w:space="0" w:color="auto"/>
                <w:right w:val="none" w:sz="0" w:space="0" w:color="auto"/>
              </w:divBdr>
            </w:div>
            <w:div w:id="2065641107">
              <w:marLeft w:val="0"/>
              <w:marRight w:val="0"/>
              <w:marTop w:val="0"/>
              <w:marBottom w:val="0"/>
              <w:divBdr>
                <w:top w:val="none" w:sz="0" w:space="0" w:color="auto"/>
                <w:left w:val="none" w:sz="0" w:space="0" w:color="auto"/>
                <w:bottom w:val="none" w:sz="0" w:space="0" w:color="auto"/>
                <w:right w:val="none" w:sz="0" w:space="0" w:color="auto"/>
              </w:divBdr>
            </w:div>
            <w:div w:id="1101146842">
              <w:marLeft w:val="0"/>
              <w:marRight w:val="0"/>
              <w:marTop w:val="0"/>
              <w:marBottom w:val="0"/>
              <w:divBdr>
                <w:top w:val="none" w:sz="0" w:space="0" w:color="auto"/>
                <w:left w:val="none" w:sz="0" w:space="0" w:color="auto"/>
                <w:bottom w:val="none" w:sz="0" w:space="0" w:color="auto"/>
                <w:right w:val="none" w:sz="0" w:space="0" w:color="auto"/>
              </w:divBdr>
            </w:div>
            <w:div w:id="1899782967">
              <w:marLeft w:val="0"/>
              <w:marRight w:val="0"/>
              <w:marTop w:val="0"/>
              <w:marBottom w:val="0"/>
              <w:divBdr>
                <w:top w:val="none" w:sz="0" w:space="0" w:color="auto"/>
                <w:left w:val="none" w:sz="0" w:space="0" w:color="auto"/>
                <w:bottom w:val="none" w:sz="0" w:space="0" w:color="auto"/>
                <w:right w:val="none" w:sz="0" w:space="0" w:color="auto"/>
              </w:divBdr>
            </w:div>
            <w:div w:id="1304237291">
              <w:marLeft w:val="0"/>
              <w:marRight w:val="0"/>
              <w:marTop w:val="0"/>
              <w:marBottom w:val="0"/>
              <w:divBdr>
                <w:top w:val="none" w:sz="0" w:space="0" w:color="auto"/>
                <w:left w:val="none" w:sz="0" w:space="0" w:color="auto"/>
                <w:bottom w:val="none" w:sz="0" w:space="0" w:color="auto"/>
                <w:right w:val="none" w:sz="0" w:space="0" w:color="auto"/>
              </w:divBdr>
            </w:div>
            <w:div w:id="178743521">
              <w:marLeft w:val="0"/>
              <w:marRight w:val="0"/>
              <w:marTop w:val="0"/>
              <w:marBottom w:val="0"/>
              <w:divBdr>
                <w:top w:val="none" w:sz="0" w:space="0" w:color="auto"/>
                <w:left w:val="none" w:sz="0" w:space="0" w:color="auto"/>
                <w:bottom w:val="none" w:sz="0" w:space="0" w:color="auto"/>
                <w:right w:val="none" w:sz="0" w:space="0" w:color="auto"/>
              </w:divBdr>
            </w:div>
            <w:div w:id="523397993">
              <w:marLeft w:val="0"/>
              <w:marRight w:val="0"/>
              <w:marTop w:val="0"/>
              <w:marBottom w:val="0"/>
              <w:divBdr>
                <w:top w:val="none" w:sz="0" w:space="0" w:color="auto"/>
                <w:left w:val="none" w:sz="0" w:space="0" w:color="auto"/>
                <w:bottom w:val="none" w:sz="0" w:space="0" w:color="auto"/>
                <w:right w:val="none" w:sz="0" w:space="0" w:color="auto"/>
              </w:divBdr>
            </w:div>
            <w:div w:id="1235161160">
              <w:marLeft w:val="0"/>
              <w:marRight w:val="0"/>
              <w:marTop w:val="0"/>
              <w:marBottom w:val="0"/>
              <w:divBdr>
                <w:top w:val="none" w:sz="0" w:space="0" w:color="auto"/>
                <w:left w:val="none" w:sz="0" w:space="0" w:color="auto"/>
                <w:bottom w:val="none" w:sz="0" w:space="0" w:color="auto"/>
                <w:right w:val="none" w:sz="0" w:space="0" w:color="auto"/>
              </w:divBdr>
            </w:div>
            <w:div w:id="382754448">
              <w:marLeft w:val="0"/>
              <w:marRight w:val="0"/>
              <w:marTop w:val="0"/>
              <w:marBottom w:val="0"/>
              <w:divBdr>
                <w:top w:val="none" w:sz="0" w:space="0" w:color="auto"/>
                <w:left w:val="none" w:sz="0" w:space="0" w:color="auto"/>
                <w:bottom w:val="none" w:sz="0" w:space="0" w:color="auto"/>
                <w:right w:val="none" w:sz="0" w:space="0" w:color="auto"/>
              </w:divBdr>
            </w:div>
            <w:div w:id="1296981708">
              <w:marLeft w:val="0"/>
              <w:marRight w:val="0"/>
              <w:marTop w:val="0"/>
              <w:marBottom w:val="0"/>
              <w:divBdr>
                <w:top w:val="none" w:sz="0" w:space="0" w:color="auto"/>
                <w:left w:val="none" w:sz="0" w:space="0" w:color="auto"/>
                <w:bottom w:val="none" w:sz="0" w:space="0" w:color="auto"/>
                <w:right w:val="none" w:sz="0" w:space="0" w:color="auto"/>
              </w:divBdr>
            </w:div>
            <w:div w:id="1574076408">
              <w:marLeft w:val="0"/>
              <w:marRight w:val="0"/>
              <w:marTop w:val="0"/>
              <w:marBottom w:val="0"/>
              <w:divBdr>
                <w:top w:val="none" w:sz="0" w:space="0" w:color="auto"/>
                <w:left w:val="none" w:sz="0" w:space="0" w:color="auto"/>
                <w:bottom w:val="none" w:sz="0" w:space="0" w:color="auto"/>
                <w:right w:val="none" w:sz="0" w:space="0" w:color="auto"/>
              </w:divBdr>
            </w:div>
            <w:div w:id="13967677">
              <w:marLeft w:val="0"/>
              <w:marRight w:val="0"/>
              <w:marTop w:val="0"/>
              <w:marBottom w:val="0"/>
              <w:divBdr>
                <w:top w:val="none" w:sz="0" w:space="0" w:color="auto"/>
                <w:left w:val="none" w:sz="0" w:space="0" w:color="auto"/>
                <w:bottom w:val="none" w:sz="0" w:space="0" w:color="auto"/>
                <w:right w:val="none" w:sz="0" w:space="0" w:color="auto"/>
              </w:divBdr>
            </w:div>
            <w:div w:id="844055583">
              <w:marLeft w:val="0"/>
              <w:marRight w:val="0"/>
              <w:marTop w:val="0"/>
              <w:marBottom w:val="0"/>
              <w:divBdr>
                <w:top w:val="none" w:sz="0" w:space="0" w:color="auto"/>
                <w:left w:val="none" w:sz="0" w:space="0" w:color="auto"/>
                <w:bottom w:val="none" w:sz="0" w:space="0" w:color="auto"/>
                <w:right w:val="none" w:sz="0" w:space="0" w:color="auto"/>
              </w:divBdr>
            </w:div>
            <w:div w:id="38553450">
              <w:marLeft w:val="0"/>
              <w:marRight w:val="0"/>
              <w:marTop w:val="0"/>
              <w:marBottom w:val="0"/>
              <w:divBdr>
                <w:top w:val="none" w:sz="0" w:space="0" w:color="auto"/>
                <w:left w:val="none" w:sz="0" w:space="0" w:color="auto"/>
                <w:bottom w:val="none" w:sz="0" w:space="0" w:color="auto"/>
                <w:right w:val="none" w:sz="0" w:space="0" w:color="auto"/>
              </w:divBdr>
            </w:div>
            <w:div w:id="1103499866">
              <w:marLeft w:val="0"/>
              <w:marRight w:val="0"/>
              <w:marTop w:val="0"/>
              <w:marBottom w:val="0"/>
              <w:divBdr>
                <w:top w:val="none" w:sz="0" w:space="0" w:color="auto"/>
                <w:left w:val="none" w:sz="0" w:space="0" w:color="auto"/>
                <w:bottom w:val="none" w:sz="0" w:space="0" w:color="auto"/>
                <w:right w:val="none" w:sz="0" w:space="0" w:color="auto"/>
              </w:divBdr>
            </w:div>
            <w:div w:id="32270624">
              <w:marLeft w:val="0"/>
              <w:marRight w:val="0"/>
              <w:marTop w:val="0"/>
              <w:marBottom w:val="0"/>
              <w:divBdr>
                <w:top w:val="none" w:sz="0" w:space="0" w:color="auto"/>
                <w:left w:val="none" w:sz="0" w:space="0" w:color="auto"/>
                <w:bottom w:val="none" w:sz="0" w:space="0" w:color="auto"/>
                <w:right w:val="none" w:sz="0" w:space="0" w:color="auto"/>
              </w:divBdr>
            </w:div>
            <w:div w:id="711661778">
              <w:marLeft w:val="0"/>
              <w:marRight w:val="0"/>
              <w:marTop w:val="0"/>
              <w:marBottom w:val="0"/>
              <w:divBdr>
                <w:top w:val="none" w:sz="0" w:space="0" w:color="auto"/>
                <w:left w:val="none" w:sz="0" w:space="0" w:color="auto"/>
                <w:bottom w:val="none" w:sz="0" w:space="0" w:color="auto"/>
                <w:right w:val="none" w:sz="0" w:space="0" w:color="auto"/>
              </w:divBdr>
            </w:div>
            <w:div w:id="1234775586">
              <w:marLeft w:val="0"/>
              <w:marRight w:val="0"/>
              <w:marTop w:val="0"/>
              <w:marBottom w:val="0"/>
              <w:divBdr>
                <w:top w:val="none" w:sz="0" w:space="0" w:color="auto"/>
                <w:left w:val="none" w:sz="0" w:space="0" w:color="auto"/>
                <w:bottom w:val="none" w:sz="0" w:space="0" w:color="auto"/>
                <w:right w:val="none" w:sz="0" w:space="0" w:color="auto"/>
              </w:divBdr>
            </w:div>
            <w:div w:id="1732651995">
              <w:marLeft w:val="0"/>
              <w:marRight w:val="0"/>
              <w:marTop w:val="0"/>
              <w:marBottom w:val="0"/>
              <w:divBdr>
                <w:top w:val="none" w:sz="0" w:space="0" w:color="auto"/>
                <w:left w:val="none" w:sz="0" w:space="0" w:color="auto"/>
                <w:bottom w:val="none" w:sz="0" w:space="0" w:color="auto"/>
                <w:right w:val="none" w:sz="0" w:space="0" w:color="auto"/>
              </w:divBdr>
            </w:div>
            <w:div w:id="332342094">
              <w:marLeft w:val="0"/>
              <w:marRight w:val="0"/>
              <w:marTop w:val="0"/>
              <w:marBottom w:val="0"/>
              <w:divBdr>
                <w:top w:val="none" w:sz="0" w:space="0" w:color="auto"/>
                <w:left w:val="none" w:sz="0" w:space="0" w:color="auto"/>
                <w:bottom w:val="none" w:sz="0" w:space="0" w:color="auto"/>
                <w:right w:val="none" w:sz="0" w:space="0" w:color="auto"/>
              </w:divBdr>
            </w:div>
            <w:div w:id="31348256">
              <w:marLeft w:val="0"/>
              <w:marRight w:val="0"/>
              <w:marTop w:val="0"/>
              <w:marBottom w:val="0"/>
              <w:divBdr>
                <w:top w:val="none" w:sz="0" w:space="0" w:color="auto"/>
                <w:left w:val="none" w:sz="0" w:space="0" w:color="auto"/>
                <w:bottom w:val="none" w:sz="0" w:space="0" w:color="auto"/>
                <w:right w:val="none" w:sz="0" w:space="0" w:color="auto"/>
              </w:divBdr>
            </w:div>
            <w:div w:id="793132787">
              <w:marLeft w:val="0"/>
              <w:marRight w:val="0"/>
              <w:marTop w:val="0"/>
              <w:marBottom w:val="0"/>
              <w:divBdr>
                <w:top w:val="none" w:sz="0" w:space="0" w:color="auto"/>
                <w:left w:val="none" w:sz="0" w:space="0" w:color="auto"/>
                <w:bottom w:val="none" w:sz="0" w:space="0" w:color="auto"/>
                <w:right w:val="none" w:sz="0" w:space="0" w:color="auto"/>
              </w:divBdr>
            </w:div>
            <w:div w:id="319768428">
              <w:marLeft w:val="0"/>
              <w:marRight w:val="0"/>
              <w:marTop w:val="0"/>
              <w:marBottom w:val="0"/>
              <w:divBdr>
                <w:top w:val="none" w:sz="0" w:space="0" w:color="auto"/>
                <w:left w:val="none" w:sz="0" w:space="0" w:color="auto"/>
                <w:bottom w:val="none" w:sz="0" w:space="0" w:color="auto"/>
                <w:right w:val="none" w:sz="0" w:space="0" w:color="auto"/>
              </w:divBdr>
            </w:div>
            <w:div w:id="663825932">
              <w:marLeft w:val="0"/>
              <w:marRight w:val="0"/>
              <w:marTop w:val="0"/>
              <w:marBottom w:val="0"/>
              <w:divBdr>
                <w:top w:val="none" w:sz="0" w:space="0" w:color="auto"/>
                <w:left w:val="none" w:sz="0" w:space="0" w:color="auto"/>
                <w:bottom w:val="none" w:sz="0" w:space="0" w:color="auto"/>
                <w:right w:val="none" w:sz="0" w:space="0" w:color="auto"/>
              </w:divBdr>
            </w:div>
            <w:div w:id="197931573">
              <w:marLeft w:val="0"/>
              <w:marRight w:val="0"/>
              <w:marTop w:val="0"/>
              <w:marBottom w:val="0"/>
              <w:divBdr>
                <w:top w:val="none" w:sz="0" w:space="0" w:color="auto"/>
                <w:left w:val="none" w:sz="0" w:space="0" w:color="auto"/>
                <w:bottom w:val="none" w:sz="0" w:space="0" w:color="auto"/>
                <w:right w:val="none" w:sz="0" w:space="0" w:color="auto"/>
              </w:divBdr>
            </w:div>
            <w:div w:id="1058240669">
              <w:marLeft w:val="0"/>
              <w:marRight w:val="0"/>
              <w:marTop w:val="0"/>
              <w:marBottom w:val="0"/>
              <w:divBdr>
                <w:top w:val="none" w:sz="0" w:space="0" w:color="auto"/>
                <w:left w:val="none" w:sz="0" w:space="0" w:color="auto"/>
                <w:bottom w:val="none" w:sz="0" w:space="0" w:color="auto"/>
                <w:right w:val="none" w:sz="0" w:space="0" w:color="auto"/>
              </w:divBdr>
            </w:div>
            <w:div w:id="1208687664">
              <w:marLeft w:val="0"/>
              <w:marRight w:val="0"/>
              <w:marTop w:val="0"/>
              <w:marBottom w:val="0"/>
              <w:divBdr>
                <w:top w:val="none" w:sz="0" w:space="0" w:color="auto"/>
                <w:left w:val="none" w:sz="0" w:space="0" w:color="auto"/>
                <w:bottom w:val="none" w:sz="0" w:space="0" w:color="auto"/>
                <w:right w:val="none" w:sz="0" w:space="0" w:color="auto"/>
              </w:divBdr>
            </w:div>
            <w:div w:id="63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7876044085528C12BB003D3C1C0CF8551796527B0A94CA960269FD21AF485AAEBD0DC01B04475FOFt9H" TargetMode="External"/><Relationship Id="rId1" Type="http://schemas.openxmlformats.org/officeDocument/2006/relationships/styles" Target="styles.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5"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4"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14111</Words>
  <Characters>80439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2014-12-26T08:30:00Z</dcterms:created>
  <dcterms:modified xsi:type="dcterms:W3CDTF">2014-12-26T09:11:00Z</dcterms:modified>
</cp:coreProperties>
</file>