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C" w:rsidRDefault="00B30269" w:rsidP="00E31E7C">
      <w:pPr>
        <w:rPr>
          <w:b/>
        </w:rPr>
      </w:pPr>
      <w:bookmarkStart w:id="0" w:name="_GoBack"/>
      <w:r w:rsidRPr="00B30269">
        <w:rPr>
          <w:b/>
          <w:noProof/>
        </w:rPr>
        <w:drawing>
          <wp:inline distT="0" distB="0" distL="0" distR="0">
            <wp:extent cx="6862445" cy="9437880"/>
            <wp:effectExtent l="0" t="0" r="0" b="0"/>
            <wp:docPr id="1" name="Рисунок 1" descr="C:\Users\Учитель\Downloads\Порядок приёма в Д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орядок приёма в ДО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45" cy="94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E7C" w:rsidRDefault="00E31E7C" w:rsidP="00E31E7C">
      <w:pPr>
        <w:rPr>
          <w:b/>
        </w:rPr>
      </w:pPr>
    </w:p>
    <w:p w:rsidR="00DC7984" w:rsidRPr="00DC7984" w:rsidRDefault="00DC7984" w:rsidP="00BF13A8">
      <w:pPr>
        <w:jc w:val="center"/>
        <w:rPr>
          <w:b/>
        </w:rPr>
      </w:pPr>
      <w:r w:rsidRPr="00DC7984">
        <w:rPr>
          <w:b/>
        </w:rPr>
        <w:t>1.Общее положение</w:t>
      </w:r>
    </w:p>
    <w:p w:rsidR="00DC7984" w:rsidRPr="00DC7984" w:rsidRDefault="00DC7984" w:rsidP="00DC7984">
      <w:pPr>
        <w:jc w:val="both"/>
      </w:pPr>
    </w:p>
    <w:p w:rsidR="00DC7984" w:rsidRPr="00DC7984" w:rsidRDefault="006324A9" w:rsidP="00DC7984">
      <w:pPr>
        <w:autoSpaceDE w:val="0"/>
        <w:autoSpaceDN w:val="0"/>
        <w:adjustRightInd w:val="0"/>
        <w:ind w:firstLine="540"/>
        <w:jc w:val="both"/>
      </w:pPr>
      <w:r>
        <w:t>1.1. Настоящий Порядок приё</w:t>
      </w:r>
      <w:r w:rsidR="00DC7984" w:rsidRPr="00DC7984">
        <w:t xml:space="preserve">ма на обучение по образовательным программам дошкольного образования (далее </w:t>
      </w:r>
      <w:r>
        <w:t>Порядок) определяет правила приё</w:t>
      </w:r>
      <w:r w:rsidR="00DC7984" w:rsidRPr="00DC7984">
        <w:t xml:space="preserve">ма граждан Российской Федерации в </w:t>
      </w:r>
      <w:r w:rsidR="001C6E75" w:rsidRPr="00FA4956">
        <w:t>детский сад «Берёзка»</w:t>
      </w:r>
      <w:r w:rsidR="001C6E75">
        <w:t>, структурное подразделение</w:t>
      </w:r>
      <w:r w:rsidR="001C6E75" w:rsidRPr="00FA4956">
        <w:t xml:space="preserve"> </w:t>
      </w:r>
      <w:r w:rsidR="001C6E75">
        <w:t>м</w:t>
      </w:r>
      <w:r>
        <w:t xml:space="preserve">униципального автономного общеобразовательного учреждения Зареченская средняя общеобразовательная школа, </w:t>
      </w:r>
      <w:proofErr w:type="spellStart"/>
      <w:r w:rsidR="001C6E75">
        <w:t>Тукузскую</w:t>
      </w:r>
      <w:proofErr w:type="spellEnd"/>
      <w:r w:rsidR="001C6E75">
        <w:t xml:space="preserve">, </w:t>
      </w:r>
      <w:proofErr w:type="spellStart"/>
      <w:r w:rsidR="001C6E75">
        <w:t>Малоуватскую</w:t>
      </w:r>
      <w:proofErr w:type="spellEnd"/>
      <w:r w:rsidR="001C6E75">
        <w:t xml:space="preserve">, Казанскую и </w:t>
      </w:r>
      <w:proofErr w:type="spellStart"/>
      <w:r w:rsidR="001C6E75">
        <w:t>Митькинскую</w:t>
      </w:r>
      <w:proofErr w:type="spellEnd"/>
      <w:r w:rsidR="001C6E75">
        <w:t xml:space="preserve"> груп</w:t>
      </w:r>
      <w:r w:rsidR="009D1BEB">
        <w:t>пы кратковременного пребывания М</w:t>
      </w:r>
      <w:r w:rsidR="001C6E75">
        <w:t xml:space="preserve">униципального автономного общеобразовательного учреждения Зареченская средняя общеобразовательная школа, </w:t>
      </w:r>
      <w:r>
        <w:t>осуществляющие</w:t>
      </w:r>
      <w:r w:rsidR="00DC7984" w:rsidRPr="00DC7984">
        <w:t xml:space="preserve"> образовательную</w:t>
      </w:r>
      <w:r w:rsidR="0097688C">
        <w:t xml:space="preserve"> деятельность по образовательным  программам</w:t>
      </w:r>
      <w:r w:rsidR="00DC7984" w:rsidRPr="00DC7984">
        <w:t xml:space="preserve"> дошкольного образования</w:t>
      </w:r>
      <w:r w:rsidR="00DC7984">
        <w:t xml:space="preserve"> (</w:t>
      </w:r>
      <w:r w:rsidR="00DC7984" w:rsidRPr="00DC7984">
        <w:t>далее – образовательн</w:t>
      </w:r>
      <w:r w:rsidR="00743F57">
        <w:t>ая организация</w:t>
      </w:r>
      <w:r w:rsidR="00DC7984" w:rsidRPr="00DC7984">
        <w:t>).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1.2. Настоящий Порядок разработан в соответствии с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7" w:history="1">
        <w:r w:rsidRPr="003B5718">
          <w:t>законом</w:t>
        </w:r>
      </w:hyperlink>
      <w:r w:rsidRPr="00DC7984">
        <w:t xml:space="preserve"> Российской Федерации от 06.10.2003 N 131-ФЗ "Об общих принципах организации местного самоуправления в Российской Федерации", </w:t>
      </w:r>
    </w:p>
    <w:p w:rsidR="00FA4956" w:rsidRDefault="00B30269" w:rsidP="00DC7984">
      <w:pPr>
        <w:autoSpaceDE w:val="0"/>
        <w:autoSpaceDN w:val="0"/>
        <w:adjustRightInd w:val="0"/>
        <w:ind w:firstLine="540"/>
        <w:jc w:val="both"/>
      </w:pPr>
      <w:hyperlink r:id="rId8" w:history="1">
        <w:r w:rsidR="00DC7984" w:rsidRPr="003B5718">
          <w:t>Законом</w:t>
        </w:r>
      </w:hyperlink>
      <w:r w:rsidR="00DC7984" w:rsidRPr="00DC7984">
        <w:t xml:space="preserve"> Российской Федерации от 29.12.2012 N 273-ФЗ "Об образовании в Российской Федерации",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9" w:history="1">
        <w:r w:rsidRPr="003B5718">
          <w:t>законом</w:t>
        </w:r>
      </w:hyperlink>
      <w:r w:rsidRPr="00DC7984"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17.10.2013 № 1155,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30.08.2013 № 1014,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Письмом </w:t>
      </w:r>
      <w:proofErr w:type="spellStart"/>
      <w:r w:rsidRPr="00DC7984">
        <w:t>Минобрнауки</w:t>
      </w:r>
      <w:proofErr w:type="spellEnd"/>
      <w:r w:rsidRPr="00DC7984">
        <w:t xml:space="preserve"> России от 08.08.2013 № 08-1063 «о рекомендациях по порядку комплектования дошкольных образовательных учреждений»,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Приказом Министерства образования и науки Российской Федерации от 08.04.2014 № 293 </w:t>
      </w:r>
      <w:proofErr w:type="gramStart"/>
      <w:r w:rsidRPr="00DC7984">
        <w:t>« Об</w:t>
      </w:r>
      <w:proofErr w:type="gramEnd"/>
      <w:r w:rsidRPr="00DC7984">
        <w:t xml:space="preserve"> утверждении порядка приема на обучение по образовательным программам дошкольного образования», </w:t>
      </w:r>
    </w:p>
    <w:p w:rsidR="00DC7984" w:rsidRPr="00DC7984" w:rsidRDefault="00B30269" w:rsidP="00DC7984">
      <w:pPr>
        <w:autoSpaceDE w:val="0"/>
        <w:autoSpaceDN w:val="0"/>
        <w:adjustRightInd w:val="0"/>
        <w:ind w:firstLine="540"/>
        <w:jc w:val="both"/>
      </w:pPr>
      <w:hyperlink r:id="rId10" w:history="1">
        <w:r w:rsidR="00DC7984" w:rsidRPr="003B5718">
          <w:t>Законом</w:t>
        </w:r>
      </w:hyperlink>
      <w:r w:rsidR="00DC7984" w:rsidRPr="00DC7984">
        <w:t xml:space="preserve"> Тюменской области от 05.07.2013 N 63 "О регулировании отдельных отношений в сфере образования в Тюменской области".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C7984">
        <w:rPr>
          <w:b/>
        </w:rPr>
        <w:t>2. Порядок приема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2.1. Прием граждан на обучение </w:t>
      </w:r>
      <w:r>
        <w:t>осуществляет их руководитель</w:t>
      </w:r>
      <w:r w:rsidRPr="00DC7984">
        <w:t xml:space="preserve"> самостоятельно с учетом требований действующих нормативных правовых актов, и настоящего Порядка.</w:t>
      </w:r>
    </w:p>
    <w:p w:rsidR="002C33E3" w:rsidRPr="00DC7984" w:rsidRDefault="002C33E3" w:rsidP="00DC7984">
      <w:pPr>
        <w:autoSpaceDE w:val="0"/>
        <w:autoSpaceDN w:val="0"/>
        <w:adjustRightInd w:val="0"/>
        <w:ind w:firstLine="540"/>
        <w:jc w:val="both"/>
      </w:pPr>
      <w:r w:rsidRPr="002C33E3">
        <w:t>Обр</w:t>
      </w:r>
      <w:r w:rsidR="00743F57">
        <w:t>азовательная организация обязана</w:t>
      </w:r>
      <w:r w:rsidRPr="002C33E3">
        <w:t xml:space="preserve"> разместить на информационном стенде и на официальном сайте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Прием в образовательную организацию</w:t>
      </w:r>
      <w:r w:rsidR="00DC7984" w:rsidRPr="00DC7984">
        <w:t xml:space="preserve"> осуществляется в течение всего календарного года при наличии свободных мест.</w:t>
      </w:r>
    </w:p>
    <w:p w:rsidR="002C33E3" w:rsidRDefault="002C33E3" w:rsidP="002C33E3">
      <w:pPr>
        <w:autoSpaceDE w:val="0"/>
        <w:autoSpaceDN w:val="0"/>
        <w:adjustRightInd w:val="0"/>
        <w:ind w:firstLine="540"/>
        <w:jc w:val="both"/>
      </w:pPr>
      <w:r>
        <w:t>В организацию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2C33E3" w:rsidRPr="00DC7984" w:rsidRDefault="002C33E3" w:rsidP="002C33E3">
      <w:pPr>
        <w:autoSpaceDE w:val="0"/>
        <w:autoSpaceDN w:val="0"/>
        <w:adjustRightInd w:val="0"/>
        <w:ind w:firstLine="540"/>
        <w:jc w:val="both"/>
      </w:pPr>
      <w: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Комплектование учреждений дошкольного образования осуществляется в период с 1 июня по 1 сентября текущего календарного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bookmarkStart w:id="1" w:name="Par5"/>
      <w:bookmarkEnd w:id="1"/>
      <w:r w:rsidRPr="00DC7984"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DC7984" w:rsidRPr="00DC7984" w:rsidRDefault="00CB4548" w:rsidP="00DC7984">
      <w:pPr>
        <w:autoSpaceDE w:val="0"/>
        <w:autoSpaceDN w:val="0"/>
        <w:adjustRightInd w:val="0"/>
        <w:ind w:firstLine="540"/>
        <w:jc w:val="both"/>
      </w:pPr>
      <w:r>
        <w:t>2.2. Старший воспитатель, воспитатели групп кратковременного пребывания</w:t>
      </w:r>
      <w:r w:rsidR="0097688C" w:rsidRPr="0097688C">
        <w:t xml:space="preserve">  </w:t>
      </w:r>
      <w:r>
        <w:t>осуществляю</w:t>
      </w:r>
      <w:r w:rsidR="00DC7984" w:rsidRPr="00DC7984">
        <w:t>т учет и регистрацию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осуществляется: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детей с ограниченными возможностями здоровья для предос</w:t>
      </w:r>
      <w:r w:rsidR="00743F57">
        <w:t>тавления места в образовательной</w:t>
      </w:r>
      <w:r w:rsidR="00CB4548">
        <w:t xml:space="preserve"> орга</w:t>
      </w:r>
      <w:r w:rsidR="00743F57">
        <w:t>низации</w:t>
      </w:r>
      <w:r w:rsidRPr="00DC7984">
        <w:t xml:space="preserve">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DC7984">
        <w:t>медико</w:t>
      </w:r>
      <w:proofErr w:type="spellEnd"/>
      <w:r w:rsidRPr="00DC7984">
        <w:t xml:space="preserve"> - </w:t>
      </w:r>
      <w:proofErr w:type="spellStart"/>
      <w:r w:rsidRPr="00DC7984">
        <w:t>психолого</w:t>
      </w:r>
      <w:proofErr w:type="spellEnd"/>
      <w:r w:rsidRPr="00DC7984"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Регистрация де</w:t>
      </w:r>
      <w:r w:rsidR="00743F57">
        <w:t>тей для приема в образовательную организацию</w:t>
      </w:r>
      <w:r w:rsidRPr="00DC7984">
        <w:t xml:space="preserve"> ведется в </w:t>
      </w:r>
      <w:hyperlink w:anchor="Par107" w:history="1">
        <w:r w:rsidRPr="00DC7984">
          <w:t>Книге</w:t>
        </w:r>
      </w:hyperlink>
      <w:r w:rsidRPr="00DC7984"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 w:history="1"/>
      <w:r w:rsidRPr="00DC7984">
        <w:t xml:space="preserve">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Родитель (законный представитель) расписывается в получении сертификата и ознакомлении с порядком комплектования.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поступающего вправе ознакомиться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Учет детей в Книге учета будущих воспитанников ведется по годам рождения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Дети, родители которых заполнили заявление о постановке на учет после 1 июня текущего календарного года включаются в список детей, которым место в образовательной организации необходимо предоставить с 1 сентября следующего календарного года. После 1 июня текущего </w:t>
      </w:r>
      <w:r w:rsidRPr="00DC7984">
        <w:lastRenderedPageBreak/>
        <w:t>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выбранный год поступления ребенка в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выбранную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 xml:space="preserve">при желании сменить образовательную организацию, которую уже посещает ребенок, на другую, расположенное на территории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сведения о льготе;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данные о ребенке (смена фамилия, имени, отчества, адреса).</w:t>
      </w:r>
    </w:p>
    <w:p w:rsidR="00DC7984" w:rsidRPr="00DC7984" w:rsidRDefault="00DC7984" w:rsidP="00DC7984">
      <w:pPr>
        <w:autoSpaceDE w:val="0"/>
        <w:autoSpaceDN w:val="0"/>
        <w:adjustRightInd w:val="0"/>
        <w:jc w:val="both"/>
      </w:pPr>
      <w:r w:rsidRPr="00DC7984"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2.3. В организацию</w:t>
      </w:r>
      <w:r w:rsidR="00DC7984" w:rsidRPr="00DC7984">
        <w:t xml:space="preserve"> принимаются дети в возрасте от 2 месяцев при наличии санитарно-гигиенических  условий в образовательной организации и действующей лицензии до прекращения образовательных отношений.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Прием в образовательную организацию</w:t>
      </w:r>
      <w:r w:rsidR="00DC7984" w:rsidRPr="00DC7984">
        <w:rPr>
          <w:color w:val="000000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="00DC7984" w:rsidRPr="00DC7984">
          <w:rPr>
            <w:color w:val="000000"/>
          </w:rPr>
          <w:t>документа</w:t>
        </w:r>
      </w:hyperlink>
      <w:r w:rsidR="00DC7984" w:rsidRPr="00DC7984">
        <w:rPr>
          <w:color w:val="000000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="00DC7984" w:rsidRPr="00DC7984">
          <w:rPr>
            <w:color w:val="000000"/>
          </w:rPr>
          <w:t>статьей 10</w:t>
        </w:r>
      </w:hyperlink>
      <w:r w:rsidR="00DC7984" w:rsidRPr="00DC7984">
        <w:rPr>
          <w:color w:val="000000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Обр</w:t>
      </w:r>
      <w:r w:rsidR="00743F57">
        <w:rPr>
          <w:color w:val="000000"/>
        </w:rPr>
        <w:t>азовательная организация</w:t>
      </w:r>
      <w:r w:rsidRPr="00DC7984">
        <w:rPr>
          <w:color w:val="000000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В заявлении (Приложение № 4) родителями </w:t>
      </w:r>
      <w:hyperlink r:id="rId13" w:history="1">
        <w:r w:rsidRPr="00DC7984">
          <w:rPr>
            <w:color w:val="000000"/>
          </w:rPr>
          <w:t>(законными представителями)</w:t>
        </w:r>
      </w:hyperlink>
      <w:r w:rsidRPr="00DC7984">
        <w:rPr>
          <w:color w:val="000000"/>
        </w:rPr>
        <w:t xml:space="preserve"> ребенка указываются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а) фамилия, имя, отчество (последнее - при наличии)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дата и место рождения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г) адрес места жительства ребенка, его родителей (законных представителей);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д) контактные телефоны родителей (з</w:t>
      </w:r>
      <w:r w:rsidR="00743F57">
        <w:rPr>
          <w:color w:val="000000"/>
        </w:rPr>
        <w:t>аконных представителей) ребенка;</w:t>
      </w:r>
    </w:p>
    <w:p w:rsidR="00743F57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е)</w:t>
      </w:r>
      <w:r w:rsidRPr="00743F57">
        <w:t xml:space="preserve"> </w:t>
      </w:r>
      <w:r w:rsidRPr="00743F57">
        <w:rPr>
          <w:color w:val="000000"/>
        </w:rPr>
        <w:t>о выборе языка образования,</w:t>
      </w:r>
      <w:r>
        <w:rPr>
          <w:color w:val="000000"/>
        </w:rPr>
        <w:t xml:space="preserve"> </w:t>
      </w:r>
      <w:r w:rsidRPr="00743F57">
        <w:rPr>
          <w:color w:val="000000"/>
        </w:rPr>
        <w:t xml:space="preserve">родного языка из числа языков народов Российской </w:t>
      </w:r>
      <w:proofErr w:type="gramStart"/>
      <w:r w:rsidRPr="00743F57">
        <w:rPr>
          <w:color w:val="000000"/>
        </w:rPr>
        <w:t>Федерации ,</w:t>
      </w:r>
      <w:proofErr w:type="gramEnd"/>
      <w:r>
        <w:rPr>
          <w:color w:val="000000"/>
        </w:rPr>
        <w:t xml:space="preserve"> </w:t>
      </w:r>
      <w:r w:rsidRPr="00743F57">
        <w:rPr>
          <w:color w:val="000000"/>
        </w:rPr>
        <w:t>в том числе русского языка как родного языка</w:t>
      </w:r>
      <w:r>
        <w:rPr>
          <w:color w:val="000000"/>
        </w:rPr>
        <w:t>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Для приема в образовательную организацию: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а) родители </w:t>
      </w:r>
      <w:hyperlink r:id="rId14" w:history="1">
        <w:r w:rsidRPr="00DC7984">
          <w:rPr>
            <w:color w:val="000000"/>
          </w:rPr>
          <w:t>(законные представители)</w:t>
        </w:r>
      </w:hyperlink>
      <w:r w:rsidRPr="00DC7984">
        <w:rPr>
          <w:color w:val="000000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DC7984">
        <w:rPr>
          <w:color w:val="000000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DC7984">
          <w:rPr>
            <w:color w:val="000000"/>
          </w:rPr>
          <w:t>порядке</w:t>
        </w:r>
      </w:hyperlink>
      <w:r w:rsidRPr="00DC7984">
        <w:rPr>
          <w:color w:val="000000"/>
        </w:rPr>
        <w:t xml:space="preserve"> переводом на русский язык.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Оригинал паспорта или иного </w:t>
      </w:r>
      <w:hyperlink r:id="rId16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 xml:space="preserve">2.4. остаются на учете детей, нуждающихся в предоставлении места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2C33E3">
        <w:rPr>
          <w:color w:val="000000"/>
        </w:rPr>
        <w:t>,</w:t>
      </w:r>
      <w:r w:rsidRPr="00DC7984">
        <w:rPr>
          <w:color w:val="000000"/>
        </w:rPr>
        <w:t xml:space="preserve"> </w:t>
      </w:r>
      <w:r w:rsidR="002C33E3" w:rsidRPr="002C33E3">
        <w:rPr>
          <w:color w:val="000000"/>
        </w:rPr>
        <w:t xml:space="preserve">образовательными программами, распорядительным актом о закрепленной территории </w:t>
      </w:r>
      <w:r w:rsidRPr="00DC798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7" w:history="1">
        <w:r w:rsidRPr="00DC7984">
          <w:rPr>
            <w:color w:val="000000"/>
          </w:rPr>
          <w:t>частью 1 статьи 6</w:t>
        </w:r>
      </w:hyperlink>
      <w:r w:rsidRPr="00DC7984">
        <w:rPr>
          <w:color w:val="000000"/>
        </w:rPr>
        <w:t xml:space="preserve"> Федерального закона от 27 июля 2006 г. N 152-ФЗ "О персональных данных". (Приложение №7)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rPr>
          <w:color w:val="000000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 w:rsidRPr="00DC7984">
        <w:t>м и доводят его до сведения родителей (законных представителей) путем размещения в доступном для обозрения месте.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2.9. При отсутствии свободных мест </w:t>
      </w:r>
      <w:proofErr w:type="gramStart"/>
      <w:r w:rsidRPr="00DC7984">
        <w:t>в выбранных образовательных организаций</w:t>
      </w:r>
      <w:proofErr w:type="gramEnd"/>
      <w:r w:rsidRPr="00DC7984">
        <w:t xml:space="preserve">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 Информация направляется (законным представителям) в личный кабинет на Портале. Родителям (законным </w:t>
      </w:r>
      <w:r w:rsidRPr="00DC7984">
        <w:lastRenderedPageBreak/>
        <w:t>представителям) предлагается в течение 14 календарных дней выбрать образовательную организацию из предложенных.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2.10. При отказе родителей (законных представителей) или при отсутствии их согласия\отказа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2.11. 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Pr="00DC7984">
        <w:t>психолого</w:t>
      </w:r>
      <w:proofErr w:type="spellEnd"/>
      <w:r w:rsidRPr="00DC7984">
        <w:t xml:space="preserve"> – педагогического сопровождения его воспитания и образования; в группах кратковременного пребывания.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образовательной организации с 1 сентября следующего года.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заключается в письменной форме и должен содержать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наименование образовательной организации, место его нахождения (юридический адрес);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фамилия, имя, отчество, адрес, контактный телефон родителей (законных представителей), а также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оказания услуг;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перечень (виды) оказываемых услуг, их стоимость и порядок оплаты;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должность,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права и обязанности сторон, ответственность сторон, порядок расторжения и изменения договора;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другие необходимые сведения, связанные со спецификой оказываемых услуг.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DC7984" w:rsidRPr="00DC7984" w:rsidRDefault="00743F57" w:rsidP="00743F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743F57">
        <w:rPr>
          <w:color w:val="000000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— распорядительный </w:t>
      </w:r>
      <w:proofErr w:type="gramStart"/>
      <w:r w:rsidRPr="00743F57">
        <w:rPr>
          <w:color w:val="000000"/>
        </w:rPr>
        <w:t>акт )</w:t>
      </w:r>
      <w:proofErr w:type="gramEnd"/>
      <w:r>
        <w:rPr>
          <w:color w:val="000000"/>
        </w:rPr>
        <w:t xml:space="preserve"> </w:t>
      </w:r>
      <w:r w:rsidR="009D1BEB">
        <w:rPr>
          <w:color w:val="000000"/>
        </w:rPr>
        <w:t>в течение</w:t>
      </w:r>
      <w:r w:rsidRPr="00743F57">
        <w:rPr>
          <w:color w:val="000000"/>
        </w:rPr>
        <w:t xml:space="preserve"> трех рабочих</w:t>
      </w:r>
      <w:r>
        <w:rPr>
          <w:color w:val="000000"/>
        </w:rPr>
        <w:t xml:space="preserve"> дней после заключения договора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Распорядительный акт в трехдневный срок после издания размещается на информационном сте</w:t>
      </w:r>
      <w:r>
        <w:rPr>
          <w:color w:val="000000"/>
        </w:rPr>
        <w:t>нде образовательной организации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На официальном сайте образовательной организации в сети Интернет размещаются ре</w:t>
      </w:r>
      <w:r>
        <w:rPr>
          <w:color w:val="000000"/>
        </w:rPr>
        <w:t>квизиты распорядительного акта</w:t>
      </w:r>
      <w:r w:rsidRPr="00743F57">
        <w:rPr>
          <w:color w:val="000000"/>
        </w:rPr>
        <w:t>,</w:t>
      </w:r>
      <w:r>
        <w:rPr>
          <w:color w:val="000000"/>
        </w:rPr>
        <w:t xml:space="preserve"> наименование возрастной группы</w:t>
      </w:r>
      <w:r w:rsidRPr="00743F57">
        <w:rPr>
          <w:color w:val="000000"/>
        </w:rPr>
        <w:t>,</w:t>
      </w:r>
      <w:r>
        <w:rPr>
          <w:color w:val="000000"/>
        </w:rPr>
        <w:t xml:space="preserve"> число детей</w:t>
      </w:r>
      <w:r w:rsidRPr="00743F57">
        <w:rPr>
          <w:color w:val="000000"/>
        </w:rPr>
        <w:t>,</w:t>
      </w:r>
      <w:r>
        <w:rPr>
          <w:color w:val="000000"/>
        </w:rPr>
        <w:t xml:space="preserve"> </w:t>
      </w:r>
      <w:r w:rsidRPr="00743F57">
        <w:rPr>
          <w:color w:val="000000"/>
        </w:rPr>
        <w:t>зачисленных в указанную возрастную группу</w:t>
      </w:r>
      <w:r>
        <w:rPr>
          <w:color w:val="000000"/>
        </w:rPr>
        <w:t>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 xml:space="preserve">2.14. В образовательной организации ведется </w:t>
      </w:r>
      <w:hyperlink w:anchor="Par181" w:history="1">
        <w:r w:rsidRPr="00BD52A5">
          <w:t>Книга</w:t>
        </w:r>
      </w:hyperlink>
      <w:r w:rsidRPr="00DC7984">
        <w:t xml:space="preserve"> учета движения детей (приложение N 8).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Книга движения детей должна быть пронумерована, прошнурована, скреплена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lastRenderedPageBreak/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 отчетность о количестве детей в каждой возрастной группе, а также информацию  о наличии свободных мест в действующих группах.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>2.15.</w:t>
      </w:r>
      <w:bookmarkStart w:id="2" w:name="Par34"/>
      <w:bookmarkEnd w:id="2"/>
      <w:r w:rsidRPr="00DC7984"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прокуроров (Федеральный закон от 17 января 1992 г. № 2202-1 "О прокуратуре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судей (Закон Российской Федерации от 26 июня 1992 г. № 3132-1 "О статусе судей в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left="74" w:right="74" w:firstLine="493"/>
        <w:jc w:val="both"/>
      </w:pPr>
      <w:r w:rsidRPr="00DC7984"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r w:rsidRPr="00DC7984">
        <w:lastRenderedPageBreak/>
        <w:t>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2.17. Преимущественное право приема в образовательную организацию имеют: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3. Прекращение образовательных отношений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lastRenderedPageBreak/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3.2. Основаниями для прекращения образовательных отношений являются: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3.2.1. в связи с получением образования (завершением обучения);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3.2.2. досрочно по следующим основаниям</w:t>
      </w:r>
      <w:bookmarkStart w:id="3" w:name="Par3"/>
      <w:bookmarkEnd w:id="3"/>
      <w:r w:rsidRPr="00DC7984">
        <w:t>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инициативе родителей </w:t>
      </w:r>
      <w:hyperlink r:id="rId18" w:history="1">
        <w:r w:rsidRPr="00BD52A5">
          <w:t>(законных представителей)</w:t>
        </w:r>
      </w:hyperlink>
      <w:r w:rsidRPr="00DC798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- по обстоятельствам, не зависящим от воли обучающегося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C7984" w:rsidRPr="00DC7984" w:rsidRDefault="00DC7984" w:rsidP="00DC7984">
      <w:pPr>
        <w:tabs>
          <w:tab w:val="left" w:pos="360"/>
        </w:tabs>
        <w:jc w:val="both"/>
      </w:pPr>
      <w:r w:rsidRPr="00DC7984">
        <w:t xml:space="preserve"> </w:t>
      </w: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4. Организация контроля за выполнением Порядка</w:t>
      </w:r>
    </w:p>
    <w:p w:rsidR="00DC7984" w:rsidRPr="00DC7984" w:rsidRDefault="00DC7984" w:rsidP="00DC7984">
      <w:pPr>
        <w:tabs>
          <w:tab w:val="left" w:pos="360"/>
        </w:tabs>
      </w:pPr>
    </w:p>
    <w:p w:rsidR="00DC7984" w:rsidRPr="00DC7984" w:rsidRDefault="00DC7984" w:rsidP="00DC7984">
      <w:pPr>
        <w:ind w:firstLine="567"/>
        <w:jc w:val="both"/>
      </w:pPr>
      <w:r w:rsidRPr="00DC7984">
        <w:t>4.1. Образовательная организация ведет в соответствующем журнале учет детей: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дошкольное учреждение;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нуждающихся  в</w:t>
      </w:r>
      <w:proofErr w:type="gramEnd"/>
      <w:r w:rsidRPr="00DC7984">
        <w:t xml:space="preserve"> получении места;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учреждение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поставленных на учет и зарегистрированных в Книге будущих воспитанников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</w:t>
      </w:r>
    </w:p>
    <w:p w:rsidR="00DC7984" w:rsidRPr="00DC7984" w:rsidRDefault="00DC7984" w:rsidP="00DC7984">
      <w:pPr>
        <w:ind w:firstLine="567"/>
        <w:jc w:val="both"/>
      </w:pPr>
      <w:r w:rsidRPr="00DC7984"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образовательные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нуждающихся в получении места в образовательной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образовательной организации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4.6. Родители (законные представители) детей вправе обжаловать действия (бездействие) руководителя образовательной организации, нарушающие уст</w:t>
      </w:r>
      <w:r w:rsidR="00BD52A5">
        <w:t>ановленный Порядок, в Управлении</w:t>
      </w:r>
      <w:r w:rsidRPr="00DC7984">
        <w:t xml:space="preserve">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</w:t>
      </w: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2C33E3" w:rsidRPr="00AC04AC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AC04AC">
        <w:rPr>
          <w:rFonts w:ascii="Arial" w:hAnsi="Arial" w:cs="Arial"/>
          <w:sz w:val="26"/>
          <w:szCs w:val="26"/>
        </w:rPr>
        <w:t>Приложение N 1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sz w:val="26"/>
          <w:szCs w:val="26"/>
        </w:rPr>
        <w:t xml:space="preserve">             </w:t>
      </w:r>
      <w:r w:rsidR="00BF13A8">
        <w:rPr>
          <w:sz w:val="26"/>
          <w:szCs w:val="26"/>
        </w:rPr>
        <w:t xml:space="preserve">                   </w:t>
      </w:r>
      <w:r w:rsidRPr="006C372E">
        <w:rPr>
          <w:sz w:val="26"/>
          <w:szCs w:val="26"/>
        </w:rPr>
        <w:t xml:space="preserve"> </w:t>
      </w:r>
      <w:r w:rsidRPr="006C372E">
        <w:rPr>
          <w:rFonts w:ascii="Arial" w:hAnsi="Arial" w:cs="Arial"/>
          <w:sz w:val="26"/>
          <w:szCs w:val="26"/>
        </w:rPr>
        <w:t>Директору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D610E9"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610E9"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</w:t>
      </w:r>
      <w:r w:rsidR="00BF13A8">
        <w:rPr>
          <w:rFonts w:ascii="Arial" w:hAnsi="Arial" w:cs="Arial"/>
          <w:sz w:val="26"/>
          <w:szCs w:val="26"/>
        </w:rPr>
        <w:t xml:space="preserve">                     </w:t>
      </w:r>
      <w:r w:rsidRPr="006C372E">
        <w:rPr>
          <w:rFonts w:ascii="Arial" w:hAnsi="Arial" w:cs="Arial"/>
          <w:sz w:val="26"/>
          <w:szCs w:val="26"/>
        </w:rPr>
        <w:t>проживающего(щей) по адресу: ____</w:t>
      </w:r>
      <w:r w:rsidR="00BF13A8">
        <w:rPr>
          <w:rFonts w:ascii="Arial" w:hAnsi="Arial" w:cs="Arial"/>
          <w:sz w:val="26"/>
          <w:szCs w:val="26"/>
        </w:rPr>
        <w:t>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ЗАЯВЛЕНИЕ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Прошу </w:t>
      </w:r>
      <w:proofErr w:type="gramStart"/>
      <w:r w:rsidRPr="006C372E">
        <w:rPr>
          <w:rFonts w:ascii="Arial" w:hAnsi="Arial" w:cs="Arial"/>
          <w:sz w:val="26"/>
          <w:szCs w:val="26"/>
        </w:rPr>
        <w:t>поставить  на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учет  в 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6C372E">
        <w:rPr>
          <w:rFonts w:ascii="Arial" w:hAnsi="Arial" w:cs="Arial"/>
          <w:sz w:val="26"/>
          <w:szCs w:val="26"/>
        </w:rPr>
        <w:t>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с которой планируется начало посещения ребенком дошкольного учреждения_________________________________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Приложение: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</w:t>
      </w:r>
      <w:r w:rsidR="00E14CAB">
        <w:rPr>
          <w:rFonts w:ascii="Arial" w:hAnsi="Arial" w:cs="Arial"/>
          <w:sz w:val="26"/>
          <w:szCs w:val="26"/>
        </w:rPr>
        <w:t>)</w:t>
      </w:r>
      <w:r w:rsidRPr="006C372E">
        <w:rPr>
          <w:rFonts w:ascii="Arial" w:hAnsi="Arial" w:cs="Arial"/>
          <w:sz w:val="26"/>
          <w:szCs w:val="26"/>
        </w:rPr>
        <w:t>.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5969B9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</w:t>
      </w:r>
    </w:p>
    <w:p w:rsidR="00BF13A8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D52A5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F13A8">
        <w:rPr>
          <w:rFonts w:ascii="Arial" w:hAnsi="Arial" w:cs="Arial"/>
          <w:sz w:val="26"/>
          <w:szCs w:val="26"/>
        </w:rPr>
        <w:t xml:space="preserve"> </w:t>
      </w:r>
      <w:r w:rsidR="002C33E3">
        <w:rPr>
          <w:rFonts w:ascii="Arial" w:hAnsi="Arial" w:cs="Arial"/>
          <w:sz w:val="26"/>
          <w:szCs w:val="26"/>
        </w:rPr>
        <w:t xml:space="preserve"> Приложение N 2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a5"/>
        <w:keepNext/>
        <w:rPr>
          <w:rFonts w:ascii="Arial" w:hAnsi="Arial" w:cs="Arial"/>
          <w:sz w:val="26"/>
          <w:szCs w:val="26"/>
        </w:rPr>
      </w:pPr>
    </w:p>
    <w:p w:rsidR="002C33E3" w:rsidRPr="0051653A" w:rsidRDefault="002C33E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  <w:r w:rsidRPr="0051653A"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2C33E3" w:rsidRPr="00832805" w:rsidRDefault="002C33E3" w:rsidP="002C33E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2C33E3" w:rsidRPr="00803659" w:rsidTr="00842C48">
        <w:trPr>
          <w:trHeight w:val="811"/>
        </w:trPr>
        <w:tc>
          <w:tcPr>
            <w:tcW w:w="840" w:type="dxa"/>
          </w:tcPr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Регистрационный</w:t>
            </w:r>
          </w:p>
          <w:p w:rsidR="002C33E3" w:rsidRPr="0051653A" w:rsidRDefault="002C33E3" w:rsidP="00842C48">
            <w:pPr>
              <w:ind w:left="-108" w:right="-108" w:firstLine="2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</w:tcPr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90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</w:tcPr>
          <w:p w:rsidR="002C33E3" w:rsidRPr="0051653A" w:rsidRDefault="002C33E3" w:rsidP="00842C48">
            <w:pPr>
              <w:ind w:left="-50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50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Планируе</w:t>
            </w:r>
            <w:r w:rsidRPr="0051653A">
              <w:rPr>
                <w:rFonts w:ascii="Arial" w:hAnsi="Arial" w:cs="Arial"/>
                <w:sz w:val="20"/>
              </w:rPr>
              <w:t>мое время приёма ребёнка</w:t>
            </w:r>
          </w:p>
        </w:tc>
        <w:tc>
          <w:tcPr>
            <w:tcW w:w="2119" w:type="dxa"/>
          </w:tcPr>
          <w:p w:rsidR="002C33E3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2C33E3" w:rsidRPr="0051653A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родителя (закон</w:t>
            </w:r>
            <w:r w:rsidRPr="0051653A">
              <w:rPr>
                <w:rFonts w:ascii="Arial" w:hAnsi="Arial" w:cs="Arial"/>
                <w:sz w:val="20"/>
              </w:rPr>
              <w:t xml:space="preserve">ного </w:t>
            </w:r>
            <w:proofErr w:type="spellStart"/>
            <w:r w:rsidRPr="0051653A">
              <w:rPr>
                <w:rFonts w:ascii="Arial" w:hAnsi="Arial" w:cs="Arial"/>
                <w:sz w:val="20"/>
              </w:rPr>
              <w:t>предста-</w:t>
            </w:r>
            <w:proofErr w:type="gramStart"/>
            <w:r w:rsidRPr="0051653A">
              <w:rPr>
                <w:rFonts w:ascii="Arial" w:hAnsi="Arial" w:cs="Arial"/>
                <w:sz w:val="20"/>
              </w:rPr>
              <w:t>вителя</w:t>
            </w:r>
            <w:proofErr w:type="spellEnd"/>
            <w:r w:rsidRPr="0051653A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получении сертификата и ознакомлении с Порядком комплектовании</w:t>
            </w:r>
          </w:p>
        </w:tc>
        <w:tc>
          <w:tcPr>
            <w:tcW w:w="1200" w:type="dxa"/>
          </w:tcPr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</w:t>
            </w:r>
            <w:r>
              <w:rPr>
                <w:rFonts w:ascii="Arial" w:hAnsi="Arial" w:cs="Arial"/>
                <w:sz w:val="20"/>
              </w:rPr>
              <w:t xml:space="preserve"> и № приказа о </w:t>
            </w:r>
          </w:p>
          <w:p w:rsidR="002C33E3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зачислении в</w:t>
            </w:r>
          </w:p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ДОУ </w:t>
            </w:r>
            <w:r w:rsidRPr="005165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33E3" w:rsidRPr="00803659" w:rsidTr="00842C48">
        <w:trPr>
          <w:trHeight w:val="528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35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16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</w:tbl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BD52A5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2C33E3">
        <w:rPr>
          <w:rFonts w:ascii="Arial" w:hAnsi="Arial" w:cs="Arial"/>
          <w:sz w:val="26"/>
          <w:szCs w:val="26"/>
        </w:rPr>
        <w:t xml:space="preserve">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3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(полное наименование, почтовый адрес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</w:rPr>
      </w:pPr>
      <w:r w:rsidRPr="00C4195B">
        <w:rPr>
          <w:rFonts w:ascii="Arial" w:hAnsi="Arial" w:cs="Arial"/>
        </w:rPr>
        <w:t>"___" __________ 20__ года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  <w:r w:rsidRPr="00BA0EE2">
        <w:rPr>
          <w:sz w:val="18"/>
          <w:szCs w:val="18"/>
        </w:rPr>
        <w:t xml:space="preserve"> 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 w:rsidRPr="00BA0EE2">
        <w:rPr>
          <w:sz w:val="18"/>
          <w:szCs w:val="18"/>
        </w:rPr>
        <w:t xml:space="preserve">    </w:t>
      </w:r>
      <w:r w:rsidRPr="00C4195B">
        <w:rPr>
          <w:rFonts w:ascii="Arial" w:hAnsi="Arial" w:cs="Arial"/>
          <w:sz w:val="26"/>
          <w:szCs w:val="26"/>
        </w:rPr>
        <w:t>Настоящ</w:t>
      </w:r>
      <w:r>
        <w:rPr>
          <w:rFonts w:ascii="Arial" w:hAnsi="Arial" w:cs="Arial"/>
          <w:sz w:val="26"/>
          <w:szCs w:val="26"/>
        </w:rPr>
        <w:t>ий</w:t>
      </w: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сертификат</w:t>
      </w:r>
      <w:r w:rsidRPr="00C4195B">
        <w:rPr>
          <w:rFonts w:ascii="Arial" w:hAnsi="Arial" w:cs="Arial"/>
          <w:sz w:val="26"/>
          <w:szCs w:val="26"/>
        </w:rPr>
        <w:t xml:space="preserve"> выдан</w:t>
      </w:r>
      <w:r w:rsidRPr="00BA0EE2">
        <w:rPr>
          <w:sz w:val="18"/>
          <w:szCs w:val="18"/>
        </w:rPr>
        <w:t xml:space="preserve"> __________________________________________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</w:t>
      </w:r>
      <w:r w:rsidRPr="00C4195B"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2C33E3" w:rsidRPr="00BA0EE2" w:rsidRDefault="002C33E3" w:rsidP="002C33E3">
      <w:pPr>
        <w:pStyle w:val="ConsPlusNonformat"/>
        <w:numPr>
          <w:ilvl w:val="0"/>
          <w:numId w:val="7"/>
        </w:numPr>
        <w:rPr>
          <w:sz w:val="18"/>
          <w:szCs w:val="18"/>
        </w:rPr>
      </w:pP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4195B">
        <w:rPr>
          <w:rFonts w:ascii="Arial" w:hAnsi="Arial" w:cs="Arial"/>
          <w:sz w:val="26"/>
          <w:szCs w:val="26"/>
        </w:rPr>
        <w:t xml:space="preserve">роизведена регистрация </w:t>
      </w:r>
      <w:r w:rsidRPr="00BA0EE2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               </w:t>
      </w:r>
      <w:r w:rsidRPr="00C4195B">
        <w:rPr>
          <w:rFonts w:ascii="Arial" w:hAnsi="Arial" w:cs="Arial"/>
          <w:sz w:val="18"/>
          <w:szCs w:val="18"/>
        </w:rPr>
        <w:t>(ФИО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C4195B">
        <w:rPr>
          <w:rFonts w:ascii="Arial" w:hAnsi="Arial" w:cs="Arial"/>
          <w:sz w:val="26"/>
          <w:szCs w:val="26"/>
        </w:rPr>
        <w:t>Книге учета будущих воспитанников</w:t>
      </w:r>
      <w:r w:rsidRPr="00BA0EE2">
        <w:rPr>
          <w:sz w:val="18"/>
          <w:szCs w:val="18"/>
        </w:rPr>
        <w:t xml:space="preserve"> 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</w:t>
      </w:r>
      <w:r w:rsidRPr="00C4195B"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</w:p>
    <w:p w:rsidR="002C33E3" w:rsidRPr="003F1C51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F1C51">
        <w:rPr>
          <w:rFonts w:ascii="Arial" w:hAnsi="Arial" w:cs="Arial"/>
          <w:sz w:val="26"/>
          <w:szCs w:val="26"/>
        </w:rPr>
        <w:t>Предполагаемая дата предоставления места ребенку в образовательной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3F1C51">
        <w:rPr>
          <w:rFonts w:ascii="Arial" w:hAnsi="Arial" w:cs="Arial"/>
          <w:sz w:val="26"/>
          <w:szCs w:val="26"/>
        </w:rPr>
        <w:t>"____" __________ 20__ года.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2C33E3" w:rsidRDefault="002C33E3" w:rsidP="002C33E3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_____________руб. в год га одного ребенка.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6C0203"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</w:t>
      </w:r>
      <w:r>
        <w:rPr>
          <w:rFonts w:ascii="Arial" w:hAnsi="Arial" w:cs="Arial"/>
          <w:sz w:val="26"/>
          <w:szCs w:val="26"/>
        </w:rPr>
        <w:t>невозможности предоставить места</w:t>
      </w:r>
      <w:r w:rsidRPr="006C0203">
        <w:rPr>
          <w:rFonts w:ascii="Arial" w:hAnsi="Arial" w:cs="Arial"/>
          <w:sz w:val="26"/>
          <w:szCs w:val="26"/>
        </w:rPr>
        <w:t xml:space="preserve"> в ДОУ </w:t>
      </w:r>
      <w:r>
        <w:rPr>
          <w:rFonts w:ascii="Arial" w:hAnsi="Arial" w:cs="Arial"/>
          <w:sz w:val="26"/>
          <w:szCs w:val="26"/>
        </w:rPr>
        <w:t>_________________________________________________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B861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Контактные</w:t>
      </w:r>
      <w:r w:rsidRPr="00B861D0">
        <w:rPr>
          <w:rFonts w:ascii="Arial" w:hAnsi="Arial" w:cs="Arial"/>
          <w:sz w:val="26"/>
          <w:szCs w:val="26"/>
        </w:rPr>
        <w:t xml:space="preserve"> телефон</w:t>
      </w:r>
      <w:r>
        <w:rPr>
          <w:rFonts w:ascii="Arial" w:hAnsi="Arial" w:cs="Arial"/>
          <w:sz w:val="26"/>
          <w:szCs w:val="26"/>
        </w:rPr>
        <w:t>ы</w:t>
      </w:r>
      <w:r w:rsidRPr="00B861D0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адрес сайта</w:t>
      </w:r>
      <w:r w:rsidRPr="00B861D0">
        <w:rPr>
          <w:rFonts w:ascii="Arial" w:hAnsi="Arial" w:cs="Arial"/>
          <w:sz w:val="26"/>
          <w:szCs w:val="26"/>
        </w:rPr>
        <w:t xml:space="preserve"> организации, по которому (на котором) родители (законные представители) мог</w:t>
      </w:r>
      <w:r>
        <w:rPr>
          <w:rFonts w:ascii="Arial" w:hAnsi="Arial" w:cs="Arial"/>
          <w:sz w:val="26"/>
          <w:szCs w:val="26"/>
        </w:rPr>
        <w:t xml:space="preserve">ут узнать о продвижении очереди:                                                                                              </w:t>
      </w:r>
      <w:r w:rsidR="00BD52A5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B861D0">
        <w:rPr>
          <w:rFonts w:ascii="Arial" w:hAnsi="Arial" w:cs="Arial"/>
          <w:sz w:val="26"/>
          <w:szCs w:val="26"/>
        </w:rPr>
        <w:t>Тел. _______________________________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Pr="00B861D0">
        <w:rPr>
          <w:rFonts w:ascii="Arial" w:hAnsi="Arial" w:cs="Arial"/>
          <w:sz w:val="26"/>
          <w:szCs w:val="26"/>
        </w:rPr>
        <w:t>Адрес сайта  ______________________________</w:t>
      </w:r>
    </w:p>
    <w:p w:rsidR="002C33E3" w:rsidRPr="006C372E" w:rsidRDefault="002C33E3" w:rsidP="002C33E3">
      <w:pPr>
        <w:pStyle w:val="a3"/>
        <w:numPr>
          <w:ilvl w:val="0"/>
          <w:numId w:val="7"/>
        </w:numPr>
        <w:ind w:right="75"/>
        <w:rPr>
          <w:sz w:val="18"/>
          <w:szCs w:val="18"/>
        </w:rPr>
      </w:pPr>
      <w:r w:rsidRPr="006C372E">
        <w:rPr>
          <w:rFonts w:ascii="Arial" w:hAnsi="Arial" w:cs="Arial"/>
          <w:sz w:val="26"/>
          <w:szCs w:val="26"/>
        </w:rPr>
        <w:t xml:space="preserve">Для   </w:t>
      </w:r>
      <w:proofErr w:type="gramStart"/>
      <w:r w:rsidRPr="006C372E">
        <w:rPr>
          <w:rFonts w:ascii="Arial" w:hAnsi="Arial" w:cs="Arial"/>
          <w:sz w:val="26"/>
          <w:szCs w:val="26"/>
        </w:rPr>
        <w:t>решения  вопросов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 о  зачислении  ребенка  родителям  предлагается   повторно посетить учреждение   с ___________</w:t>
      </w:r>
      <w:r>
        <w:rPr>
          <w:rFonts w:ascii="Arial" w:hAnsi="Arial" w:cs="Arial"/>
          <w:sz w:val="26"/>
          <w:szCs w:val="26"/>
        </w:rPr>
        <w:t>_____</w:t>
      </w:r>
      <w:r w:rsidRPr="006C372E">
        <w:rPr>
          <w:rFonts w:ascii="Arial" w:hAnsi="Arial" w:cs="Arial"/>
          <w:sz w:val="26"/>
          <w:szCs w:val="26"/>
        </w:rPr>
        <w:t xml:space="preserve">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М.п.</w:t>
      </w:r>
    </w:p>
    <w:p w:rsidR="00BD52A5" w:rsidRDefault="009D1BEB" w:rsidP="009D1B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</w:t>
      </w:r>
      <w:r w:rsidR="002C33E3">
        <w:rPr>
          <w:rFonts w:ascii="Arial" w:hAnsi="Arial" w:cs="Arial"/>
          <w:sz w:val="26"/>
          <w:szCs w:val="26"/>
        </w:rPr>
        <w:t xml:space="preserve">                         </w:t>
      </w:r>
      <w:r w:rsidR="00BF13A8">
        <w:rPr>
          <w:rFonts w:ascii="Arial" w:hAnsi="Arial" w:cs="Arial"/>
          <w:sz w:val="26"/>
          <w:szCs w:val="26"/>
        </w:rPr>
        <w:t xml:space="preserve">                         </w:t>
      </w:r>
      <w:r w:rsidR="002C33E3">
        <w:rPr>
          <w:rFonts w:ascii="Arial" w:hAnsi="Arial" w:cs="Arial"/>
          <w:sz w:val="26"/>
          <w:szCs w:val="26"/>
        </w:rPr>
        <w:t xml:space="preserve"> </w:t>
      </w: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4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 w:rsidRPr="00A6063E">
        <w:rPr>
          <w:rFonts w:ascii="Arial" w:hAnsi="Arial" w:cs="Arial"/>
          <w:sz w:val="26"/>
          <w:szCs w:val="26"/>
        </w:rPr>
        <w:t>Директору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4" w:name="Par87"/>
      <w:bookmarkEnd w:id="4"/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__________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</w:t>
      </w: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C33E3" w:rsidRDefault="00BD52A5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 образования ________________________ 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BD52A5" w:rsidRDefault="00BD52A5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3E3">
        <w:rPr>
          <w:rFonts w:ascii="Arial" w:hAnsi="Arial" w:cs="Arial"/>
          <w:b/>
          <w:sz w:val="22"/>
          <w:szCs w:val="22"/>
        </w:rPr>
        <w:t xml:space="preserve">распорядительным актом о закрепленной </w:t>
      </w:r>
      <w:proofErr w:type="gramStart"/>
      <w:r w:rsidRPr="002C33E3">
        <w:rPr>
          <w:rFonts w:ascii="Arial" w:hAnsi="Arial" w:cs="Arial"/>
          <w:b/>
          <w:sz w:val="22"/>
          <w:szCs w:val="22"/>
        </w:rPr>
        <w:t>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Pr="006C372E">
        <w:rPr>
          <w:rFonts w:ascii="Arial" w:hAnsi="Arial" w:cs="Arial"/>
          <w:b/>
          <w:sz w:val="22"/>
          <w:szCs w:val="22"/>
        </w:rPr>
        <w:t xml:space="preserve"> другими документами, регламентирующими организацию образовательного процесса ознакомлен(а).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A6063E" w:rsidRDefault="002C33E3" w:rsidP="002C33E3">
      <w:pPr>
        <w:pStyle w:val="ConsPlusNonformat"/>
        <w:rPr>
          <w:sz w:val="26"/>
          <w:szCs w:val="26"/>
        </w:rPr>
        <w:sectPr w:rsidR="002C33E3" w:rsidRPr="00A6063E" w:rsidSect="00BF13A8">
          <w:pgSz w:w="11905" w:h="16838"/>
          <w:pgMar w:top="851" w:right="848" w:bottom="851" w:left="1134" w:header="720" w:footer="720" w:gutter="0"/>
          <w:cols w:space="720"/>
          <w:noEndnote/>
        </w:sect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</w:t>
      </w:r>
      <w:r w:rsidR="002C33E3">
        <w:rPr>
          <w:rFonts w:ascii="Arial" w:hAnsi="Arial" w:cs="Arial"/>
          <w:sz w:val="26"/>
          <w:szCs w:val="26"/>
        </w:rPr>
        <w:t>Приложение N 5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  <w:b/>
        </w:rPr>
      </w:pPr>
      <w:r w:rsidRPr="002F2D07"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11"/>
      </w:tblGrid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Название столбца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Регистрационный номер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организация,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Возрастная группа</w:t>
            </w:r>
            <w:proofErr w:type="gramEnd"/>
            <w:r>
              <w:rPr>
                <w:rFonts w:ascii="Arial" w:hAnsi="Arial" w:cs="Arial"/>
              </w:rPr>
              <w:t xml:space="preserve">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 xml:space="preserve">образовательной </w:t>
            </w:r>
            <w:r w:rsidRPr="002F2D07">
              <w:rPr>
                <w:rFonts w:ascii="Arial" w:hAnsi="Arial" w:cs="Arial"/>
              </w:rPr>
              <w:t>программы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Контактные телефоны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Адрес проживания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2C33E3" w:rsidRPr="002F2D07" w:rsidTr="002C33E3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6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</w:rPr>
      </w:pPr>
      <w:r w:rsidRPr="002F2D07">
        <w:rPr>
          <w:rFonts w:ascii="Arial" w:hAnsi="Arial" w:cs="Arial"/>
          <w:b/>
        </w:rPr>
        <w:t>Расписка в получении документов</w:t>
      </w:r>
    </w:p>
    <w:p w:rsidR="002C33E3" w:rsidRPr="002F2D07" w:rsidRDefault="002C33E3" w:rsidP="002C33E3">
      <w:pPr>
        <w:pStyle w:val="a6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2D07">
        <w:rPr>
          <w:rFonts w:ascii="Arial" w:hAnsi="Arial" w:cs="Arial"/>
        </w:rPr>
        <w:t>Регистрационный номер заявления о приёме ребёнка в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274"/>
        <w:gridCol w:w="2128"/>
        <w:gridCol w:w="2658"/>
      </w:tblGrid>
      <w:tr w:rsidR="002C33E3" w:rsidRPr="002F2D07" w:rsidTr="002C33E3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Должностное лицо</w:t>
            </w:r>
          </w:p>
        </w:tc>
      </w:tr>
      <w:tr w:rsidR="002C33E3" w:rsidRPr="002F2D07" w:rsidTr="002C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Ф.И.О.</w:t>
            </w:r>
          </w:p>
        </w:tc>
      </w:tr>
      <w:tr w:rsidR="002C33E3" w:rsidRPr="002F2D07" w:rsidTr="002C3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</w:tr>
      <w:tr w:rsidR="002C33E3" w:rsidRPr="002F2D07" w:rsidTr="002C33E3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BD52A5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lastRenderedPageBreak/>
        <w:t xml:space="preserve"> </w:t>
      </w:r>
      <w:r w:rsidR="00BD52A5">
        <w:t xml:space="preserve">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Приложение N 7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  <w:r>
        <w:t xml:space="preserve">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(фамилия, имя, отчество)</w:t>
      </w:r>
    </w:p>
    <w:p w:rsidR="002C33E3" w:rsidRDefault="002C33E3" w:rsidP="002C33E3">
      <w:pPr>
        <w:pStyle w:val="ConsPlusNonformat"/>
      </w:pPr>
      <w:r>
        <w:t xml:space="preserve">                                             зарегистрированного по адресу: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(адрес регистрации указывается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с почтовым индексом)</w:t>
      </w:r>
    </w:p>
    <w:p w:rsidR="002C33E3" w:rsidRDefault="002C33E3" w:rsidP="002C33E3">
      <w:pPr>
        <w:pStyle w:val="ConsPlusNonformat"/>
      </w:pPr>
      <w:r>
        <w:t xml:space="preserve">                                         паспорт серия       N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------   ---------</w:t>
      </w:r>
    </w:p>
    <w:p w:rsidR="002C33E3" w:rsidRDefault="002C33E3" w:rsidP="002C33E3">
      <w:pPr>
        <w:pStyle w:val="ConsPlusNonformat"/>
      </w:pPr>
      <w:r>
        <w:t xml:space="preserve">                                         выдан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(дата выдачи и наименование</w:t>
      </w:r>
    </w:p>
    <w:p w:rsidR="002C33E3" w:rsidRDefault="002C33E3" w:rsidP="002C33E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органа, выдавшего документ)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</w:t>
      </w:r>
    </w:p>
    <w:p w:rsidR="002C33E3" w:rsidRDefault="002C33E3" w:rsidP="002C33E3">
      <w:pPr>
        <w:pStyle w:val="ConsPlusNonformat"/>
      </w:pPr>
      <w:r>
        <w:t>Я, -----------------------------------------------------------------------,</w:t>
      </w:r>
    </w:p>
    <w:p w:rsidR="002C33E3" w:rsidRDefault="002C33E3" w:rsidP="002C33E3">
      <w:pPr>
        <w:pStyle w:val="ConsPlusNonformat"/>
      </w:pPr>
      <w:r>
        <w:t xml:space="preserve">                          (фамилия, имя, отчество полностью)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9" w:history="1">
        <w:r>
          <w:rPr>
            <w:rStyle w:val="a7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0" w:history="1">
        <w:r>
          <w:rPr>
            <w:rStyle w:val="a7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</w:t>
      </w:r>
      <w:r w:rsidR="003B5718">
        <w:rPr>
          <w:rFonts w:ascii="Calibri" w:hAnsi="Calibri" w:cs="Calibri"/>
        </w:rPr>
        <w:t xml:space="preserve">моей жизни, представленных в </w:t>
      </w:r>
      <w:r>
        <w:rPr>
          <w:rFonts w:ascii="Calibri" w:hAnsi="Calibri" w:cs="Calibri"/>
        </w:rPr>
        <w:t>________________________</w:t>
      </w:r>
      <w:r w:rsidR="003B5718">
        <w:rPr>
          <w:rFonts w:ascii="Calibri" w:hAnsi="Calibri" w:cs="Calibri"/>
        </w:rPr>
        <w:t xml:space="preserve"> (сокращенное наименование учреждения)</w:t>
      </w:r>
      <w:r>
        <w:rPr>
          <w:rFonts w:ascii="Calibri" w:hAnsi="Calibri" w:cs="Calibri"/>
        </w:rPr>
        <w:t>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-------        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подписи)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 (дата)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BD52A5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</w:t>
      </w:r>
    </w:p>
    <w:p w:rsidR="002C33E3" w:rsidRDefault="00BD52A5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8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80"/>
        <w:gridCol w:w="1440"/>
        <w:gridCol w:w="1440"/>
        <w:gridCol w:w="2293"/>
        <w:gridCol w:w="1509"/>
        <w:gridCol w:w="1389"/>
      </w:tblGrid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528A2" w:rsidRPr="00DC7984" w:rsidRDefault="00B528A2"/>
    <w:sectPr w:rsidR="00B528A2" w:rsidRPr="00DC7984" w:rsidSect="00DC79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C7984"/>
    <w:rsid w:val="0000253A"/>
    <w:rsid w:val="000932B1"/>
    <w:rsid w:val="00191AC5"/>
    <w:rsid w:val="001C6E75"/>
    <w:rsid w:val="00286065"/>
    <w:rsid w:val="002B0830"/>
    <w:rsid w:val="002C33E3"/>
    <w:rsid w:val="002F6772"/>
    <w:rsid w:val="003B5718"/>
    <w:rsid w:val="003D3D06"/>
    <w:rsid w:val="004F49B2"/>
    <w:rsid w:val="006324A9"/>
    <w:rsid w:val="00646008"/>
    <w:rsid w:val="007041E3"/>
    <w:rsid w:val="00704F8E"/>
    <w:rsid w:val="00743F57"/>
    <w:rsid w:val="007E14E1"/>
    <w:rsid w:val="00813B4E"/>
    <w:rsid w:val="009054E8"/>
    <w:rsid w:val="0097688C"/>
    <w:rsid w:val="009D1BEB"/>
    <w:rsid w:val="009E1AD5"/>
    <w:rsid w:val="009F6E36"/>
    <w:rsid w:val="00A5396B"/>
    <w:rsid w:val="00B30269"/>
    <w:rsid w:val="00B528A2"/>
    <w:rsid w:val="00B97E39"/>
    <w:rsid w:val="00BD52A5"/>
    <w:rsid w:val="00BF13A8"/>
    <w:rsid w:val="00C968A7"/>
    <w:rsid w:val="00CB4548"/>
    <w:rsid w:val="00DA3228"/>
    <w:rsid w:val="00DC7984"/>
    <w:rsid w:val="00E04C7F"/>
    <w:rsid w:val="00E14CAB"/>
    <w:rsid w:val="00E31E7C"/>
    <w:rsid w:val="00E52EE0"/>
    <w:rsid w:val="00EB641D"/>
    <w:rsid w:val="00EC4E93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E6123-0859-491D-9BDE-0D7A581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8CDF0F805836249F797C5AD5693941151A8738DbF5E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consultantplus://offline/ref=4B8F5052C7128BA7E7DD952FF1790BC006C0E88320EA1C693A7A28EA4CEF4E5FA8A06A548B313Co2o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8AD0768EAFFD163351F7F18FEA4A02DA5ECCFEF804836249F797C5ADb556H" TargetMode="External"/><Relationship Id="rId12" Type="http://schemas.openxmlformats.org/officeDocument/2006/relationships/hyperlink" Target="consultantplus://offline/ref=BA4B8F3EA74E2EB7EB8D165A48D927E03826A55770AE53FE92FD7C64083BB46405797711F70E9029PF5EH" TargetMode="External"/><Relationship Id="rId17" Type="http://schemas.openxmlformats.org/officeDocument/2006/relationships/hyperlink" Target="consultantplus://offline/ref=BA4B8F3EA74E2EB7EB8D165A48D927E03824AE5672AB53FE92FD7C64083BB46405797711F70E9225PF5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372A853FE92FD7C6408P35BH" TargetMode="External"/><Relationship Id="rId20" Type="http://schemas.openxmlformats.org/officeDocument/2006/relationships/hyperlink" Target="consultantplus://offline/ref=86BFBFBD6030AD2637ABBB29C936FD3FEF13CC1575D3F09E896DC53B1DEE6F1D6B639B8D376F8BDFnDL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4B8F3EA74E2EB7EB8D165A48D927E03824AE5372A853FE92FD7C6408P35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5A15377AE53FE92FD7C64083BB46405797711F70E9326PF5AH" TargetMode="External"/><Relationship Id="rId10" Type="http://schemas.openxmlformats.org/officeDocument/2006/relationships/hyperlink" Target="consultantplus://offline/ref=4E8AD0768EAFFD163351F7F29D86140DDD5094FAFE068B3011A8CC98FA5F99C3b556H" TargetMode="External"/><Relationship Id="rId19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18FEA4A02DA5ECCFEFC05836249F797C5ADb556H" TargetMode="External"/><Relationship Id="rId14" Type="http://schemas.openxmlformats.org/officeDocument/2006/relationships/hyperlink" Target="consultantplus://offline/ref=BA4B8F3EA74E2EB7EB8D165A48D927E03029A15777A70EF49AA470660F34EB7302307B10F70E90P25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9D09-5490-4699-B058-2B25FE9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17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Ниязова </cp:lastModifiedBy>
  <cp:revision>14</cp:revision>
  <cp:lastPrinted>2019-05-07T11:14:00Z</cp:lastPrinted>
  <dcterms:created xsi:type="dcterms:W3CDTF">2001-12-31T20:33:00Z</dcterms:created>
  <dcterms:modified xsi:type="dcterms:W3CDTF">2019-05-13T12:38:00Z</dcterms:modified>
</cp:coreProperties>
</file>