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FF" w:rsidRDefault="005B731F" w:rsidP="00156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0680" cy="5778827"/>
            <wp:effectExtent l="0" t="0" r="0" b="0"/>
            <wp:docPr id="1" name="Рисунок 1" descr="G:\+++Рабочие программы 2 класс 2021 г\рус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рус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860" cy="57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06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564F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F46903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1564FF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F46903">
        <w:rPr>
          <w:rFonts w:ascii="Times New Roman" w:hAnsi="Times New Roman" w:cs="Times New Roman"/>
          <w:b/>
          <w:sz w:val="28"/>
          <w:szCs w:val="28"/>
        </w:rPr>
        <w:t>.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FF" w:rsidRPr="00351276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276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представления о своей этнической принадлежности;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развития чувства любви к Родине, чувства гордости за свою Родину, народ, великое достояние русского народа — русский язык;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представления об окружающем ученика мире (природа, малая родина, люди и их деятельность и др.);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осмысления необходимости бережного отношения к природе и всему живому на Земле;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осознания положительного отношения к народам, говорящим на разных языках, и их родному языку;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представления о своей родословной, достопримечательностях своей малой родины;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положительного отношения к языковой деятельности;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заинтересованности в выполнении языковых и речевых заданий и в проектной деятельности;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понимания нравственного содержания поступков окружающих людей, ориентации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поведении на принятые моральные нормы;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представления о бережном отношении к материальным ценностям; развития интереса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проектно-творческой деятельности.</w:t>
      </w:r>
    </w:p>
    <w:p w:rsidR="00351276" w:rsidRDefault="00351276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4FF" w:rsidRDefault="001564FF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FF" w:rsidRPr="00351276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276">
        <w:rPr>
          <w:rFonts w:ascii="Times New Roman" w:hAnsi="Times New Roman" w:cs="Times New Roman"/>
          <w:b/>
          <w:sz w:val="24"/>
          <w:szCs w:val="28"/>
        </w:rPr>
        <w:t>Метапредметные результаты</w:t>
      </w:r>
    </w:p>
    <w:p w:rsidR="001564FF" w:rsidRDefault="001564FF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FF" w:rsidRDefault="001564FF" w:rsidP="0015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и сохранять цель и учебную задачу;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высказывать свои предположения относительно способа решения учебной задачи;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сотрудничестве с учителем находить варианты решения учебной задачи;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(совместно с учителем) свои действия в соответствии с поставленной задачей и условиями её реализации;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выполнять действия по намеченному плану, а также по инструкциям, содержащимся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источниках информации (в заданиях учебника, справочном материале учебника —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памятках);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совместно с учителем или одноклассниками результат своих действий, вносить соответствующие коррективы;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воспринимать оценку своей работы учителем, товарищами, другими лицами;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причины успеха и неуспеха выполнения учебной задачи;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•выполнять учебные действия в устной, письме</w:t>
      </w:r>
      <w:r w:rsidR="00D16F62">
        <w:rPr>
          <w:rFonts w:ascii="Times New Roman" w:hAnsi="Times New Roman" w:cs="Times New Roman"/>
          <w:sz w:val="24"/>
          <w:szCs w:val="24"/>
        </w:rPr>
        <w:t>нной речи, во внутреннем плане.</w:t>
      </w:r>
    </w:p>
    <w:p w:rsidR="001564FF" w:rsidRPr="001564FF" w:rsidRDefault="001564FF" w:rsidP="001564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познавательную задачу, воспринимать её на слух, решать её (под руководством учителя или самостоятельно);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на слух и понимать различные виды сообщений (информационные тексты);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ориентироваться в учебнике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форзацах,  шмуцтитулах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страницах  учебника,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оглавлении, в условных обозначениях, в словарях учебника);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работать с информацией, представленной в разных формах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(текст, рисунок, таблица, схема), под руководством учителя и самостоятельно;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•осуществлять под руководством учителя поиск нужной информации в соответствии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поставленной задачей в учебнике и учебных пособиях;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знаками, символами, таблицами, схемами,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приведёнными в учебнике и учебных пособиях (в том числе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приложении к учебнику), для решения учебных и практических задач;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словарями и справочным материалом учебника;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осмысленно читать текст, выделять существенную информацию из текстов разных видов (художественного и познавательного);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небольшие собственные тексты по предложенной теме, рисунку;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 (под руководством учителя);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при решении учебной задачи на возможные способы её решения;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языковые примеры для иллюстрации изучаемых языковых понятий;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сравнение, сопоставление, классификацию изученных фактов языка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заданным признакам и самостоятельно выделенным основаниям;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обобщать (выделять ряд или класс объектов как по заданному признаку, так и самостоятельно);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выводы в результате совместной работы класса и учителя;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аналогии между изучаемым предметом и собственным опытом 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руководством учителя); по результатам наблюдений находить и формулировать правила, определения;</w:t>
      </w:r>
    </w:p>
    <w:p w:rsidR="001564FF" w:rsidRDefault="001564FF" w:rsidP="00D16F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явлений, строить рассуждения в фор</w:t>
      </w:r>
      <w:r w:rsidR="00D16F62">
        <w:rPr>
          <w:rFonts w:ascii="Times New Roman" w:hAnsi="Times New Roman" w:cs="Times New Roman"/>
          <w:sz w:val="24"/>
          <w:szCs w:val="24"/>
        </w:rPr>
        <w:t>ме простых суждений об объекте.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Слушать собеседника и понимать речь других;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•оформлять свои мысли в устной и письменной форме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уровне предложения или небольшого текста);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участие в диалоге, общей беседе, выполняя правила речевого поведения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(не перебивать, выслушивать собеседника, стремиться понять его точку зрения и др.);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выбирать адекватные речевые средства в диалоге с учителем и одноклассниками;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задавать вопросы, адекватные речевой ситуации, отвечать на вопросы других; строить понятные для партнёра высказывания;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признавать существование различных точек зрения; воспринимать другое мнение и позицию;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собственное мнение и аргументировать его;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монологическое высказывание с учётом поставленной коммуникативной задачи.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FF" w:rsidRPr="00351276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27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FF" w:rsidRPr="001564FF" w:rsidRDefault="001564FF" w:rsidP="001564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предметные результаты освоения программы:</w:t>
      </w:r>
    </w:p>
    <w:p w:rsidR="001564FF" w:rsidRDefault="00E40B29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1564FF">
        <w:rPr>
          <w:rFonts w:ascii="Times New Roman" w:hAnsi="Times New Roman" w:cs="Times New Roman"/>
          <w:sz w:val="24"/>
          <w:szCs w:val="24"/>
        </w:rPr>
        <w:t>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E40B29" w:rsidRDefault="00E40B29" w:rsidP="00E40B29">
      <w:pPr>
        <w:pStyle w:val="a3"/>
        <w:numPr>
          <w:ilvl w:val="0"/>
          <w:numId w:val="9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начальные умения выбирать адекватные языковые средства при составлении небольших монологических высказываний;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и графика, лексика, морфемика, морфология и синтаксис (в объёме изучаемого курса);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первоначальные умения проверять написанное;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учебными действиями с изучаемыми языковыми единицами;</w:t>
      </w:r>
    </w:p>
    <w:p w:rsidR="001564FF" w:rsidRDefault="001564FF" w:rsidP="001564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начальных умений находить</w:t>
      </w:r>
      <w:r w:rsidR="00E40B29">
        <w:rPr>
          <w:rFonts w:ascii="Times New Roman" w:hAnsi="Times New Roman" w:cs="Times New Roman"/>
          <w:sz w:val="24"/>
          <w:szCs w:val="24"/>
        </w:rPr>
        <w:t xml:space="preserve">, характеризовать, сравнивать, </w:t>
      </w:r>
      <w:r>
        <w:rPr>
          <w:rFonts w:ascii="Times New Roman" w:hAnsi="Times New Roman" w:cs="Times New Roman"/>
          <w:sz w:val="24"/>
          <w:szCs w:val="24"/>
        </w:rPr>
        <w:t>классифици</w:t>
      </w:r>
      <w:r w:rsidR="00E40B29">
        <w:rPr>
          <w:rFonts w:ascii="Times New Roman" w:hAnsi="Times New Roman" w:cs="Times New Roman"/>
          <w:sz w:val="24"/>
          <w:szCs w:val="24"/>
        </w:rPr>
        <w:t xml:space="preserve">ровать такие языковые единицы, </w:t>
      </w:r>
      <w:r>
        <w:rPr>
          <w:rFonts w:ascii="Times New Roman" w:hAnsi="Times New Roman" w:cs="Times New Roman"/>
          <w:sz w:val="24"/>
          <w:szCs w:val="24"/>
        </w:rPr>
        <w:t xml:space="preserve">как звук, буква, слог, слово, слово как часть речи, слово как член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предложения,  предложение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объёме изучаемого курса).</w:t>
      </w:r>
    </w:p>
    <w:p w:rsidR="001564FF" w:rsidRDefault="001564FF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AF2" w:rsidRPr="00F42740" w:rsidRDefault="0056306B" w:rsidP="00F427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785DBB" w:rsidRPr="00F42740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  <w:r w:rsidR="006C0461">
        <w:rPr>
          <w:rFonts w:ascii="Times New Roman" w:hAnsi="Times New Roman" w:cs="Times New Roman"/>
          <w:b/>
          <w:sz w:val="28"/>
          <w:szCs w:val="24"/>
        </w:rPr>
        <w:t>.</w:t>
      </w:r>
    </w:p>
    <w:p w:rsidR="00F42740" w:rsidRPr="00F42740" w:rsidRDefault="00F42740" w:rsidP="00F42740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предложения для решения определённой речевой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(для ответа на заданный вопрос, для выражения своего собственного мнения);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словарями учебника для решения языковых и речевых задач;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устную и письменную речь;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диалогическую речь; понимать особенности диалогической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отличать текст от набора не связанных друг с другом предложений;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текст с нарушенным порядком предложений и восстанавливать их последовательность в тексте;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вопросы к повествовательному тексту, находить на них ответы и грамотно их записывать;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произношения, употребления и написания слов, имеющихся в словарях учебника;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озаглавливать текст по его теме или по его главной мысли;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тексты разных типов: описание и повествование, рассуждение;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замечать в художественном тексте языковые средства, создающие его выразительность;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средства связи между предложениями (порядок слов, местоимения, синонимы);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небольшие высказывания по результатам наблюдений за фактами и явлениями языка; на определённую тему;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составлять текст (отзыв) по репродукциям картин художников 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(помещённых в учебнике);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письменно излагать содержание прочитанного текста (после предварительной подготовки) по вопросам;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понятия «звук» и «буква», правильно называть буквы и правильно произносить звуки в слове и вне слова;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качественную характеристику звука: гласный — согласный, гласный ударный — безударный, согласный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мягкий, парный — непарный, согласный глухой — звонкий, парный — непарный (в объёме изученного);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характеризовать, сравнивать, классифицировать звуки вне слова и в слове по заданным параметрам;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характеристику звука, представленную в модели (в звуковом обозначении);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анализировать, сравнивать, группировать слова по указанным характеристикам звуков;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функции букв е, ё, ю, я в слове;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способы обозначения буквами твёрдости-мягкости согласных и звука [й’];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количество слогов в слове и их границы, сравнивать и классифицировать слова по слоговому составу;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определять ударный и безударные слоги в слове;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называть буквы алфавита, располагать буквы и слова по алфавиту;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знание алфавита при работе со словарями;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функцию мягкого знака (ь) как разделительного;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коньки, ёлка, маяк;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bookmarkStart w:id="0" w:name="_GoBack"/>
      <w:bookmarkEnd w:id="0"/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A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буквенный разбор простых по составу слов с помощью заданного в учебнике алгоритма;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соотношение звукового и буквенного состава в словах с разделительным мягким знаком (ь): шью, друзья, вьюга;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шипящие, мягкие и твёрдые и др.);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при письме небуквенными графическими средствами: пробелом между словами, знаком переноса, абзацем.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осознавать слово как единство звучания и значения;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речи незнакомые слова, спрашивать об их значении учителя или обращаться к толковому словарю;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однозначные и многозначные слова (простые случаи);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иметь представление о синонимах и антонимах;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среди предложенных слов синонимы и антонимы;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подбирать к предложенным словам 1—2 синонима или антонима;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•наблюдать за использованием синонимов и антонимов в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речи незнакомые слова, спрашивать об их значении учителя или обращаться к толковому словарю;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практическом уровне распознавать слова, употреблённые в прямом и переносном значении (простые случаи);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замечать в художественном тексте слова, употреблённые в переносном значении;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словарями при решении языковых и речевых задач.</w:t>
      </w: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Состав слова (морфемика)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значение понятия «родственные слова», соотносить его с понятием «однокоренные слова»;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первоначальными признаками для опознавания однокоренных слов среди других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слов;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 слове корень (простые случаи), пользуясь заданным алгоритмом (памяткой определения корня слова)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однокоренные слова и формы одного и того же слова;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однокоренные слова и слова с омонимичными корнями, однокоренные слова и синонимы;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подбирать однокоренные слова и формы слов с целью проверки изучаемых орфограмм в корне слова.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имена прилагательные, понимать их значение и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речи, опознавать форму числа имён прилагательных, роль в предложении;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употребление в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предлоги и понимать их роль в предложении и тексте;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подбирать примеры слов разных частей речи и форм этих слов.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принадлежность слова к определённой части речи на основе усвоенных признаков, определять признаки частей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имена существительные, употреблённые в форме одного числа 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(ножницы, кефир);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роль разных частей речи в художественном тексте;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личные местоимения для устранения неоправданных повторов;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словами разных частей речи в собственных высказываниях.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текст и предложение, предложение и слова, не составляющие предложения; выделять предложения из речи;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слов, знаки конца предложения;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главные члены предложения (основу предложения): подлежащее и сказуемое;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главные и второстепенные члены предложения 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дифференциации на виды);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связи слов между словами в предложении;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соотносить предложения со схемами, выбирать предложение, соответствующее схеме;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восстанавливать деформированные предложения;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предложения с обращениями.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2740" w:rsidRPr="0056306B" w:rsidRDefault="00F42740" w:rsidP="00F427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06B">
        <w:rPr>
          <w:rFonts w:ascii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раздельное написание слов в предложении;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написание гласных и, а, у после шипящих согласных ж, ш, ч, щ (в положении под ударением и без ударения);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отсутствие мягкого знака после шипящих в буквосочетаниях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непроверяемые гласные и согласные в корне слова (перечень слов в учебнике), в том числе удвоенные буквы согласных;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разделительный мягкий знак (ь);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знаки препинания конца предложения (.</w:t>
      </w:r>
      <w:proofErr w:type="gramStart"/>
      <w:r>
        <w:rPr>
          <w:rFonts w:ascii="Times New Roman" w:hAnsi="Times New Roman" w:cs="Times New Roman"/>
          <w:sz w:val="24"/>
          <w:szCs w:val="24"/>
        </w:rPr>
        <w:t>? !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раздельное написание предлогов с именами существительными;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раздельное написание частицы не с глаголами;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 под диктовку и при списывании;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безошибочно списывать текст объёмом 40—50 слов с доски и из учебника;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F42740" w:rsidRDefault="00F42740" w:rsidP="00F4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42740" w:rsidRDefault="00F42740" w:rsidP="00F427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значение понятий «орфограмма», «проверяемая орфограмма», «непроверяемая орфограмма»;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разновидности орфограмм и соотносить их с изученными правилами;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разграничивать орфограммы на изученные правила письма и неизученные;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обнаруживать орфограммы по освоенным опознавательным признакам в указанных учителем словах;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F42740" w:rsidRDefault="00F42740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орфографическим словарём учебника как средством самоконтроля при проверке написания слов с непроверяемыми орфограммами</w:t>
      </w:r>
    </w:p>
    <w:p w:rsidR="00B26C7F" w:rsidRDefault="00B26C7F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C7F" w:rsidRDefault="00B26C7F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C7F" w:rsidRDefault="00B26C7F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C7F" w:rsidRDefault="00B26C7F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C7F" w:rsidRDefault="00B26C7F" w:rsidP="00F42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AF2" w:rsidRDefault="00555AF2" w:rsidP="0015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31"/>
        <w:gridCol w:w="1423"/>
      </w:tblGrid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4A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70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6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64FF" w:rsidTr="00D16F62"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 w:rsidP="00785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F42740" w:rsidRDefault="00F42740" w:rsidP="006F4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2740" w:rsidRDefault="00F42740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40" w:rsidRDefault="00F42740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785"/>
        <w:gridCol w:w="3834"/>
      </w:tblGrid>
      <w:tr w:rsidR="001564FF" w:rsidTr="00785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4FF" w:rsidTr="00785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4FF" w:rsidTr="00785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4FF" w:rsidTr="00785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4FF" w:rsidTr="00785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работы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583" w:type="dxa"/>
        <w:tblInd w:w="279" w:type="dxa"/>
        <w:tblLook w:val="04A0" w:firstRow="1" w:lastRow="0" w:firstColumn="1" w:lastColumn="0" w:noHBand="0" w:noVBand="1"/>
      </w:tblPr>
      <w:tblGrid>
        <w:gridCol w:w="1910"/>
        <w:gridCol w:w="1636"/>
        <w:gridCol w:w="1498"/>
        <w:gridCol w:w="985"/>
        <w:gridCol w:w="1435"/>
        <w:gridCol w:w="1119"/>
      </w:tblGrid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 работы</w:t>
            </w:r>
          </w:p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4FF" w:rsidTr="00785DB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BB" w:rsidRDefault="00785DBB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BB" w:rsidRDefault="00785DBB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BB" w:rsidRDefault="00785DBB" w:rsidP="006F4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7D7A" w:rsidRDefault="00C47D7A" w:rsidP="006F4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64D" w:rsidRDefault="006F464D" w:rsidP="006F4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FF" w:rsidRPr="006F464D" w:rsidRDefault="00411E3F" w:rsidP="001564F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1564FF" w:rsidRPr="006F464D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  <w:r w:rsidR="00F46903">
        <w:rPr>
          <w:rFonts w:ascii="Times New Roman" w:hAnsi="Times New Roman" w:cs="Times New Roman"/>
          <w:b/>
          <w:sz w:val="28"/>
          <w:szCs w:val="24"/>
        </w:rPr>
        <w:t>, в том числе с учётом рабочей программы воспитания с указанием количества часов, отводимых на освоение каждой темы.</w:t>
      </w:r>
    </w:p>
    <w:p w:rsidR="001564FF" w:rsidRDefault="001564FF" w:rsidP="0015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810"/>
        <w:gridCol w:w="7"/>
        <w:gridCol w:w="13637"/>
      </w:tblGrid>
      <w:tr w:rsidR="001564FF" w:rsidTr="00785DBB">
        <w:trPr>
          <w:trHeight w:val="27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564FF" w:rsidTr="00785DBB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FF" w:rsidRDefault="0015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FF" w:rsidRDefault="0015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FF" w:rsidTr="00785DBB">
        <w:trPr>
          <w:trHeight w:val="16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  <w:r w:rsidR="00785DBB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</w:tr>
      <w:tr w:rsidR="001564FF" w:rsidTr="00785DBB">
        <w:trPr>
          <w:trHeight w:val="3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Что можно узнать о человеке по его речи?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  <w:r w:rsidR="00A2624E">
              <w:rPr>
                <w:rFonts w:ascii="Times New Roman" w:hAnsi="Times New Roman" w:cs="Times New Roman"/>
                <w:sz w:val="24"/>
                <w:szCs w:val="24"/>
              </w:rPr>
              <w:t>. (РПВ) Урок – инсценировка «Сказка».</w:t>
            </w:r>
          </w:p>
        </w:tc>
      </w:tr>
      <w:tr w:rsidR="001564FF" w:rsidTr="00785DBB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785DBB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</w:tr>
      <w:tr w:rsidR="001564FF" w:rsidTr="00785DBB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 Тема текста</w:t>
            </w:r>
            <w:r w:rsidR="00A2624E">
              <w:rPr>
                <w:rFonts w:ascii="Times New Roman" w:hAnsi="Times New Roman" w:cs="Times New Roman"/>
                <w:sz w:val="24"/>
                <w:szCs w:val="24"/>
              </w:rPr>
              <w:t>. (РПВ) Викторина «Птицы наши друзья»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</w:tr>
      <w:tr w:rsidR="001564FF" w:rsidTr="00785DBB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</w:tr>
      <w:tr w:rsidR="001564FF" w:rsidTr="00785DBB">
        <w:trPr>
          <w:trHeight w:val="1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Входной контрольный диктант №1</w:t>
            </w:r>
          </w:p>
        </w:tc>
      </w:tr>
      <w:tr w:rsidR="001564FF" w:rsidTr="00785DBB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564FF" w:rsidTr="00785DBB">
        <w:trPr>
          <w:trHeight w:val="12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785DBB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</w:t>
            </w:r>
          </w:p>
        </w:tc>
      </w:tr>
      <w:tr w:rsidR="001564FF" w:rsidTr="00785DBB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Его назначение и признаки</w:t>
            </w:r>
          </w:p>
        </w:tc>
      </w:tr>
      <w:tr w:rsidR="001564FF" w:rsidTr="00785DBB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</w:tr>
      <w:tr w:rsidR="001564FF" w:rsidTr="00785DBB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ставятся в конце предложения?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3D62E9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1564FF"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="001564FF" w:rsidRPr="00411E3F">
              <w:rPr>
                <w:rFonts w:ascii="Times New Roman" w:hAnsi="Times New Roman" w:cs="Times New Roman"/>
                <w:sz w:val="24"/>
                <w:szCs w:val="24"/>
              </w:rPr>
              <w:t>И.С.Остроухова</w:t>
            </w:r>
            <w:proofErr w:type="spellEnd"/>
            <w:r w:rsidR="001564FF"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</w:tr>
      <w:tr w:rsidR="001564FF" w:rsidTr="00785DBB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</w:tr>
      <w:tr w:rsidR="001564FF" w:rsidTr="00785DBB">
        <w:trPr>
          <w:trHeight w:val="9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№2по теме «Предложение»</w:t>
            </w:r>
          </w:p>
        </w:tc>
      </w:tr>
      <w:tr w:rsidR="001564FF" w:rsidTr="00785DBB">
        <w:trPr>
          <w:trHeight w:val="1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1564FF" w:rsidTr="00785DBB">
        <w:trPr>
          <w:trHeight w:val="21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  <w:r w:rsidR="00785DBB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Антонимы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</w:tr>
      <w:tr w:rsidR="001564FF" w:rsidTr="00785DBB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  <w:r w:rsidR="00425CEB">
              <w:rPr>
                <w:rFonts w:ascii="Times New Roman" w:hAnsi="Times New Roman" w:cs="Times New Roman"/>
                <w:sz w:val="24"/>
                <w:szCs w:val="24"/>
              </w:rPr>
              <w:t xml:space="preserve"> (РПВ) Квест «Вырасти дерево».</w:t>
            </w:r>
          </w:p>
        </w:tc>
      </w:tr>
      <w:tr w:rsidR="001564FF" w:rsidTr="00785DBB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</w:tr>
      <w:tr w:rsidR="001564FF" w:rsidTr="00785DBB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однокоренные слова?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слоги? Как определить ударный слог?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строчки на другую?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25CEB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25CEB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 по серии картинок.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сочинений. Работа над ошибками</w:t>
            </w:r>
            <w:r w:rsidR="00425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 по слогам</w:t>
            </w:r>
            <w:r w:rsidR="00425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№3  по теме "Слова, слова, слова»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564FF" w:rsidTr="00785DBB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="00785DBB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FA5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64.ч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  <w:r w:rsidR="00425CEB">
              <w:rPr>
                <w:rFonts w:ascii="Times New Roman" w:hAnsi="Times New Roman" w:cs="Times New Roman"/>
                <w:sz w:val="24"/>
                <w:szCs w:val="24"/>
              </w:rPr>
              <w:t xml:space="preserve"> (РПВ) Урок – путешествие от А до Я».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Сочинение по серии сюжетных рисунков, вопросам и опорным словам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Работа над ошибками.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Как мы используем алфавит?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большой буквы?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гласный звук?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№4по теме "Звуки гласные и согласные"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 w:rsidP="00F76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  <w:r w:rsidR="00425CEB">
              <w:rPr>
                <w:rFonts w:ascii="Times New Roman" w:hAnsi="Times New Roman" w:cs="Times New Roman"/>
                <w:sz w:val="24"/>
                <w:szCs w:val="24"/>
              </w:rPr>
              <w:t xml:space="preserve">. (РПВ) Игра «Ударный – безударный».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 слова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обозначающий безударный гласный звук </w:t>
            </w:r>
          </w:p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обозначающий безударный гласный звук</w:t>
            </w:r>
          </w:p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</w:tr>
      <w:tr w:rsidR="001564FF" w:rsidTr="00785D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буквой безударного гласного звука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 слова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 слова</w:t>
            </w:r>
            <w:r w:rsidR="00F76EA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F76EAD">
              <w:rPr>
                <w:rFonts w:ascii="Times New Roman" w:hAnsi="Times New Roman" w:cs="Times New Roman"/>
                <w:sz w:val="24"/>
                <w:szCs w:val="24"/>
              </w:rPr>
              <w:t xml:space="preserve">РПВ)   </w:t>
            </w:r>
            <w:proofErr w:type="gramEnd"/>
            <w:r w:rsidR="00F76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Викторина «Я знаю словарные слова».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безударных гласных корня, которые надо запоминать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картине С. Л. </w:t>
            </w:r>
            <w:proofErr w:type="spellStart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слов с безударным гласным звуком в корне слова»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| Й] и буква И краткое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| Й] и буква И краткое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3D62E9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4FF" w:rsidRPr="0056306B">
              <w:rPr>
                <w:rFonts w:ascii="Times New Roman" w:hAnsi="Times New Roman" w:cs="Times New Roman"/>
                <w:sz w:val="24"/>
                <w:szCs w:val="24"/>
              </w:rPr>
              <w:t>.Коллекти</w:t>
            </w:r>
            <w:r w:rsidR="0056306B"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  <w:proofErr w:type="spellEnd"/>
            <w:r w:rsidR="005630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</w:t>
            </w:r>
            <w:r w:rsidR="001564FF" w:rsidRPr="0056306B">
              <w:rPr>
                <w:rFonts w:ascii="Times New Roman" w:hAnsi="Times New Roman" w:cs="Times New Roman"/>
                <w:sz w:val="24"/>
                <w:szCs w:val="24"/>
              </w:rPr>
              <w:t>ртине и опорным словам. А. С. Степанова «Лоси»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всерьез.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служит мягкий знак (Ь)?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перед другими согласными.</w:t>
            </w:r>
            <w:r w:rsidR="00F76EAD">
              <w:rPr>
                <w:rFonts w:ascii="Times New Roman" w:hAnsi="Times New Roman" w:cs="Times New Roman"/>
                <w:sz w:val="24"/>
                <w:szCs w:val="24"/>
              </w:rPr>
              <w:t xml:space="preserve"> (РПВ) Игра «Наш помощник мягкий знак (ь)».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диктант№5  по теме "Твёрдые и мягкие согласные»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76EAD">
              <w:rPr>
                <w:rFonts w:ascii="Times New Roman" w:hAnsi="Times New Roman" w:cs="Times New Roman"/>
                <w:sz w:val="24"/>
                <w:szCs w:val="24"/>
              </w:rPr>
              <w:t>. (РПВ) Викторина «Назови слово».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F76EAD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"Твёрдые и мягкие согласные звуки"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Рифма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«Правописание буквосочетаний с шипящими звуками»</w:t>
            </w:r>
          </w:p>
        </w:tc>
      </w:tr>
      <w:tr w:rsidR="001564FF" w:rsidTr="00785DBB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</w:tr>
      <w:tr w:rsidR="001564FF" w:rsidTr="00785DB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парных звонких и глухих согласных звуков. Как отличить звонкие </w:t>
            </w:r>
            <w:r w:rsidR="00F76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от глухих?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согласным.</w:t>
            </w:r>
            <w:r w:rsidR="00F76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проверочного и проверяемого слов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11E3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D62E9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. Составление поздравительной открытки</w:t>
            </w:r>
          </w:p>
        </w:tc>
      </w:tr>
      <w:tr w:rsidR="001564FF" w:rsidTr="00785D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«Звонкие и глухие согласные»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изученных правилах письма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 (РПВ) Игра «Найди пару».</w:t>
            </w:r>
          </w:p>
        </w:tc>
      </w:tr>
      <w:tr w:rsidR="001564FF" w:rsidTr="00785DBB">
        <w:trPr>
          <w:trHeight w:val="3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Диктант№7 по теме «Правописание парных звонких и глухих согласных на конце слова»</w:t>
            </w:r>
          </w:p>
        </w:tc>
      </w:tr>
      <w:tr w:rsidR="001564FF" w:rsidTr="00785DBB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1564FF" w:rsidTr="00785DBB">
        <w:trPr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списывание.</w:t>
            </w:r>
            <w:r w:rsidRPr="0056306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11E3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с грамматическим заданием</w:t>
            </w:r>
          </w:p>
        </w:tc>
      </w:tr>
      <w:tr w:rsidR="001564FF" w:rsidTr="00785DBB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разделительным мягким знаком (ь) и другими изученными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 (РПВ) Международный день родного языка.</w:t>
            </w:r>
          </w:p>
        </w:tc>
      </w:tr>
      <w:tr w:rsidR="001564FF" w:rsidTr="00785DBB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="00C54FA5"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 ч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частей речи в тексте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Осложнённое списывание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Одушевлённые и неодушевлённые имена существительные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сказочных героев,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названиях  книг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журналов и газет.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 xml:space="preserve"> (РПВ) Викторина                                                    «Мой любимый литературный герой».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 Названия и клички животных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имён существительных. Географические названия.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 (РПВ) Игра «Один – много».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Имена существительные, употребляющиеся только в одном числе: единственном или множественном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с грамматическим заданием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глаголов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Работа над ошибками.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в нём глаголов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Составление текста-повествования на заданную тему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глаголе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 (РПВ) Конкурс «Кто больше знает».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имён прилагательных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 Сравнение как одно из выразительных средств языка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 Изменение имён прилагательных по числам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прилагательных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прилагательных</w:t>
            </w:r>
            <w:r w:rsidR="003F34C5">
              <w:rPr>
                <w:rFonts w:ascii="Times New Roman" w:hAnsi="Times New Roman" w:cs="Times New Roman"/>
                <w:sz w:val="24"/>
                <w:szCs w:val="24"/>
              </w:rPr>
              <w:t>. (РПВ) Викторина «Узнай моего питомца».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домашнего животного на основе личных наблюдений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«Имя прилагательное»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 работе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56306B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значение и употребление в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D15475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 Местоимение»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местоимении.</w:t>
            </w:r>
            <w:r w:rsidR="00D1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11E3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11E3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предлогов с именами существительными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 с грамматическим заданием</w:t>
            </w:r>
          </w:p>
        </w:tc>
      </w:tr>
      <w:tr w:rsidR="001564FF" w:rsidTr="00785DBB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</w:tr>
      <w:tr w:rsidR="001564FF" w:rsidTr="00785DBB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Pr="00411E3F" w:rsidRDefault="001564F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C54FA5" w:rsidRPr="0041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</w:tr>
      <w:tr w:rsidR="001564FF" w:rsidTr="00785DBB">
        <w:trPr>
          <w:trHeight w:val="2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D15475">
              <w:rPr>
                <w:rFonts w:ascii="Times New Roman" w:hAnsi="Times New Roman" w:cs="Times New Roman"/>
                <w:sz w:val="24"/>
                <w:szCs w:val="24"/>
              </w:rPr>
              <w:t>. (РПВ) Урок – путешествие «По волнам частей речи».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Проект «В словари – за частями речи!»</w:t>
            </w:r>
          </w:p>
        </w:tc>
      </w:tr>
      <w:tr w:rsidR="001564FF" w:rsidTr="00785DB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F" w:rsidRDefault="0015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Подведём итоги</w:t>
            </w:r>
            <w:r w:rsidR="00D15475">
              <w:rPr>
                <w:rFonts w:ascii="Times New Roman" w:hAnsi="Times New Roman" w:cs="Times New Roman"/>
                <w:sz w:val="24"/>
                <w:szCs w:val="24"/>
              </w:rPr>
              <w:t>. (РПВ) День славянской письменности и культуры.</w:t>
            </w:r>
          </w:p>
        </w:tc>
      </w:tr>
    </w:tbl>
    <w:p w:rsidR="001564FF" w:rsidRDefault="001564FF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FF" w:rsidRDefault="00C54FA5" w:rsidP="0015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FA5">
        <w:rPr>
          <w:rFonts w:ascii="Times New Roman" w:hAnsi="Times New Roman" w:cs="Times New Roman"/>
          <w:b/>
          <w:sz w:val="24"/>
          <w:szCs w:val="24"/>
        </w:rPr>
        <w:t>Программа расчитана на 170 ч</w:t>
      </w:r>
      <w:r>
        <w:rPr>
          <w:rFonts w:ascii="Times New Roman" w:hAnsi="Times New Roman" w:cs="Times New Roman"/>
          <w:sz w:val="24"/>
          <w:szCs w:val="24"/>
        </w:rPr>
        <w:t xml:space="preserve"> (5 часов в неделю, 34 учебные недели)</w:t>
      </w:r>
    </w:p>
    <w:p w:rsidR="003D62E9" w:rsidRDefault="003D62E9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E9" w:rsidRDefault="003D62E9" w:rsidP="0015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D62E9" w:rsidRDefault="003D62E9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E9" w:rsidRDefault="00E63314" w:rsidP="0015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Р/Р – Развитие речи 10 уроков</w:t>
      </w:r>
    </w:p>
    <w:p w:rsidR="003D62E9" w:rsidRDefault="003D62E9" w:rsidP="0015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E9" w:rsidRDefault="003D62E9" w:rsidP="0015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РПВ – Рабочая программа воспитания 16 уроков</w:t>
      </w:r>
    </w:p>
    <w:p w:rsidR="003D62E9" w:rsidRDefault="001564FF" w:rsidP="006C04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0461" w:rsidRPr="006C0461" w:rsidRDefault="006C0461" w:rsidP="006C04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8"/>
        </w:rPr>
        <w:t xml:space="preserve">                                        </w:t>
      </w:r>
      <w:r w:rsidRPr="006C0461">
        <w:rPr>
          <w:rFonts w:ascii="Times New Roman" w:hAnsi="Times New Roman" w:cs="Times New Roman"/>
          <w:b/>
          <w:color w:val="0F243E"/>
          <w:sz w:val="28"/>
        </w:rPr>
        <w:t>Приложение к рабочей программе. Календарно - тематическое планирование.</w:t>
      </w:r>
    </w:p>
    <w:p w:rsidR="003D62E9" w:rsidRDefault="003D62E9" w:rsidP="003D62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810"/>
        <w:gridCol w:w="7"/>
        <w:gridCol w:w="10631"/>
        <w:gridCol w:w="1204"/>
        <w:gridCol w:w="356"/>
        <w:gridCol w:w="1446"/>
      </w:tblGrid>
      <w:tr w:rsidR="007E1E96" w:rsidTr="00BF5453">
        <w:trPr>
          <w:trHeight w:val="27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E1E96" w:rsidTr="00BF5453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6" w:rsidRDefault="007E1E96" w:rsidP="007E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6" w:rsidRDefault="007E1E96" w:rsidP="007E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Default="007E1E96" w:rsidP="007E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6" w:rsidRDefault="007E1E96" w:rsidP="007E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96" w:rsidTr="00BF5453">
        <w:trPr>
          <w:trHeight w:val="165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3 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F46903" w:rsidRDefault="007E1E96" w:rsidP="00F46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1E96" w:rsidTr="00BF5453">
        <w:trPr>
          <w:trHeight w:val="3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</w:tr>
      <w:tr w:rsidR="007E1E96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Что можно узнать о человеке по его речи?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</w:tr>
      <w:tr w:rsidR="007E1E96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 (РПВ) Урок – инсценировка «Сказка».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</w:tr>
      <w:tr w:rsidR="007E1E96" w:rsidTr="00BF5453">
        <w:trPr>
          <w:trHeight w:val="240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Текст 5 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1E96" w:rsidTr="00BF5453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 Тема текста. (РПВ) Викторина «Птицы наши друзья»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</w:tr>
      <w:tr w:rsidR="007E1E96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</w:tr>
      <w:tr w:rsidR="007E1E96" w:rsidTr="00BF545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</w:tr>
      <w:tr w:rsidR="007E1E96" w:rsidTr="00BF5453">
        <w:trPr>
          <w:trHeight w:val="1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46903" w:rsidP="007E1E9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10.09.21</w:t>
            </w:r>
          </w:p>
        </w:tc>
      </w:tr>
      <w:tr w:rsidR="007E1E96" w:rsidTr="00BF5453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C147A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</w:tr>
      <w:tr w:rsidR="007E1E96" w:rsidTr="00BF5453">
        <w:trPr>
          <w:trHeight w:val="120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12 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Pr="0056306B" w:rsidRDefault="007E1E96" w:rsidP="007E1E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1E96" w:rsidTr="00BF5453">
        <w:trPr>
          <w:trHeight w:val="2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Его назначение и признаки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C147A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6903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</w:tr>
      <w:tr w:rsidR="007E1E96" w:rsidTr="00BF5453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C147A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6903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</w:tr>
      <w:tr w:rsidR="007E1E96" w:rsidTr="00BF5453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ставятся в конце предложения?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C147A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6903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</w:tr>
      <w:tr w:rsidR="007E1E96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96" w:rsidRDefault="007E1E96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FC147A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6903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6" w:rsidRDefault="008F758D" w:rsidP="007E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И.С.Остроухова</w:t>
            </w:r>
            <w:proofErr w:type="spellEnd"/>
            <w:r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633C48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3C48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</w:tr>
      <w:tr w:rsidR="008F758D" w:rsidTr="00BF5453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</w:tr>
      <w:tr w:rsidR="008F758D" w:rsidTr="00BF5453">
        <w:trPr>
          <w:trHeight w:val="9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№2по теме «Предложение»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</w:tr>
      <w:tr w:rsidR="008F758D" w:rsidTr="00BF5453">
        <w:trPr>
          <w:trHeight w:val="1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</w:tr>
      <w:tr w:rsidR="008F758D" w:rsidTr="00BF5453">
        <w:trPr>
          <w:trHeight w:val="210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слова…18 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Антонимы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633C48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3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11. 10.21</w:t>
            </w:r>
          </w:p>
        </w:tc>
      </w:tr>
      <w:tr w:rsidR="008F758D" w:rsidTr="00BF5453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 (РПВ) Квест «Вырасти дерево».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12. 10.21</w:t>
            </w:r>
          </w:p>
        </w:tc>
      </w:tr>
      <w:tr w:rsidR="008F758D" w:rsidTr="00BF5453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13. 10.21</w:t>
            </w:r>
          </w:p>
        </w:tc>
      </w:tr>
      <w:tr w:rsidR="008F758D" w:rsidTr="00BF5453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слоги? Как определить ударный слог?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строчки на другую?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25CE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25CE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 по серии картинок.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25CE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25CE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 по слогам.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№3  по теме "Слова, слова, слова»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</w:tr>
      <w:tr w:rsidR="008F758D" w:rsidTr="00BF5453"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64.ч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 (РПВ) Урок – путешествие от А до Я».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Сочинение по серии сюжетных рисунков, вопросам и опорным словам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633C48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2025F7">
            <w:pPr>
              <w:pStyle w:val="a3"/>
              <w:tabs>
                <w:tab w:val="left" w:pos="9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Работа над ошибками.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Как мы используем алфавит?                        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алфавита 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>при работе со словарями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большой бу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>квы?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8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>елить гласный звук?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№4по теме "Звуки гласные и согласные"        </w:t>
            </w:r>
            <w:r w:rsidR="0020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8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допущенными в диктанте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(РПВ) Игра «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Ударный – безударный». 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 слова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 гласным звуком в корне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обозначающий безударный гла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сный звук               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tabs>
                <w:tab w:val="left" w:pos="9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обозначающий безударн</w:t>
            </w:r>
            <w:r w:rsidR="002025F7">
              <w:rPr>
                <w:rFonts w:ascii="Times New Roman" w:hAnsi="Times New Roman" w:cs="Times New Roman"/>
                <w:sz w:val="24"/>
                <w:szCs w:val="24"/>
              </w:rPr>
              <w:t xml:space="preserve">ый гласный звук               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2025F7" w:rsidP="008F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буквой безударного гласного звука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 слова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 слова. (РПВ)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словарные слова».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безударных гласных корня, которые надо запоминать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F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spellEnd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 С. Л. </w:t>
            </w:r>
            <w:proofErr w:type="spellStart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47592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758D" w:rsidRPr="00D47592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592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слов с безударным гласным звуком в корне слова»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47592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758D" w:rsidRPr="00D4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C10EB3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4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BF5453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87040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| Й] и буква И краткое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87040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| Й] и буква И краткое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992AB7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562560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.Коллекти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ртине и опорным словам. А. С. Степанова «Лоси»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47592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58D" w:rsidRPr="00D4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BE3F53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52078F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всерьез.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47592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58D" w:rsidRPr="00D47592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служит мягкий знак (Ь)?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перед другими согласными. (РПВ) Игра «Наш помощник мягкий знак (ь)».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диктант№5  по теме "Твёрдые и мягкие согласные»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(РПВ) Викторина «Назови слово».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F76EA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"Твёрдые и мягкие согласные звуки"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F76EA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F76EA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22A43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758D" w:rsidRPr="0052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Рифма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«Правописание буквосочетаний с шипящими звуками»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48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от глухих?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согласным.</w:t>
            </w:r>
          </w:p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слов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. Составление поздравительной открытки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 парным по глухости-звонкости согласным на конце слова или перед согласным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22A43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758D" w:rsidRPr="0052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«Звонкие и глухие согласные»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22A43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758D" w:rsidRPr="0052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изученных правилах письма. (РПВ) Игра «Найди пару».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3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Диктант№7 по теме «Правописание парных звонких и глухих согласных на конце слова»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rPr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списывание.</w:t>
            </w:r>
            <w:r w:rsidRPr="0056306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862D4F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с грамматическим заданием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разделительным мягким знаком (ь) и другими изученными орфограммами. (РПВ) Международный день родного языка.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240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57 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частей речи в тексте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Осложнённое списывание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480DC1" w:rsidP="008F758D">
            <w:pPr>
              <w:pStyle w:val="a3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58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.</w:t>
            </w:r>
            <w:r w:rsidR="008F758D" w:rsidRPr="00862D4F">
              <w:rPr>
                <w:rFonts w:ascii="Times New Roman" w:hAnsi="Times New Roman" w:cs="Times New Roman"/>
                <w:sz w:val="24"/>
                <w:szCs w:val="24"/>
              </w:rPr>
              <w:t>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Одушевлённые и неодушевлённые имена существительные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сказочных героев,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названиях  книг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журналов и газет. (РПВ) Викторина  «Мой любимый литературный герой».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 Названия и клички животных.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имён существительных. Географические названия.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 (РПВ) Игра «Один – много».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Имена существительные, употребляющиеся только в одном числе: единственном или множественном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6F2011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58D" w:rsidRPr="006F2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с грамматическим заданием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F758D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56306B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F83779" w:rsidRDefault="00480DC1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58D" w:rsidRPr="00F8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Работа над ошибками.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в нём глаголов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Составление текста-повествования на заданную тему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глаголе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(РПВ) Конкурс «Кто больше знает».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имён прилагательных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 Сравнение как одно из выразительных средств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 Изменение имён прилагательных по числам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прилагательных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прилагательных. (РПВ) Викторина «Узнай моего питомца».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домашнего животного на основе личных наблюдений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F83779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58D" w:rsidRPr="00F8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«Имя прилагательное»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  <w:r w:rsidR="008F758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 работе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  <w:r w:rsidRPr="00563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06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значение и употребление в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56306B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D15475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 Местоимение»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15475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D15475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местоимении.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предлогов с именами существительными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 с грамматическим заданием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240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411E3F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11 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411E3F" w:rsidRDefault="008F758D" w:rsidP="008F75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rPr>
          <w:trHeight w:val="2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(РПВ) Урок – путешествие «По волнам частей речи».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F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456D6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758D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Pr="008B2E77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77">
              <w:rPr>
                <w:rFonts w:ascii="Times New Roman" w:hAnsi="Times New Roman" w:cs="Times New Roman"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Pr="008B2E77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F758D" w:rsidTr="00BF545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Подведём итоги. (РПВ) День славянской письменности и культуры.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D" w:rsidRDefault="008F758D" w:rsidP="008F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96" w:rsidRDefault="007E1E96" w:rsidP="003D6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E9" w:rsidRDefault="003D62E9" w:rsidP="003D6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E9" w:rsidRDefault="003D62E9" w:rsidP="003D62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62E9" w:rsidSect="00156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F69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7441"/>
    <w:multiLevelType w:val="hybridMultilevel"/>
    <w:tmpl w:val="303E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598"/>
    <w:multiLevelType w:val="hybridMultilevel"/>
    <w:tmpl w:val="A1EE9BA4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0ED5"/>
    <w:multiLevelType w:val="hybridMultilevel"/>
    <w:tmpl w:val="2568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A0A1A"/>
    <w:multiLevelType w:val="hybridMultilevel"/>
    <w:tmpl w:val="A658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4FF"/>
    <w:rsid w:val="0003311B"/>
    <w:rsid w:val="001564FF"/>
    <w:rsid w:val="002025F7"/>
    <w:rsid w:val="00351276"/>
    <w:rsid w:val="003D62E9"/>
    <w:rsid w:val="003F34C5"/>
    <w:rsid w:val="00411E3F"/>
    <w:rsid w:val="00425CEB"/>
    <w:rsid w:val="00480DC1"/>
    <w:rsid w:val="004A250C"/>
    <w:rsid w:val="004B28FA"/>
    <w:rsid w:val="0052078F"/>
    <w:rsid w:val="00522A43"/>
    <w:rsid w:val="00555AF2"/>
    <w:rsid w:val="00562560"/>
    <w:rsid w:val="0056306B"/>
    <w:rsid w:val="005B731F"/>
    <w:rsid w:val="005C5031"/>
    <w:rsid w:val="00633C48"/>
    <w:rsid w:val="006C0461"/>
    <w:rsid w:val="006F2011"/>
    <w:rsid w:val="006F464D"/>
    <w:rsid w:val="007055FB"/>
    <w:rsid w:val="00785DBB"/>
    <w:rsid w:val="007E1E96"/>
    <w:rsid w:val="008456D6"/>
    <w:rsid w:val="00862D4F"/>
    <w:rsid w:val="0087593F"/>
    <w:rsid w:val="00877977"/>
    <w:rsid w:val="00887040"/>
    <w:rsid w:val="008B2E77"/>
    <w:rsid w:val="008F758D"/>
    <w:rsid w:val="00992AB7"/>
    <w:rsid w:val="00A2624E"/>
    <w:rsid w:val="00AD22FD"/>
    <w:rsid w:val="00B26C7F"/>
    <w:rsid w:val="00BE3F53"/>
    <w:rsid w:val="00BE74A0"/>
    <w:rsid w:val="00BF5453"/>
    <w:rsid w:val="00C10EB3"/>
    <w:rsid w:val="00C268FC"/>
    <w:rsid w:val="00C47D7A"/>
    <w:rsid w:val="00C54FA5"/>
    <w:rsid w:val="00D10351"/>
    <w:rsid w:val="00D15475"/>
    <w:rsid w:val="00D16F62"/>
    <w:rsid w:val="00D47592"/>
    <w:rsid w:val="00E40B29"/>
    <w:rsid w:val="00E63314"/>
    <w:rsid w:val="00E85AD5"/>
    <w:rsid w:val="00F42740"/>
    <w:rsid w:val="00F46903"/>
    <w:rsid w:val="00F76EAD"/>
    <w:rsid w:val="00F83779"/>
    <w:rsid w:val="00F940BF"/>
    <w:rsid w:val="00FC147A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9B10"/>
  <w15:docId w15:val="{FC43270E-87DA-4CFE-A377-9A9CFAC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64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4FF"/>
    <w:pPr>
      <w:ind w:left="720"/>
      <w:contextualSpacing/>
    </w:pPr>
  </w:style>
  <w:style w:type="table" w:styleId="a5">
    <w:name w:val="Table Grid"/>
    <w:basedOn w:val="a1"/>
    <w:uiPriority w:val="59"/>
    <w:rsid w:val="0015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93CF-BD50-4150-88DF-80BB736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29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cp:lastPrinted>2021-09-06T08:58:00Z</cp:lastPrinted>
  <dcterms:created xsi:type="dcterms:W3CDTF">2021-06-24T06:42:00Z</dcterms:created>
  <dcterms:modified xsi:type="dcterms:W3CDTF">2021-12-13T09:31:00Z</dcterms:modified>
</cp:coreProperties>
</file>