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0" w:rsidRDefault="008827D1" w:rsidP="0094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2766"/>
            <wp:effectExtent l="19050" t="0" r="0" b="0"/>
            <wp:docPr id="1" name="Рисунок 1" descr="C:\Users\Учитель\Desktop\сканы титульников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B0" w:rsidRDefault="009458B0" w:rsidP="0094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65E" w:rsidRPr="005D4FDD" w:rsidRDefault="00DA5FE1" w:rsidP="009458B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D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4365E" w:rsidRPr="00BE2DA1" w:rsidRDefault="00DC4E70" w:rsidP="009458B0">
      <w:pPr>
        <w:tabs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DA1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М.В.Вербицкой.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DC4E70" w:rsidRPr="00BE2DA1" w:rsidRDefault="00DC4E70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8B2F7B"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едметные результаты </w:t>
      </w:r>
      <w:r w:rsidR="008B2F7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англий</w:t>
      </w:r>
      <w:r w:rsidR="00E8613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на уровне основного общего </w:t>
      </w:r>
      <w:r w:rsidR="00124D20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846D62" w:rsidRPr="00BE2DA1" w:rsidRDefault="00846D62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сфере коммуникативной компетенции: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представления и навыки (фонетические, орфографические, лексические и грамматические);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846D62" w:rsidRP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46D62" w:rsidRPr="00BE2DA1" w:rsidRDefault="00846D62" w:rsidP="009458B0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46BDD" w:rsidRPr="00BE2DA1" w:rsidRDefault="00E8613B" w:rsidP="009458B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="008B2F7B"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способности принимать и сохранять цели и задачи учебной деятельности, поиска средств ее осуществления;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умения планировать свое речевое и неречевое поведение;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7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смыслового чтения текстов различных стилей и жанров, включая умение определять тему, прогнозировать содержание текста по заголовку, ключевым словам, выделять основную мысль, главные факты.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коммуникативной компетенции, включая умение взаимодействовать с окружающими , выполняя разные социальные роли;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B2F7B" w:rsidRPr="00BE2DA1" w:rsidRDefault="008B2F7B" w:rsidP="009458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BE2D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развитие таких качеств, как воля, целеустремленность, креативность, эмпатия, трудолюбие, дисциплинированность;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D4FDD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готовность отстаивать национальные и общечеловеческие ценности, свою гражданскую позицию.</w:t>
      </w: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P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3EF" w:rsidRPr="00FD253B" w:rsidRDefault="005D4FDD" w:rsidP="007C63EF">
      <w:pPr>
        <w:pStyle w:val="a5"/>
        <w:numPr>
          <w:ilvl w:val="0"/>
          <w:numId w:val="9"/>
        </w:numPr>
        <w:spacing w:before="0" w:after="0"/>
        <w:jc w:val="center"/>
        <w:rPr>
          <w:b/>
        </w:rPr>
      </w:pPr>
      <w:r w:rsidRPr="00FD253B">
        <w:rPr>
          <w:b/>
        </w:rPr>
        <w:lastRenderedPageBreak/>
        <w:t xml:space="preserve"> Содержание учебного предмета</w:t>
      </w:r>
    </w:p>
    <w:p w:rsidR="007C63EF" w:rsidRPr="007C63EF" w:rsidRDefault="007C63EF" w:rsidP="007C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№1. «Comparing schools in different countries».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«Школы в разных странах»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о школе. Развитие навыков аудирования. Активизация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уроке. Тренировка употребления сравнительной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Сравнительные конструкции.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интернете. Введение новой лексики. Практика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Британии.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«Школа», "Образование".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рассказов по темам «Система образования в разных странах», «Школа»).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Степени сравнения прилагательных, сравнительный оборот as-as.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best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«Лучший способ добраться до школы» (5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 Активизация конструкции to go/get to … by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превосходной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условными предложениями реального характера.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транспорта. Практика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велосипеде. Тренировка аудирования и диалогической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«Транспорт».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Превосходная степень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Условные предложения реального характера.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№3.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Talkingaboutoldtimes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«Поговорим о прошлом»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долгожителем.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конструкцией used to.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из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наречий. Практика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люди.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прошлом.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Закрепление изученных лексических единиц.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Оборот used to. Употребление в речи.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№4. «Animal Quiz».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«Викторина о животных»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животные. Активизация лексики и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Дикий голубь. Практика чтения. Отработка вопросов с how.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 нашу планету. Обучение навыкам письма.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проблемы. Активизация лексики. Тренировка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зоопарк.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«Животные».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Simple.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Повторение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Употребление вопросов с "How"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№5. «School activities».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«Мероприятия в школе»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матч. Развитие аудитивных навыков. Расширение словарного запаса.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кружки.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Новгород. Употребление артикля с личными именами.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модального глагола must/mustn’t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проект.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к/р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№1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«Увлечения», "Школьные кружки".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Past Simple: специальные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артикля с именами собственными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Модальный глагол must/mustn’t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№6. «The American experience».«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Америки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Роберта. Развитие навыков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употребления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Отработка простого прошедшего времени и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употребления модальных глаголов should и must.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 Практика чтения. Работа над проектом.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США.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написания рекламы.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Perfect.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в речи модальных глаголов should, must.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7. «Pocket money».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«Карманные деньги»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Карманные деньги.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дому. Модальные глаголы.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Вежливые просьбы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возможных событиях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Блюз карманных денег.Плюсы и минусы карманных денег.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письму- высказывание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Повторение условных предложений реального характера, модальных глаголов.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8. «Amazing mysteries».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«Удивительные тайны»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Ужасы. Развитие навыков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прошедшим длительным временем. Чтение текста Кентерберийское привидение (часть 1).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привидение. Практика чтения (часть 2).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 Практика чтения (часть 3).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привидение. Работа с текстом (часть 4).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Past Continious.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слов в предложении.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№9. «Free time».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«Свободное время» 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письмо. Изучение правила написания писем.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на выходные. Активизация лексики и конструкции to be going to.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занятость.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Особенные дни.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написанию личного письма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"be going to".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10. «Discovering Australia».«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Изучая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Австралию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 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об Австралии.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Австралии.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Австралии. Практика аудирования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предсказания. Употребление будущего простого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исследователи: Миклухо Маклай.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Будущее простое время.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11. «Work experience».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 работы»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 Введение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делового письма.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подростков.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трудоустройства.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Будущая работа. Употребление настоящего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подростков: за и против. Практика письменной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"Профессии", Трудоустройство".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написанию письма делового характера с опорой на образец, употребляя формулы речевого этикета, принятые в стране изучаемого языка, сочинение- рассуждение.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Present Continious в контексте будущего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12. «Social issues».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«Социальные проблемы» (11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Обеспокоенность людей.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сложноподчиненных предложений с придаточными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вопросы: вчера и сегодня. Практика чтения и словообразования.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истории: детский труд. Чтение с извлечением конкретной информации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в Сочи. Отработка разделительных вопросов.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подростков. Монологическая речь по теме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Воспринимать на слух и выборочно понимать с опорой на языковую догадку, контекст краткие несложные тексты, выделяя необходимую информацию.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Разделительные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Сложно-подчиненные предложения с придаточными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№13.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letter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from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 из США»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из Орландо.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настоящего завершенного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Практика чтения. Отработка грамматики.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неопределенных местоимений.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чтения. Активизация наречных выражений too much/not enough.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Неопределенные местоимения.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Present Perfect Tense.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too much/not enough.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№14. «World wise».«Понимание мира»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языки.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Британский английский и американский английский. Отработка лексики и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Загадочные места. Практика чтения. Отработка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причастия настоящего и прошедшего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письм. речи. Отработка конструкции «I wish…»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и США. Развитие навыков чтения. Активизация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9458B0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Причастия, употребление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Оборот "I wish"....</w:t>
      </w:r>
    </w:p>
    <w:p w:rsid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B0" w:rsidRPr="007C63EF" w:rsidRDefault="009458B0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№ 15. «Describing personality».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 человека»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 Введение и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 Активизация употребления.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«Каменотёс».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Знаменитости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теме "Прилагательные",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Косвеннаяречь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16. «How good a friend are you»?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»? 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друг. Развитие аудитивных навыков. Отработка косвенной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на будущее. Практика чтения. Отработка модального глагола should.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друга. Повелительное наклонение.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 Практика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Идеальная семья? Контроль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 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4 (итоговая)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итоговой контрольной работы. 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1-3 триместров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Косвенная речь.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модальных глаголов в речи.</w:t>
      </w:r>
    </w:p>
    <w:p w:rsidR="005D4FDD" w:rsidRPr="00FD253B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Обучение написанию личного письма с опорой на образец, употребляя формулы речевого этикета, принятые в стране изучаемого языка.</w:t>
      </w:r>
    </w:p>
    <w:p w:rsid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FD253B" w:rsidRP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9A23F4" w:rsidRPr="00FD253B" w:rsidRDefault="009A23F4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4FDD" w:rsidRPr="00FD253B" w:rsidRDefault="005D4FDD" w:rsidP="005D4FDD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253B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распределение часов</w:t>
      </w:r>
    </w:p>
    <w:p w:rsidR="005D4FDD" w:rsidRPr="00FD253B" w:rsidRDefault="005D4FDD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184" w:type="dxa"/>
        <w:jc w:val="center"/>
        <w:tblInd w:w="-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19"/>
        <w:gridCol w:w="4573"/>
        <w:gridCol w:w="2808"/>
        <w:gridCol w:w="2231"/>
        <w:gridCol w:w="53"/>
      </w:tblGrid>
      <w:tr w:rsidR="005D4FDD" w:rsidRPr="00FD253B" w:rsidTr="00FD4FFE">
        <w:trPr>
          <w:gridAfter w:val="1"/>
          <w:wAfter w:w="53" w:type="dxa"/>
          <w:trHeight w:val="373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D4FDD" w:rsidRPr="00FF50FE" w:rsidTr="00FD4FFE">
        <w:trPr>
          <w:trHeight w:val="244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FD253B" w:rsidRDefault="005D4FDD" w:rsidP="007E02E6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1. COMPARING SCHOOLS IN DIFFERENT COUNTRIES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«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разных</w:t>
            </w:r>
            <w:r w:rsidR="007E02E6" w:rsidRPr="007E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странах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(6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FD4FFE">
        <w:trPr>
          <w:trHeight w:val="244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Интервью о школе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10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или история?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3" w:type="dxa"/>
            <w:shd w:val="clear" w:color="auto" w:fill="FFFFFF"/>
          </w:tcPr>
          <w:p w:rsidR="005D4FDD" w:rsidRPr="00FF50FE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 в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FF50FE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FD253B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2. THE BEST WAY TO GET TO SCHOOL </w:t>
            </w:r>
            <w:r w:rsidR="007E02E6" w:rsidRPr="007E0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02E6" w:rsidRPr="00337C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Лучший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добраться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(5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или автобус?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221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случиться, если..?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транспорта Лондона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Ездить на велосипеде или нет?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FF50FE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3. TALKING ABOUT OLD TIMES</w:t>
            </w:r>
            <w:r w:rsidR="007E02E6" w:rsidRPr="007E02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прошлом</w:t>
            </w:r>
            <w:r w:rsidR="007E02E6" w:rsidRPr="0033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Разговор с долгожителем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из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Развлечения тогда и сейчас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Раньше жизнь отличалась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ANIMAL</w:t>
            </w:r>
            <w:r w:rsidRP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QUIZ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«Викторина о животных» 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ты знаешь о диких животных?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Дикий голубь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Спасите нашу планету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в Зимбабве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читателей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1. Факты о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6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5. SCHOOLS ACTIVITIES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«Мероприятия в школе» </w:t>
            </w:r>
            <w:r w:rsidR="007E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5D4FDD" w:rsidRPr="005D4FDD" w:rsidTr="00FD4FFE">
        <w:trPr>
          <w:trHeight w:val="17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Обязанности школьников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FF50FE" w:rsidTr="00FD4FFE">
        <w:trPr>
          <w:trHeight w:val="23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6. THE AMERICAN EXPERIENCE 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.«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7E02E6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Америки</w:t>
            </w:r>
            <w:r w:rsidR="007E02E6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  <w:r w:rsidR="007E02E6" w:rsidRPr="007E02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3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Недавний опыт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Делимся опытом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Советы самому себе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География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2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POCKET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MONEY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«Карманные деньги»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5D4FDD" w:rsidRPr="005D4FDD" w:rsidTr="00FD4FFE">
        <w:trPr>
          <w:trHeight w:val="12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5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Поговорим об обязанностях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Возможные события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Недостаток карманных денег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7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AMAZING MYSTERIES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Удивительные тайны»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</w:tc>
      </w:tr>
      <w:tr w:rsidR="005D4FDD" w:rsidRPr="005D4FDD" w:rsidTr="00FD4FFE">
        <w:trPr>
          <w:trHeight w:val="17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Ужасы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Описание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3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5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9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2. Дружеские отношения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FREE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«Свободное время»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(7 часов)</w:t>
            </w:r>
          </w:p>
        </w:tc>
      </w:tr>
      <w:tr w:rsidR="005D4FDD" w:rsidRPr="005D4FDD" w:rsidTr="00FD4FFE">
        <w:trPr>
          <w:trHeight w:val="21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Корзина для пикника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Внеурочная занятость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73" w:type="dxa"/>
            <w:shd w:val="clear" w:color="auto" w:fill="FFFFFF"/>
          </w:tcPr>
          <w:p w:rsidR="005D4FDD" w:rsidRPr="006353D8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3D8">
              <w:rPr>
                <w:rFonts w:ascii="Times New Roman" w:eastAsia="Times New Roman" w:hAnsi="Times New Roman"/>
                <w:sz w:val="24"/>
                <w:szCs w:val="24"/>
              </w:rPr>
              <w:t>Тематический 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англоговорящих странах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1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DISCOVERING AUSTRALIA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«Открытие Австралии»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73" w:type="dxa"/>
            <w:shd w:val="clear" w:color="auto" w:fill="FFFFFF"/>
          </w:tcPr>
          <w:p w:rsidR="005D4FDD" w:rsidRPr="00F40C1E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1E">
              <w:rPr>
                <w:rFonts w:ascii="Times New Roman" w:eastAsia="Times New Roman" w:hAnsi="Times New Roman"/>
                <w:sz w:val="24"/>
                <w:szCs w:val="24"/>
              </w:rPr>
              <w:t>Викторина об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Аборигены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в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73" w:type="dxa"/>
            <w:shd w:val="clear" w:color="auto" w:fill="FFFFFF"/>
          </w:tcPr>
          <w:p w:rsidR="005D4FDD" w:rsidRPr="0076360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5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Миклухо-Маклай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FF50FE" w:rsidTr="00FD4FFE">
        <w:trPr>
          <w:trHeight w:val="260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0424F5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11.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 EXPERIENCE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6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Угадай профессию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Запланированные дела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Какая работа тебе подойдет?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5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Подработка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2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SOCIAL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ISSUES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Социальные проблемы»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(11 часов)</w:t>
            </w:r>
          </w:p>
        </w:tc>
      </w:tr>
      <w:tr w:rsidR="005D4FDD" w:rsidRPr="005D4FDD" w:rsidTr="00FD4FFE">
        <w:trPr>
          <w:trHeight w:val="12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Миграционный кризис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История Пола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Обеспокоенность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Детский труд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волонтерах?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Возможности для волонтеров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Волонтеры в Сочи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3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Пилот биплана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3. Планы на будущее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FF50FE" w:rsidTr="00FD4FFE">
        <w:trPr>
          <w:trHeight w:val="243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13. A LETTER FROM THE USA 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>США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243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Новости из Орландо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7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 долго это происходит?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Гроза морей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8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об акулах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7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крокодилах?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4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Сердце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WISE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24F5" w:rsidRPr="007C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«Понимание мира» </w:t>
            </w:r>
            <w:r w:rsidR="0004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5D4FDD" w:rsidRPr="005D4FDD" w:rsidTr="00FD4FFE">
        <w:trPr>
          <w:trHeight w:val="14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Страны и языки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1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Варианты английского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06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3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73" w:type="dxa"/>
            <w:shd w:val="clear" w:color="auto" w:fill="FFFFFF"/>
          </w:tcPr>
          <w:p w:rsidR="005D4FDD" w:rsidRPr="0076360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605">
              <w:rPr>
                <w:rFonts w:ascii="Times New Roman" w:eastAsia="Times New Roman" w:hAnsi="Times New Roman"/>
                <w:sz w:val="24"/>
                <w:szCs w:val="24"/>
              </w:rPr>
              <w:t>Мои желания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4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FF50FE" w:rsidTr="00FD4FFE">
        <w:trPr>
          <w:trHeight w:val="64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0424F5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15.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DESCRIBING PERSONALITY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  <w:r w:rsidR="000424F5" w:rsidRPr="00042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FD4FFE">
        <w:trPr>
          <w:trHeight w:val="6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8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73" w:type="dxa"/>
            <w:shd w:val="clear" w:color="auto" w:fill="FFFFFF"/>
          </w:tcPr>
          <w:p w:rsidR="005D4FDD" w:rsidRPr="00CF2D1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D15">
              <w:rPr>
                <w:rFonts w:ascii="Times New Roman" w:eastAsia="Times New Roman" w:hAnsi="Times New Roman"/>
                <w:sz w:val="24"/>
                <w:szCs w:val="24"/>
              </w:rPr>
              <w:t>Известная теннисистка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7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Каменотес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61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Королева Англии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32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73" w:type="dxa"/>
            <w:shd w:val="clear" w:color="auto" w:fill="FFFFFF"/>
          </w:tcPr>
          <w:p w:rsidR="005D4FDD" w:rsidRPr="00CF2D15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D15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Первый русский царь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13184" w:type="dxa"/>
            <w:gridSpan w:val="5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16. HOW GOOD A FRIEND ARE YOU? </w:t>
            </w:r>
            <w:r w:rsidR="000424F5" w:rsidRPr="000424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24F5" w:rsidRPr="00FD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</w:t>
            </w:r>
            <w:r w:rsidR="000424F5" w:rsidRPr="0094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»? </w:t>
            </w:r>
            <w:r w:rsidR="000424F5"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</w:tr>
      <w:tr w:rsidR="005D4FDD" w:rsidRPr="005D4FDD" w:rsidTr="00FD4FFE">
        <w:trPr>
          <w:trHeight w:val="199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Лучший друг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90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Письмо Мойры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165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73" w:type="dxa"/>
            <w:shd w:val="clear" w:color="auto" w:fill="FFFFFF"/>
          </w:tcPr>
          <w:p w:rsidR="005D4FDD" w:rsidRPr="00337CD9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CD9">
              <w:rPr>
                <w:rFonts w:ascii="Times New Roman" w:eastAsia="Times New Roman" w:hAnsi="Times New Roman"/>
                <w:sz w:val="24"/>
                <w:szCs w:val="24"/>
              </w:rPr>
              <w:t>Даем советы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64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1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337CD9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7 класса.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FD4FFE">
        <w:trPr>
          <w:trHeight w:val="207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FD4FFE">
        <w:trPr>
          <w:trHeight w:val="208"/>
          <w:jc w:val="center"/>
        </w:trPr>
        <w:tc>
          <w:tcPr>
            <w:tcW w:w="3519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Проект: Мои умения и навыки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4FDD" w:rsidRPr="005D4FDD" w:rsidRDefault="005D4FDD" w:rsidP="005D4FDD">
      <w:pPr>
        <w:rPr>
          <w:rFonts w:ascii="Times New Roman" w:hAnsi="Times New Roman"/>
          <w:sz w:val="24"/>
          <w:szCs w:val="24"/>
          <w:lang w:bidi="en-US"/>
        </w:rPr>
      </w:pPr>
    </w:p>
    <w:p w:rsidR="009F6F94" w:rsidRPr="005D4FDD" w:rsidRDefault="009F6F94" w:rsidP="00A46B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6F94" w:rsidRPr="005D4FDD" w:rsidSect="009458B0">
      <w:foot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55" w:rsidRDefault="00D57355" w:rsidP="009458B0">
      <w:pPr>
        <w:spacing w:after="0" w:line="240" w:lineRule="auto"/>
      </w:pPr>
      <w:r>
        <w:separator/>
      </w:r>
    </w:p>
  </w:endnote>
  <w:endnote w:type="continuationSeparator" w:id="0">
    <w:p w:rsidR="00D57355" w:rsidRDefault="00D57355" w:rsidP="009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54"/>
      <w:docPartObj>
        <w:docPartGallery w:val="Page Numbers (Bottom of Page)"/>
        <w:docPartUnique/>
      </w:docPartObj>
    </w:sdtPr>
    <w:sdtContent>
      <w:p w:rsidR="007E02E6" w:rsidRDefault="00C54FF3">
        <w:pPr>
          <w:pStyle w:val="ad"/>
          <w:jc w:val="center"/>
        </w:pPr>
        <w:fldSimple w:instr=" PAGE   \* MERGEFORMAT ">
          <w:r w:rsidR="008827D1">
            <w:rPr>
              <w:noProof/>
            </w:rPr>
            <w:t>17</w:t>
          </w:r>
        </w:fldSimple>
      </w:p>
    </w:sdtContent>
  </w:sdt>
  <w:p w:rsidR="007E02E6" w:rsidRDefault="007E02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55" w:rsidRDefault="00D57355" w:rsidP="009458B0">
      <w:pPr>
        <w:spacing w:after="0" w:line="240" w:lineRule="auto"/>
      </w:pPr>
      <w:r>
        <w:separator/>
      </w:r>
    </w:p>
  </w:footnote>
  <w:footnote w:type="continuationSeparator" w:id="0">
    <w:p w:rsidR="00D57355" w:rsidRDefault="00D57355" w:rsidP="009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3F1833"/>
    <w:multiLevelType w:val="multilevel"/>
    <w:tmpl w:val="0D68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B4A60"/>
    <w:multiLevelType w:val="multilevel"/>
    <w:tmpl w:val="25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4319C"/>
    <w:multiLevelType w:val="hybridMultilevel"/>
    <w:tmpl w:val="E890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73238"/>
    <w:multiLevelType w:val="multilevel"/>
    <w:tmpl w:val="81D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C2A1A"/>
    <w:multiLevelType w:val="multilevel"/>
    <w:tmpl w:val="CEF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8753D"/>
    <w:multiLevelType w:val="hybridMultilevel"/>
    <w:tmpl w:val="FF46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D613B"/>
    <w:multiLevelType w:val="multilevel"/>
    <w:tmpl w:val="9D2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883EEB"/>
    <w:multiLevelType w:val="multilevel"/>
    <w:tmpl w:val="0D1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2A1F62"/>
    <w:multiLevelType w:val="multilevel"/>
    <w:tmpl w:val="51A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6F7478"/>
    <w:multiLevelType w:val="multilevel"/>
    <w:tmpl w:val="BD6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B5DD0"/>
    <w:multiLevelType w:val="multilevel"/>
    <w:tmpl w:val="8AE6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D67CE2"/>
    <w:multiLevelType w:val="multilevel"/>
    <w:tmpl w:val="9EF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B31F8C"/>
    <w:multiLevelType w:val="multilevel"/>
    <w:tmpl w:val="F49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16322"/>
    <w:multiLevelType w:val="multilevel"/>
    <w:tmpl w:val="AA66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5105A"/>
    <w:multiLevelType w:val="multilevel"/>
    <w:tmpl w:val="E5A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63113"/>
    <w:multiLevelType w:val="multilevel"/>
    <w:tmpl w:val="B47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E1ED7"/>
    <w:multiLevelType w:val="multilevel"/>
    <w:tmpl w:val="C22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71ADF"/>
    <w:multiLevelType w:val="multilevel"/>
    <w:tmpl w:val="27F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B7864"/>
    <w:multiLevelType w:val="multilevel"/>
    <w:tmpl w:val="C198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F580F"/>
    <w:multiLevelType w:val="multilevel"/>
    <w:tmpl w:val="FD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0E72DA"/>
    <w:multiLevelType w:val="multilevel"/>
    <w:tmpl w:val="E4A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67C4A"/>
    <w:multiLevelType w:val="multilevel"/>
    <w:tmpl w:val="E8B8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D6689"/>
    <w:multiLevelType w:val="multilevel"/>
    <w:tmpl w:val="C6A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B304D"/>
    <w:multiLevelType w:val="hybridMultilevel"/>
    <w:tmpl w:val="693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D2CCA"/>
    <w:multiLevelType w:val="multilevel"/>
    <w:tmpl w:val="0AC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06D12"/>
    <w:multiLevelType w:val="multilevel"/>
    <w:tmpl w:val="27BC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817632"/>
    <w:multiLevelType w:val="multilevel"/>
    <w:tmpl w:val="5D6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B75AB"/>
    <w:multiLevelType w:val="multilevel"/>
    <w:tmpl w:val="FE7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168D6"/>
    <w:multiLevelType w:val="multilevel"/>
    <w:tmpl w:val="6BB4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D2E05"/>
    <w:multiLevelType w:val="hybridMultilevel"/>
    <w:tmpl w:val="5422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D4F4E"/>
    <w:multiLevelType w:val="multilevel"/>
    <w:tmpl w:val="53E0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61138"/>
    <w:multiLevelType w:val="multilevel"/>
    <w:tmpl w:val="9B1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96C27"/>
    <w:multiLevelType w:val="multilevel"/>
    <w:tmpl w:val="DE3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476C8"/>
    <w:multiLevelType w:val="hybridMultilevel"/>
    <w:tmpl w:val="4A8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F27B2"/>
    <w:multiLevelType w:val="hybridMultilevel"/>
    <w:tmpl w:val="A4F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95C46"/>
    <w:multiLevelType w:val="multilevel"/>
    <w:tmpl w:val="66A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406F4"/>
    <w:multiLevelType w:val="multilevel"/>
    <w:tmpl w:val="E83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E6EB5"/>
    <w:multiLevelType w:val="multilevel"/>
    <w:tmpl w:val="CC1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F6418"/>
    <w:multiLevelType w:val="multilevel"/>
    <w:tmpl w:val="62E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93059"/>
    <w:multiLevelType w:val="hybridMultilevel"/>
    <w:tmpl w:val="F9EC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C7869"/>
    <w:multiLevelType w:val="multilevel"/>
    <w:tmpl w:val="673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57858"/>
    <w:multiLevelType w:val="multilevel"/>
    <w:tmpl w:val="5A1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6E4E2A"/>
    <w:multiLevelType w:val="multilevel"/>
    <w:tmpl w:val="EB1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16BF8"/>
    <w:multiLevelType w:val="hybridMultilevel"/>
    <w:tmpl w:val="B406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F6458"/>
    <w:multiLevelType w:val="hybridMultilevel"/>
    <w:tmpl w:val="9076A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50"/>
  </w:num>
  <w:num w:numId="4">
    <w:abstractNumId w:val="11"/>
  </w:num>
  <w:num w:numId="5">
    <w:abstractNumId w:val="29"/>
  </w:num>
  <w:num w:numId="6">
    <w:abstractNumId w:val="45"/>
  </w:num>
  <w:num w:numId="7">
    <w:abstractNumId w:val="35"/>
  </w:num>
  <w:num w:numId="8">
    <w:abstractNumId w:val="49"/>
  </w:num>
  <w:num w:numId="9">
    <w:abstractNumId w:val="39"/>
  </w:num>
  <w:num w:numId="10">
    <w:abstractNumId w:val="17"/>
  </w:num>
  <w:num w:numId="11">
    <w:abstractNumId w:val="14"/>
  </w:num>
  <w:num w:numId="12">
    <w:abstractNumId w:val="42"/>
  </w:num>
  <w:num w:numId="13">
    <w:abstractNumId w:val="25"/>
  </w:num>
  <w:num w:numId="14">
    <w:abstractNumId w:val="27"/>
  </w:num>
  <w:num w:numId="15">
    <w:abstractNumId w:val="12"/>
  </w:num>
  <w:num w:numId="16">
    <w:abstractNumId w:val="28"/>
  </w:num>
  <w:num w:numId="17">
    <w:abstractNumId w:val="18"/>
  </w:num>
  <w:num w:numId="18">
    <w:abstractNumId w:val="46"/>
  </w:num>
  <w:num w:numId="19">
    <w:abstractNumId w:val="24"/>
  </w:num>
  <w:num w:numId="20">
    <w:abstractNumId w:val="36"/>
  </w:num>
  <w:num w:numId="21">
    <w:abstractNumId w:val="20"/>
  </w:num>
  <w:num w:numId="22">
    <w:abstractNumId w:val="30"/>
  </w:num>
  <w:num w:numId="23">
    <w:abstractNumId w:val="26"/>
  </w:num>
  <w:num w:numId="24">
    <w:abstractNumId w:val="19"/>
  </w:num>
  <w:num w:numId="25">
    <w:abstractNumId w:val="48"/>
  </w:num>
  <w:num w:numId="26">
    <w:abstractNumId w:val="10"/>
  </w:num>
  <w:num w:numId="27">
    <w:abstractNumId w:val="47"/>
  </w:num>
  <w:num w:numId="28">
    <w:abstractNumId w:val="37"/>
  </w:num>
  <w:num w:numId="29">
    <w:abstractNumId w:val="23"/>
  </w:num>
  <w:num w:numId="30">
    <w:abstractNumId w:val="16"/>
  </w:num>
  <w:num w:numId="31">
    <w:abstractNumId w:val="33"/>
  </w:num>
  <w:num w:numId="32">
    <w:abstractNumId w:val="41"/>
  </w:num>
  <w:num w:numId="33">
    <w:abstractNumId w:val="9"/>
  </w:num>
  <w:num w:numId="34">
    <w:abstractNumId w:val="15"/>
  </w:num>
  <w:num w:numId="35">
    <w:abstractNumId w:val="31"/>
  </w:num>
  <w:num w:numId="36">
    <w:abstractNumId w:val="21"/>
  </w:num>
  <w:num w:numId="37">
    <w:abstractNumId w:val="38"/>
  </w:num>
  <w:num w:numId="38">
    <w:abstractNumId w:val="7"/>
  </w:num>
  <w:num w:numId="39">
    <w:abstractNumId w:val="44"/>
  </w:num>
  <w:num w:numId="40">
    <w:abstractNumId w:val="6"/>
  </w:num>
  <w:num w:numId="41">
    <w:abstractNumId w:val="13"/>
  </w:num>
  <w:num w:numId="42">
    <w:abstractNumId w:val="32"/>
  </w:num>
  <w:num w:numId="43">
    <w:abstractNumId w:val="34"/>
  </w:num>
  <w:num w:numId="44">
    <w:abstractNumId w:val="22"/>
  </w:num>
  <w:num w:numId="45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AD"/>
    <w:rsid w:val="000027AD"/>
    <w:rsid w:val="000424F5"/>
    <w:rsid w:val="00047819"/>
    <w:rsid w:val="000B6261"/>
    <w:rsid w:val="000B7BAB"/>
    <w:rsid w:val="000E412D"/>
    <w:rsid w:val="000F183F"/>
    <w:rsid w:val="00124D20"/>
    <w:rsid w:val="0017628E"/>
    <w:rsid w:val="001B4DF3"/>
    <w:rsid w:val="001E4EF0"/>
    <w:rsid w:val="00277BD5"/>
    <w:rsid w:val="002C7EDC"/>
    <w:rsid w:val="003133FA"/>
    <w:rsid w:val="00337CD9"/>
    <w:rsid w:val="00344720"/>
    <w:rsid w:val="00384F43"/>
    <w:rsid w:val="003A04FC"/>
    <w:rsid w:val="003B7CD7"/>
    <w:rsid w:val="003E57F9"/>
    <w:rsid w:val="00424331"/>
    <w:rsid w:val="0042494C"/>
    <w:rsid w:val="0044060A"/>
    <w:rsid w:val="00460478"/>
    <w:rsid w:val="004C353E"/>
    <w:rsid w:val="004D2250"/>
    <w:rsid w:val="004D25CE"/>
    <w:rsid w:val="004D38BD"/>
    <w:rsid w:val="00587E1B"/>
    <w:rsid w:val="005902D4"/>
    <w:rsid w:val="005A1288"/>
    <w:rsid w:val="005B2933"/>
    <w:rsid w:val="005D4FDD"/>
    <w:rsid w:val="0062691B"/>
    <w:rsid w:val="006353D8"/>
    <w:rsid w:val="0065345F"/>
    <w:rsid w:val="00665322"/>
    <w:rsid w:val="00677C21"/>
    <w:rsid w:val="006D2248"/>
    <w:rsid w:val="006F0E67"/>
    <w:rsid w:val="00763605"/>
    <w:rsid w:val="00770762"/>
    <w:rsid w:val="007A028D"/>
    <w:rsid w:val="007C63EF"/>
    <w:rsid w:val="007E02E6"/>
    <w:rsid w:val="007F66C0"/>
    <w:rsid w:val="00811E98"/>
    <w:rsid w:val="00816556"/>
    <w:rsid w:val="00846D62"/>
    <w:rsid w:val="00857B66"/>
    <w:rsid w:val="00873BE7"/>
    <w:rsid w:val="008827D1"/>
    <w:rsid w:val="008B2F7B"/>
    <w:rsid w:val="008B5878"/>
    <w:rsid w:val="008E0445"/>
    <w:rsid w:val="008F25F1"/>
    <w:rsid w:val="009458B0"/>
    <w:rsid w:val="009A0C38"/>
    <w:rsid w:val="009A23F4"/>
    <w:rsid w:val="009A3AFC"/>
    <w:rsid w:val="009F6F94"/>
    <w:rsid w:val="00A46BDD"/>
    <w:rsid w:val="00A5046F"/>
    <w:rsid w:val="00A84A7A"/>
    <w:rsid w:val="00A86910"/>
    <w:rsid w:val="00AA5AD8"/>
    <w:rsid w:val="00AB59F5"/>
    <w:rsid w:val="00B14E3A"/>
    <w:rsid w:val="00B35274"/>
    <w:rsid w:val="00B82995"/>
    <w:rsid w:val="00B90323"/>
    <w:rsid w:val="00BB724F"/>
    <w:rsid w:val="00BC3242"/>
    <w:rsid w:val="00BE2DA1"/>
    <w:rsid w:val="00BF5011"/>
    <w:rsid w:val="00C37330"/>
    <w:rsid w:val="00C54384"/>
    <w:rsid w:val="00C54FF3"/>
    <w:rsid w:val="00C6059B"/>
    <w:rsid w:val="00CA14C9"/>
    <w:rsid w:val="00CB0B0B"/>
    <w:rsid w:val="00CB30E1"/>
    <w:rsid w:val="00CD54CB"/>
    <w:rsid w:val="00CE020B"/>
    <w:rsid w:val="00CF2D15"/>
    <w:rsid w:val="00D4365E"/>
    <w:rsid w:val="00D57355"/>
    <w:rsid w:val="00D57EF5"/>
    <w:rsid w:val="00D62C0F"/>
    <w:rsid w:val="00DA5FE1"/>
    <w:rsid w:val="00DC4E70"/>
    <w:rsid w:val="00DD1A27"/>
    <w:rsid w:val="00DD6BAD"/>
    <w:rsid w:val="00DF1A12"/>
    <w:rsid w:val="00E54E34"/>
    <w:rsid w:val="00E736BF"/>
    <w:rsid w:val="00E77303"/>
    <w:rsid w:val="00E83F23"/>
    <w:rsid w:val="00E8613B"/>
    <w:rsid w:val="00E913D2"/>
    <w:rsid w:val="00EE0F65"/>
    <w:rsid w:val="00F143A3"/>
    <w:rsid w:val="00F40C1E"/>
    <w:rsid w:val="00F43871"/>
    <w:rsid w:val="00F8171A"/>
    <w:rsid w:val="00F9111A"/>
    <w:rsid w:val="00FD253B"/>
    <w:rsid w:val="00FD4FFE"/>
    <w:rsid w:val="00FD5674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66"/>
    <w:pPr>
      <w:ind w:left="720"/>
      <w:contextualSpacing/>
    </w:pPr>
  </w:style>
  <w:style w:type="table" w:styleId="a4">
    <w:name w:val="Table Grid"/>
    <w:basedOn w:val="a1"/>
    <w:uiPriority w:val="59"/>
    <w:rsid w:val="00A5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 (2)"/>
    <w:basedOn w:val="a"/>
    <w:rsid w:val="00846D62"/>
    <w:pPr>
      <w:shd w:val="clear" w:color="auto" w:fill="FFFFFF"/>
      <w:suppressAutoHyphens/>
      <w:spacing w:line="274" w:lineRule="exact"/>
      <w:ind w:hanging="360"/>
    </w:pPr>
    <w:rPr>
      <w:rFonts w:ascii="Times New Roman" w:eastAsia="Times New Roman" w:hAnsi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5D4F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5D4FDD"/>
    <w:rPr>
      <w:rFonts w:ascii="Calibri" w:eastAsia="Times New Roman" w:hAnsi="Calibri" w:cs="Times New Roman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9A23F4"/>
  </w:style>
  <w:style w:type="paragraph" w:customStyle="1" w:styleId="msonormal0">
    <w:name w:val="msonormal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A23F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58B0"/>
  </w:style>
  <w:style w:type="paragraph" w:styleId="ad">
    <w:name w:val="footer"/>
    <w:basedOn w:val="a"/>
    <w:link w:val="ae"/>
    <w:uiPriority w:val="99"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2DD-7B40-432E-B31D-72B3D8C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Учитель</cp:lastModifiedBy>
  <cp:revision>37</cp:revision>
  <cp:lastPrinted>2020-10-05T05:42:00Z</cp:lastPrinted>
  <dcterms:created xsi:type="dcterms:W3CDTF">2018-09-18T16:47:00Z</dcterms:created>
  <dcterms:modified xsi:type="dcterms:W3CDTF">2021-09-09T03:54:00Z</dcterms:modified>
</cp:coreProperties>
</file>