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6F" w:rsidRDefault="00867D6F" w:rsidP="004376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541510" cy="6933101"/>
            <wp:effectExtent l="19050" t="0" r="2540" b="0"/>
            <wp:docPr id="1" name="Рисунок 1" descr="C:\Users\Учитель\Desktop\сканы 21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21-22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93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6F" w:rsidRDefault="00867D6F" w:rsidP="004376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4337" w:rsidRPr="00F16CD9" w:rsidRDefault="00F16CD9" w:rsidP="00867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3400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предмета.</w:t>
      </w:r>
    </w:p>
    <w:p w:rsidR="002D1B1F" w:rsidRPr="001C4337" w:rsidRDefault="002D1B1F" w:rsidP="001C4337">
      <w:pPr>
        <w:ind w:left="360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bCs/>
          <w:sz w:val="24"/>
          <w:szCs w:val="24"/>
        </w:rPr>
        <w:t>В результате</w:t>
      </w:r>
      <w:r w:rsidRPr="001C4337">
        <w:rPr>
          <w:rFonts w:ascii="Times New Roman" w:hAnsi="Times New Roman" w:cs="Times New Roman"/>
          <w:sz w:val="24"/>
          <w:szCs w:val="24"/>
        </w:rPr>
        <w:t xml:space="preserve"> освоения программы учебного предмета «Физическая культура» учащиеся, закончившие этап начального обучения, должны:</w:t>
      </w:r>
    </w:p>
    <w:p w:rsidR="002D1B1F" w:rsidRPr="001C4337" w:rsidRDefault="002D1B1F" w:rsidP="002D1B1F">
      <w:pPr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      Называть, описывать и раскрывать: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0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роль и значение занятий физическими упражнениями в жизни младшего школьника;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26"/>
        </w:tabs>
        <w:spacing w:after="0" w:line="240" w:lineRule="auto"/>
        <w:ind w:left="40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значение правильного режима дня, правильного питания, процедур закаливания, </w:t>
      </w:r>
      <w:r w:rsidR="006F41B5" w:rsidRPr="001C4337">
        <w:rPr>
          <w:rFonts w:ascii="Times New Roman" w:hAnsi="Times New Roman" w:cs="Times New Roman"/>
          <w:sz w:val="24"/>
          <w:szCs w:val="24"/>
        </w:rPr>
        <w:t>утренней гигиенической гимнасти</w:t>
      </w:r>
      <w:r w:rsidRPr="001C4337">
        <w:rPr>
          <w:rFonts w:ascii="Times New Roman" w:hAnsi="Times New Roman" w:cs="Times New Roman"/>
          <w:sz w:val="24"/>
          <w:szCs w:val="24"/>
        </w:rPr>
        <w:t>ки, физкультурных пауз в течение учебного дня;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0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связь физической подготовки с развитием двигательных качеств, опорно-двигательной, дыхательной и кровеносной систем;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5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значение физической н</w:t>
      </w:r>
      <w:r w:rsidR="006F41B5" w:rsidRPr="001C4337">
        <w:rPr>
          <w:rFonts w:ascii="Times New Roman" w:hAnsi="Times New Roman" w:cs="Times New Roman"/>
          <w:sz w:val="24"/>
          <w:szCs w:val="24"/>
        </w:rPr>
        <w:t>агрузки и способы её регулирова</w:t>
      </w:r>
      <w:r w:rsidRPr="001C4337">
        <w:rPr>
          <w:rFonts w:ascii="Times New Roman" w:hAnsi="Times New Roman" w:cs="Times New Roman"/>
          <w:sz w:val="24"/>
          <w:szCs w:val="24"/>
        </w:rPr>
        <w:t>ния;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5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причины возникновени</w:t>
      </w:r>
      <w:r w:rsidR="006F41B5" w:rsidRPr="001C4337">
        <w:rPr>
          <w:rFonts w:ascii="Times New Roman" w:hAnsi="Times New Roman" w:cs="Times New Roman"/>
          <w:sz w:val="24"/>
          <w:szCs w:val="24"/>
        </w:rPr>
        <w:t>я травм во время занятий физиче</w:t>
      </w:r>
      <w:r w:rsidRPr="001C4337">
        <w:rPr>
          <w:rFonts w:ascii="Times New Roman" w:hAnsi="Times New Roman" w:cs="Times New Roman"/>
          <w:sz w:val="24"/>
          <w:szCs w:val="24"/>
        </w:rPr>
        <w:t>скими упражнениями, профилактику травматизма;</w:t>
      </w:r>
    </w:p>
    <w:p w:rsidR="002D1B1F" w:rsidRPr="001C4337" w:rsidRDefault="002D1B1F" w:rsidP="002D1B1F">
      <w:pPr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2D1B1F" w:rsidRPr="001C4337" w:rsidRDefault="002D1B1F" w:rsidP="002D1B1F">
      <w:pPr>
        <w:pStyle w:val="a9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выполнять упражнения для профилактики нарушений осанки, плоскостопия, зрения;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5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выполнять упражнени</w:t>
      </w:r>
      <w:r w:rsidR="006F41B5" w:rsidRPr="001C4337">
        <w:rPr>
          <w:rFonts w:ascii="Times New Roman" w:hAnsi="Times New Roman" w:cs="Times New Roman"/>
          <w:sz w:val="24"/>
          <w:szCs w:val="24"/>
        </w:rPr>
        <w:t xml:space="preserve">я дыхательной гимнастики, </w:t>
      </w:r>
      <w:proofErr w:type="spellStart"/>
      <w:r w:rsidR="006F41B5" w:rsidRPr="001C4337">
        <w:rPr>
          <w:rFonts w:ascii="Times New Roman" w:hAnsi="Times New Roman" w:cs="Times New Roman"/>
          <w:sz w:val="24"/>
          <w:szCs w:val="24"/>
        </w:rPr>
        <w:t>психо</w:t>
      </w:r>
      <w:r w:rsidRPr="001C4337">
        <w:rPr>
          <w:rFonts w:ascii="Times New Roman" w:hAnsi="Times New Roman" w:cs="Times New Roman"/>
          <w:sz w:val="24"/>
          <w:szCs w:val="24"/>
        </w:rPr>
        <w:t>регуляции</w:t>
      </w:r>
      <w:proofErr w:type="spellEnd"/>
      <w:r w:rsidRPr="001C4337">
        <w:rPr>
          <w:rFonts w:ascii="Times New Roman" w:hAnsi="Times New Roman" w:cs="Times New Roman"/>
          <w:sz w:val="24"/>
          <w:szCs w:val="24"/>
        </w:rPr>
        <w:t>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5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составлять при пом</w:t>
      </w:r>
      <w:r w:rsidR="006F41B5" w:rsidRPr="001C4337">
        <w:rPr>
          <w:rFonts w:ascii="Times New Roman" w:hAnsi="Times New Roman" w:cs="Times New Roman"/>
          <w:sz w:val="24"/>
          <w:szCs w:val="24"/>
        </w:rPr>
        <w:t>ощи взрослых индивидуальные ком</w:t>
      </w:r>
      <w:r w:rsidRPr="001C4337">
        <w:rPr>
          <w:rFonts w:ascii="Times New Roman" w:hAnsi="Times New Roman" w:cs="Times New Roman"/>
          <w:sz w:val="24"/>
          <w:szCs w:val="24"/>
        </w:rPr>
        <w:t>плексы упражнений для</w:t>
      </w:r>
      <w:r w:rsidR="006F41B5" w:rsidRPr="001C4337">
        <w:rPr>
          <w:rFonts w:ascii="Times New Roman" w:hAnsi="Times New Roman" w:cs="Times New Roman"/>
          <w:sz w:val="24"/>
          <w:szCs w:val="24"/>
        </w:rPr>
        <w:t xml:space="preserve"> самостоятельных занятий физиче</w:t>
      </w:r>
      <w:r w:rsidRPr="001C4337">
        <w:rPr>
          <w:rFonts w:ascii="Times New Roman" w:hAnsi="Times New Roman" w:cs="Times New Roman"/>
          <w:sz w:val="24"/>
          <w:szCs w:val="24"/>
        </w:rPr>
        <w:t>ской культурой;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6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варьировать предложенные комплексы упражнений для утренней гигиенической гимнастики, физкультминуток;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6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выполнять упражнения и простейшие акробатические и гимнастические ком</w:t>
      </w:r>
      <w:r w:rsidR="006F41B5" w:rsidRPr="001C4337">
        <w:rPr>
          <w:rFonts w:ascii="Times New Roman" w:hAnsi="Times New Roman" w:cs="Times New Roman"/>
          <w:sz w:val="24"/>
          <w:szCs w:val="24"/>
        </w:rPr>
        <w:t>бинации, упражнения лёгкой атле</w:t>
      </w:r>
      <w:r w:rsidRPr="001C4337">
        <w:rPr>
          <w:rFonts w:ascii="Times New Roman" w:hAnsi="Times New Roman" w:cs="Times New Roman"/>
          <w:sz w:val="24"/>
          <w:szCs w:val="24"/>
        </w:rPr>
        <w:t>тики;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6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выполнять двигательные действия при передвижении на лыжах (при соответст</w:t>
      </w:r>
      <w:r w:rsidR="006F41B5" w:rsidRPr="001C4337">
        <w:rPr>
          <w:rFonts w:ascii="Times New Roman" w:hAnsi="Times New Roman" w:cs="Times New Roman"/>
          <w:sz w:val="24"/>
          <w:szCs w:val="24"/>
        </w:rPr>
        <w:t>вии климатических и по</w:t>
      </w:r>
      <w:r w:rsidRPr="001C4337">
        <w:rPr>
          <w:rFonts w:ascii="Times New Roman" w:hAnsi="Times New Roman" w:cs="Times New Roman"/>
          <w:sz w:val="24"/>
          <w:szCs w:val="24"/>
        </w:rPr>
        <w:t>годных условий требова</w:t>
      </w:r>
      <w:r w:rsidR="006F41B5" w:rsidRPr="001C4337">
        <w:rPr>
          <w:rFonts w:ascii="Times New Roman" w:hAnsi="Times New Roman" w:cs="Times New Roman"/>
          <w:sz w:val="24"/>
          <w:szCs w:val="24"/>
        </w:rPr>
        <w:t>ниям к организации лыжной подго</w:t>
      </w:r>
      <w:r w:rsidRPr="001C4337">
        <w:rPr>
          <w:rFonts w:ascii="Times New Roman" w:hAnsi="Times New Roman" w:cs="Times New Roman"/>
          <w:sz w:val="24"/>
          <w:szCs w:val="24"/>
        </w:rPr>
        <w:t>товки);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55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участвовать в подв</w:t>
      </w:r>
      <w:r w:rsidR="006F41B5" w:rsidRPr="001C4337">
        <w:rPr>
          <w:rFonts w:ascii="Times New Roman" w:hAnsi="Times New Roman" w:cs="Times New Roman"/>
          <w:sz w:val="24"/>
          <w:szCs w:val="24"/>
        </w:rPr>
        <w:t>ижных играх и организовывать по</w:t>
      </w:r>
      <w:r w:rsidRPr="001C4337">
        <w:rPr>
          <w:rFonts w:ascii="Times New Roman" w:hAnsi="Times New Roman" w:cs="Times New Roman"/>
          <w:sz w:val="24"/>
          <w:szCs w:val="24"/>
        </w:rPr>
        <w:t>движные игры со сверст</w:t>
      </w:r>
      <w:r w:rsidR="006F41B5" w:rsidRPr="001C4337">
        <w:rPr>
          <w:rFonts w:ascii="Times New Roman" w:hAnsi="Times New Roman" w:cs="Times New Roman"/>
          <w:sz w:val="24"/>
          <w:szCs w:val="24"/>
        </w:rPr>
        <w:t>никами, оценивать результаты по</w:t>
      </w:r>
      <w:r w:rsidRPr="001C4337">
        <w:rPr>
          <w:rFonts w:ascii="Times New Roman" w:hAnsi="Times New Roman" w:cs="Times New Roman"/>
          <w:sz w:val="24"/>
          <w:szCs w:val="24"/>
        </w:rPr>
        <w:t>движных игр;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6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выполнять игровые дейс</w:t>
      </w:r>
      <w:r w:rsidR="006F41B5" w:rsidRPr="001C4337">
        <w:rPr>
          <w:rFonts w:ascii="Times New Roman" w:hAnsi="Times New Roman" w:cs="Times New Roman"/>
          <w:sz w:val="24"/>
          <w:szCs w:val="24"/>
        </w:rPr>
        <w:t>твия в футболе, баскетболе и во</w:t>
      </w:r>
      <w:r w:rsidRPr="001C4337">
        <w:rPr>
          <w:rFonts w:ascii="Times New Roman" w:hAnsi="Times New Roman" w:cs="Times New Roman"/>
          <w:sz w:val="24"/>
          <w:szCs w:val="24"/>
        </w:rPr>
        <w:t>лейболе, играть по упрощённым правилам;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55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организовывать и соблюдать правильный режим дня;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5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подсчитывать частоту </w:t>
      </w:r>
      <w:r w:rsidR="006F41B5" w:rsidRPr="001C4337">
        <w:rPr>
          <w:rFonts w:ascii="Times New Roman" w:hAnsi="Times New Roman" w:cs="Times New Roman"/>
          <w:sz w:val="24"/>
          <w:szCs w:val="24"/>
        </w:rPr>
        <w:t>сердечных сокращений и дыхатель</w:t>
      </w:r>
      <w:r w:rsidRPr="001C4337">
        <w:rPr>
          <w:rFonts w:ascii="Times New Roman" w:hAnsi="Times New Roman" w:cs="Times New Roman"/>
          <w:sz w:val="24"/>
          <w:szCs w:val="24"/>
        </w:rPr>
        <w:t>ных движений для контроля состояния организма во время занятий физическими упражнениями;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46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измерять собственные массу и длину тела;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38"/>
        </w:tabs>
        <w:spacing w:after="0" w:line="240" w:lineRule="auto"/>
        <w:ind w:right="23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оказывать доврачебную помощь при лёгких травмах опорно-двигательного    аппарата и кожных покровов. </w:t>
      </w:r>
    </w:p>
    <w:p w:rsidR="00361E4F" w:rsidRPr="001C4337" w:rsidRDefault="00361E4F" w:rsidP="00361E4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E4F" w:rsidRPr="001C4337" w:rsidRDefault="00361E4F" w:rsidP="00361E4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</w:t>
      </w:r>
    </w:p>
    <w:p w:rsidR="00361E4F" w:rsidRPr="001C4337" w:rsidRDefault="00361E4F" w:rsidP="00361E4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E4F" w:rsidRPr="001C4337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lastRenderedPageBreak/>
        <w:t>формирование основ российской гражданской идентич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ности, чувства гордости за свою Родину, российский народ и историю России, осознание своей этнической и нацио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нальной принадлежности; формирование ценностей много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национального российского общества; становление гумани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стических и демократических ценностных ориентаций;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4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26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сти, на основе представлений о нравственных нормах, социальной справедливости и свободе;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реживания чувствам других людей;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ным ценностям.</w:t>
      </w:r>
    </w:p>
    <w:p w:rsidR="00361E4F" w:rsidRPr="001C4337" w:rsidRDefault="00361E4F" w:rsidP="00361E4F">
      <w:pPr>
        <w:spacing w:after="0" w:line="240" w:lineRule="auto"/>
        <w:ind w:right="23" w:firstLine="284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Pr="001C4337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1C4337">
        <w:rPr>
          <w:rFonts w:ascii="Times New Roman" w:hAnsi="Times New Roman" w:cs="Times New Roman"/>
          <w:bCs/>
          <w:sz w:val="24"/>
          <w:szCs w:val="24"/>
        </w:rPr>
        <w:t xml:space="preserve"> результаты</w:t>
      </w:r>
      <w:r w:rsidRPr="001C4337">
        <w:rPr>
          <w:rFonts w:ascii="Times New Roman" w:hAnsi="Times New Roman" w:cs="Times New Roman"/>
          <w:sz w:val="24"/>
          <w:szCs w:val="24"/>
        </w:rPr>
        <w:t xml:space="preserve"> освоения содержания образо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вания в области физической культуры:</w:t>
      </w:r>
    </w:p>
    <w:p w:rsidR="00361E4F" w:rsidRPr="001C4337" w:rsidRDefault="00361E4F" w:rsidP="00361E4F">
      <w:pPr>
        <w:pStyle w:val="a9"/>
        <w:numPr>
          <w:ilvl w:val="1"/>
          <w:numId w:val="8"/>
        </w:numPr>
        <w:tabs>
          <w:tab w:val="left" w:pos="426"/>
        </w:tabs>
        <w:spacing w:after="0" w:line="240" w:lineRule="auto"/>
        <w:ind w:left="567" w:right="23" w:hanging="15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 овладение способностью принимать и (сохранять цели и задачи учебной деятельности, поиска средств её осуществ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26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кового характера;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ной задачей и условиями её реализации; определять наибо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лее эффективные способы достижения результата;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ха учебной деятельности и способности конструктивно дей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ствовать даже в ситуациях неуспеха;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26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25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</w:t>
      </w:r>
      <w:r w:rsidRPr="001C4337">
        <w:rPr>
          <w:rFonts w:ascii="Times New Roman" w:hAnsi="Times New Roman" w:cs="Times New Roman"/>
          <w:sz w:val="24"/>
          <w:szCs w:val="24"/>
        </w:rPr>
        <w:softHyphen/>
        <w:t xml:space="preserve">формационных и коммуникационных технологий для </w:t>
      </w:r>
      <w:proofErr w:type="spellStart"/>
      <w:r w:rsidRPr="001C4337">
        <w:rPr>
          <w:rFonts w:ascii="Times New Roman" w:hAnsi="Times New Roman" w:cs="Times New Roman"/>
          <w:sz w:val="24"/>
          <w:szCs w:val="24"/>
        </w:rPr>
        <w:t>реше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ия</w:t>
      </w:r>
      <w:proofErr w:type="spellEnd"/>
      <w:r w:rsidRPr="001C4337">
        <w:rPr>
          <w:rFonts w:ascii="Times New Roman" w:hAnsi="Times New Roman" w:cs="Times New Roman"/>
          <w:sz w:val="24"/>
          <w:szCs w:val="24"/>
        </w:rPr>
        <w:t xml:space="preserve"> коммуникативных и познавательных задач;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25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ции, передачи и интерпретации информации в соответствии с коммуникативными и познавательными задачами и техноло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 xml:space="preserve">гиями учебного предмета; в том числе умение вводить текст с помощью клавиатуры, фиксировать </w:t>
      </w:r>
      <w:r w:rsidRPr="001C4337">
        <w:rPr>
          <w:rFonts w:ascii="Times New Roman" w:hAnsi="Times New Roman" w:cs="Times New Roman"/>
          <w:sz w:val="24"/>
          <w:szCs w:val="24"/>
        </w:rPr>
        <w:lastRenderedPageBreak/>
        <w:t>(записывать) в цифро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вой форме измеряемые величины и анализировать изображе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ния, звуки, готовить своё выступление и выступать с аудио-, видео - и графическим сопровождением; соблюдать нормы ин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формационной избирательности, этики и этикета;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25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25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нятиям;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25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61E4F" w:rsidRPr="001C4337" w:rsidRDefault="00361E4F" w:rsidP="00361E4F">
      <w:pPr>
        <w:numPr>
          <w:ilvl w:val="0"/>
          <w:numId w:val="7"/>
        </w:numPr>
        <w:spacing w:after="0" w:line="240" w:lineRule="auto"/>
        <w:ind w:left="426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стной деятельности; осуществлять взаимный контроль в со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поведение и поведение окружающих;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25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25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мета;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25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1C433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C4337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ния между объектами и процессами;</w:t>
      </w:r>
    </w:p>
    <w:p w:rsidR="00361E4F" w:rsidRPr="001C4337" w:rsidRDefault="00361E4F" w:rsidP="00361E4F">
      <w:pPr>
        <w:numPr>
          <w:ilvl w:val="0"/>
          <w:numId w:val="2"/>
        </w:numPr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61E4F" w:rsidRPr="001C4337" w:rsidRDefault="00361E4F" w:rsidP="00361E4F">
      <w:pPr>
        <w:tabs>
          <w:tab w:val="left" w:pos="851"/>
        </w:tabs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bCs/>
          <w:sz w:val="24"/>
          <w:szCs w:val="24"/>
        </w:rPr>
        <w:t xml:space="preserve">       Предметные результаты</w:t>
      </w:r>
      <w:r w:rsidRPr="001C4337">
        <w:rPr>
          <w:rFonts w:ascii="Times New Roman" w:hAnsi="Times New Roman" w:cs="Times New Roman"/>
          <w:sz w:val="24"/>
          <w:szCs w:val="24"/>
        </w:rPr>
        <w:t xml:space="preserve"> освоения содержания образова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ния в области физической     культуры: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1C4337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1C4337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361E4F" w:rsidRPr="001C4337" w:rsidRDefault="00361E4F" w:rsidP="00361E4F">
      <w:pPr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показателями физического развития (длиной, массой тела и др.), показателями развития основных двигательных качеств</w:t>
      </w:r>
    </w:p>
    <w:p w:rsidR="00361E4F" w:rsidRPr="001C4337" w:rsidRDefault="00361E4F" w:rsidP="00867D6F">
      <w:pPr>
        <w:tabs>
          <w:tab w:val="left" w:pos="638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1A3677" w:rsidRPr="00F16CD9" w:rsidRDefault="00361E4F" w:rsidP="00380B4A">
      <w:pPr>
        <w:rPr>
          <w:rFonts w:ascii="Times New Roman" w:hAnsi="Times New Roman" w:cs="Times New Roman"/>
          <w:b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C4337" w:rsidRPr="00F16CD9">
        <w:rPr>
          <w:rFonts w:ascii="Times New Roman" w:hAnsi="Times New Roman" w:cs="Times New Roman"/>
          <w:b/>
          <w:caps/>
          <w:sz w:val="24"/>
          <w:szCs w:val="24"/>
        </w:rPr>
        <w:t>2.</w:t>
      </w:r>
      <w:r w:rsidR="001C4337" w:rsidRPr="00F16CD9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1A7642" w:rsidRPr="001C4337" w:rsidRDefault="001A7642" w:rsidP="001A7642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gramStart"/>
      <w:r w:rsidRPr="001C4337">
        <w:rPr>
          <w:rFonts w:ascii="Times New Roman" w:hAnsi="Times New Roman" w:cs="Times New Roman"/>
          <w:sz w:val="24"/>
          <w:szCs w:val="24"/>
        </w:rPr>
        <w:t>1.Знания</w:t>
      </w:r>
      <w:proofErr w:type="gramEnd"/>
      <w:r w:rsidRPr="001C4337">
        <w:rPr>
          <w:rFonts w:ascii="Times New Roman" w:hAnsi="Times New Roman" w:cs="Times New Roman"/>
          <w:sz w:val="24"/>
          <w:szCs w:val="24"/>
        </w:rPr>
        <w:t xml:space="preserve"> о физической культуре </w:t>
      </w:r>
      <w:r w:rsidR="001C4337" w:rsidRPr="001C4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642" w:rsidRPr="001C4337" w:rsidRDefault="001A7642" w:rsidP="001A7642">
      <w:pPr>
        <w:spacing w:before="120"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Понятие о физической культуре. Зарождение и развитие фи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зической культуры. Связь физической культуры с трудовой и воен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ной деятельностью. Физическая культура народов разных стран. История физической культуры в России. Связь физической куль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туры с природными, географическими особенностями, традиция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ми и обычаями страны.</w:t>
      </w:r>
    </w:p>
    <w:p w:rsidR="001A7642" w:rsidRPr="001C4337" w:rsidRDefault="001A7642" w:rsidP="001A7642">
      <w:pPr>
        <w:spacing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Олимпийские игры. История появления Олимпийских игр. Возрождение Олимпийских игр. Важнейшие символы Олимпий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ских игр.</w:t>
      </w:r>
    </w:p>
    <w:p w:rsidR="001A7642" w:rsidRPr="001C4337" w:rsidRDefault="001A7642" w:rsidP="001A7642">
      <w:pPr>
        <w:spacing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lastRenderedPageBreak/>
        <w:t>Внешнее строение тела человека. Опорно-двигательная сис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тема человека (общая характеристика, скелет и мышцы челове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ка, суставы, сухожилия). Осанка человека. Стопа человека. Пре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дупреждение травматизма во время занятий физическими уп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ражнениями. Дыхательная система человека. Профилактика заболеваний органов дыхания.</w:t>
      </w:r>
    </w:p>
    <w:p w:rsidR="001A7642" w:rsidRPr="001C4337" w:rsidRDefault="001A7642" w:rsidP="001A7642">
      <w:pPr>
        <w:spacing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Подбор одежды, обуви и инвентаря для занятий физически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ми упражнениями.</w:t>
      </w:r>
    </w:p>
    <w:p w:rsidR="001A7642" w:rsidRPr="001C4337" w:rsidRDefault="001A7642" w:rsidP="001A7642">
      <w:pPr>
        <w:spacing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Терминология гимнастических упражнений.</w:t>
      </w:r>
    </w:p>
    <w:p w:rsidR="001A7642" w:rsidRPr="001C4337" w:rsidRDefault="001A7642" w:rsidP="001A7642">
      <w:pPr>
        <w:spacing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Способы передвижения человека. Основные двигательные качества человека (выносливость, сила, быстрота, гибкость, лов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кость).</w:t>
      </w:r>
    </w:p>
    <w:p w:rsidR="001A7642" w:rsidRPr="001C4337" w:rsidRDefault="001A7642" w:rsidP="001A7642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gramStart"/>
      <w:r w:rsidRPr="001C4337">
        <w:rPr>
          <w:rFonts w:ascii="Times New Roman" w:hAnsi="Times New Roman" w:cs="Times New Roman"/>
          <w:sz w:val="24"/>
          <w:szCs w:val="24"/>
        </w:rPr>
        <w:t>2.Организация</w:t>
      </w:r>
      <w:proofErr w:type="gramEnd"/>
      <w:r w:rsidRPr="001C4337">
        <w:rPr>
          <w:rFonts w:ascii="Times New Roman" w:hAnsi="Times New Roman" w:cs="Times New Roman"/>
          <w:sz w:val="24"/>
          <w:szCs w:val="24"/>
        </w:rPr>
        <w:t xml:space="preserve"> здорового образа жизни </w:t>
      </w:r>
    </w:p>
    <w:p w:rsidR="001A7642" w:rsidRPr="001C4337" w:rsidRDefault="001A7642" w:rsidP="001A7642">
      <w:pPr>
        <w:spacing w:before="120" w:after="12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Правильный режим дня (соблюдение, планирование). Здо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ровое питание. Утренняя гигиеническая гимнастика. Физкульт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минутки. Закаливание. Массаж. Правила личной гигиены. Про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филактика нарушений зрения.</w:t>
      </w:r>
    </w:p>
    <w:p w:rsidR="001A7642" w:rsidRPr="001C4337" w:rsidRDefault="001A7642" w:rsidP="001A7642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Раздел 3. Наблюдения за физическим развитием и физической подготовленностью</w:t>
      </w:r>
    </w:p>
    <w:p w:rsidR="001A7642" w:rsidRPr="001C4337" w:rsidRDefault="001A7642" w:rsidP="001A7642">
      <w:pPr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    Простейшие навыки контроля самочувствия. Измерение сердечного пульса (частоты сердечных сокращений). Измере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ние длины и массы тела. Оценка состояния дыхательной систе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мы. Оценка правильности осанки. Оценка основных двигатель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ных качеств.</w:t>
      </w:r>
    </w:p>
    <w:p w:rsidR="001A7642" w:rsidRPr="001C4337" w:rsidRDefault="001A7642" w:rsidP="001A7642">
      <w:pPr>
        <w:spacing w:after="0"/>
        <w:ind w:left="23" w:right="23"/>
        <w:rPr>
          <w:rFonts w:ascii="Times New Roman" w:hAnsi="Times New Roman" w:cs="Times New Roman"/>
          <w:bCs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gramStart"/>
      <w:r w:rsidRPr="001C4337">
        <w:rPr>
          <w:rFonts w:ascii="Times New Roman" w:hAnsi="Times New Roman" w:cs="Times New Roman"/>
          <w:sz w:val="24"/>
          <w:szCs w:val="24"/>
        </w:rPr>
        <w:t>4.Физкультурно</w:t>
      </w:r>
      <w:proofErr w:type="gramEnd"/>
      <w:r w:rsidRPr="001C4337">
        <w:rPr>
          <w:rFonts w:ascii="Times New Roman" w:hAnsi="Times New Roman" w:cs="Times New Roman"/>
          <w:sz w:val="24"/>
          <w:szCs w:val="24"/>
        </w:rPr>
        <w:t xml:space="preserve"> – оздоровительная </w:t>
      </w:r>
      <w:r w:rsidRPr="001C4337">
        <w:rPr>
          <w:rFonts w:ascii="Times New Roman" w:hAnsi="Times New Roman" w:cs="Times New Roman"/>
          <w:bCs/>
          <w:sz w:val="24"/>
          <w:szCs w:val="24"/>
        </w:rPr>
        <w:t>деятельность</w:t>
      </w:r>
    </w:p>
    <w:p w:rsidR="001A7642" w:rsidRPr="001C4337" w:rsidRDefault="001A7642" w:rsidP="001A7642">
      <w:pPr>
        <w:spacing w:after="0" w:line="240" w:lineRule="auto"/>
        <w:ind w:left="23" w:right="23"/>
        <w:rPr>
          <w:rFonts w:ascii="Times New Roman" w:hAnsi="Times New Roman" w:cs="Times New Roman"/>
          <w:bCs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Физические упражнения для утренней гигиенической гим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настики, физкультминуток, профилактики нарушений осанки, профилактики плоскостопия. Комплексы упражнений для раз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вития основных двигательных качеств. Тренировка дыхания. Уп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ражнения для снятия утомления глаз и профилактики наруше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ний зрения. Упражнения для расслабления мышц. Упражнения для успокоения (</w:t>
      </w:r>
      <w:proofErr w:type="spellStart"/>
      <w:r w:rsidRPr="001C4337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1C4337">
        <w:rPr>
          <w:rFonts w:ascii="Times New Roman" w:hAnsi="Times New Roman" w:cs="Times New Roman"/>
          <w:sz w:val="24"/>
          <w:szCs w:val="24"/>
        </w:rPr>
        <w:t>).</w:t>
      </w:r>
    </w:p>
    <w:p w:rsidR="001A7642" w:rsidRPr="001C4337" w:rsidRDefault="001A7642" w:rsidP="001A7642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1A7642" w:rsidRPr="001C4337" w:rsidRDefault="001A7642" w:rsidP="001A7642">
      <w:pPr>
        <w:spacing w:after="0" w:line="240" w:lineRule="auto"/>
        <w:ind w:right="23"/>
        <w:rPr>
          <w:rFonts w:ascii="Times New Roman" w:hAnsi="Times New Roman" w:cs="Times New Roman"/>
          <w:bCs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gramStart"/>
      <w:r w:rsidRPr="001C4337">
        <w:rPr>
          <w:rFonts w:ascii="Times New Roman" w:hAnsi="Times New Roman" w:cs="Times New Roman"/>
          <w:sz w:val="24"/>
          <w:szCs w:val="24"/>
        </w:rPr>
        <w:t xml:space="preserve">5 </w:t>
      </w:r>
      <w:r w:rsidRPr="001C433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C4337">
        <w:rPr>
          <w:rFonts w:ascii="Times New Roman" w:hAnsi="Times New Roman" w:cs="Times New Roman"/>
          <w:bCs/>
          <w:sz w:val="24"/>
          <w:szCs w:val="24"/>
        </w:rPr>
        <w:t xml:space="preserve"> Спортивно-оздоровительная деятельность</w:t>
      </w:r>
    </w:p>
    <w:p w:rsidR="001A7642" w:rsidRPr="001C4337" w:rsidRDefault="001A7642" w:rsidP="001A7642">
      <w:pPr>
        <w:spacing w:after="0" w:line="322" w:lineRule="exact"/>
        <w:ind w:hanging="20"/>
        <w:rPr>
          <w:rFonts w:ascii="Times New Roman" w:hAnsi="Times New Roman" w:cs="Times New Roman"/>
          <w:bCs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Строевые</w:t>
      </w:r>
      <w:r w:rsidRPr="001C43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4337">
        <w:rPr>
          <w:rFonts w:ascii="Times New Roman" w:hAnsi="Times New Roman" w:cs="Times New Roman"/>
          <w:iCs/>
          <w:sz w:val="24"/>
          <w:szCs w:val="24"/>
        </w:rPr>
        <w:t>упражнения и приёмы</w:t>
      </w:r>
      <w:r w:rsidRPr="001C433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A7642" w:rsidRPr="001C4337" w:rsidRDefault="001A7642" w:rsidP="001A7642">
      <w:pPr>
        <w:spacing w:after="0" w:line="322" w:lineRule="exact"/>
        <w:ind w:hanging="20"/>
        <w:rPr>
          <w:rFonts w:ascii="Times New Roman" w:hAnsi="Times New Roman" w:cs="Times New Roman"/>
          <w:bCs/>
          <w:sz w:val="24"/>
          <w:szCs w:val="24"/>
        </w:rPr>
      </w:pPr>
      <w:r w:rsidRPr="001C4337">
        <w:rPr>
          <w:rFonts w:ascii="Times New Roman" w:hAnsi="Times New Roman" w:cs="Times New Roman"/>
          <w:bCs/>
          <w:i/>
          <w:sz w:val="24"/>
          <w:szCs w:val="24"/>
        </w:rPr>
        <w:t>Легкая атлетика</w:t>
      </w:r>
      <w:r w:rsidRPr="001C4337">
        <w:rPr>
          <w:rFonts w:ascii="Times New Roman" w:hAnsi="Times New Roman" w:cs="Times New Roman"/>
          <w:bCs/>
          <w:sz w:val="24"/>
          <w:szCs w:val="24"/>
        </w:rPr>
        <w:t>.</w:t>
      </w:r>
      <w:r w:rsidRPr="001C43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4337">
        <w:rPr>
          <w:rFonts w:ascii="Times New Roman" w:hAnsi="Times New Roman" w:cs="Times New Roman"/>
          <w:iCs/>
          <w:sz w:val="24"/>
          <w:szCs w:val="24"/>
        </w:rPr>
        <w:t>Беговые и прыжковые упражнения</w:t>
      </w:r>
      <w:r w:rsidRPr="001C433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C4337">
        <w:rPr>
          <w:rFonts w:ascii="Times New Roman" w:hAnsi="Times New Roman" w:cs="Times New Roman"/>
          <w:sz w:val="24"/>
          <w:szCs w:val="24"/>
        </w:rPr>
        <w:t>бросание малого и большого мяча, метание.</w:t>
      </w:r>
    </w:p>
    <w:p w:rsidR="001A7642" w:rsidRPr="001C4337" w:rsidRDefault="001A7642" w:rsidP="001A7642">
      <w:pPr>
        <w:keepNext/>
        <w:keepLines/>
        <w:tabs>
          <w:tab w:val="left" w:pos="0"/>
        </w:tabs>
        <w:spacing w:after="0" w:line="317" w:lineRule="exac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C4337">
        <w:rPr>
          <w:rFonts w:ascii="Times New Roman" w:hAnsi="Times New Roman" w:cs="Times New Roman"/>
          <w:bCs/>
          <w:i/>
          <w:sz w:val="24"/>
          <w:szCs w:val="24"/>
        </w:rPr>
        <w:t>Гимнастика с основами акробатики</w:t>
      </w:r>
      <w:r w:rsidRPr="001C4337">
        <w:rPr>
          <w:rFonts w:ascii="Times New Roman" w:hAnsi="Times New Roman" w:cs="Times New Roman"/>
          <w:bCs/>
          <w:sz w:val="24"/>
          <w:szCs w:val="24"/>
        </w:rPr>
        <w:t xml:space="preserve">. Лазание, </w:t>
      </w:r>
      <w:proofErr w:type="spellStart"/>
      <w:r w:rsidRPr="001C4337">
        <w:rPr>
          <w:rFonts w:ascii="Times New Roman" w:hAnsi="Times New Roman" w:cs="Times New Roman"/>
          <w:bCs/>
          <w:sz w:val="24"/>
          <w:szCs w:val="24"/>
        </w:rPr>
        <w:t>перелезание</w:t>
      </w:r>
      <w:proofErr w:type="spellEnd"/>
      <w:r w:rsidRPr="001C4337">
        <w:rPr>
          <w:rFonts w:ascii="Times New Roman" w:hAnsi="Times New Roman" w:cs="Times New Roman"/>
          <w:bCs/>
          <w:sz w:val="24"/>
          <w:szCs w:val="24"/>
        </w:rPr>
        <w:t>, ползание,</w:t>
      </w:r>
      <w:r w:rsidRPr="001C4337">
        <w:rPr>
          <w:rFonts w:ascii="Times New Roman" w:hAnsi="Times New Roman" w:cs="Times New Roman"/>
          <w:sz w:val="24"/>
          <w:szCs w:val="24"/>
        </w:rPr>
        <w:t xml:space="preserve"> висы и упоры;</w:t>
      </w:r>
    </w:p>
    <w:p w:rsidR="001A7642" w:rsidRPr="001C4337" w:rsidRDefault="001A7642" w:rsidP="001A7642">
      <w:pPr>
        <w:tabs>
          <w:tab w:val="left" w:pos="0"/>
        </w:tabs>
        <w:spacing w:after="0" w:line="317" w:lineRule="exact"/>
        <w:ind w:hanging="20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акробатические упражнения, кувырки, перекаты, снарядная гимнастика.</w:t>
      </w:r>
    </w:p>
    <w:p w:rsidR="00D3400F" w:rsidRDefault="001A7642" w:rsidP="009B216C">
      <w:pPr>
        <w:tabs>
          <w:tab w:val="left" w:pos="-142"/>
        </w:tabs>
        <w:spacing w:after="0" w:line="317" w:lineRule="exact"/>
        <w:ind w:hanging="20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337">
        <w:rPr>
          <w:rFonts w:ascii="Times New Roman" w:hAnsi="Times New Roman" w:cs="Times New Roman"/>
          <w:bCs/>
          <w:i/>
          <w:sz w:val="24"/>
          <w:szCs w:val="24"/>
        </w:rPr>
        <w:t xml:space="preserve">Лыжная подготовка. </w:t>
      </w:r>
      <w:r w:rsidRPr="001C4337">
        <w:rPr>
          <w:rFonts w:ascii="Times New Roman" w:hAnsi="Times New Roman" w:cs="Times New Roman"/>
          <w:sz w:val="24"/>
          <w:szCs w:val="24"/>
        </w:rPr>
        <w:t xml:space="preserve">Лыжные ходы; повороты; спуски; подъёмы; торможение. </w:t>
      </w:r>
      <w:r w:rsidRPr="001C4337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</w:p>
    <w:p w:rsidR="009B216C" w:rsidRPr="009B216C" w:rsidRDefault="009B216C" w:rsidP="009B216C">
      <w:pPr>
        <w:tabs>
          <w:tab w:val="left" w:pos="-142"/>
        </w:tabs>
        <w:spacing w:after="0" w:line="317" w:lineRule="exact"/>
        <w:ind w:hanging="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1"/>
        <w:gridCol w:w="9713"/>
        <w:gridCol w:w="4430"/>
      </w:tblGrid>
      <w:tr w:rsidR="003A0D7D" w:rsidRPr="001C4337" w:rsidTr="009B216C">
        <w:trPr>
          <w:trHeight w:val="601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13" w:type="dxa"/>
            <w:tcBorders>
              <w:left w:val="single" w:sz="4" w:space="0" w:color="auto"/>
              <w:bottom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4430" w:type="dxa"/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0D7D" w:rsidRPr="001C4337" w:rsidTr="009B216C">
        <w:trPr>
          <w:trHeight w:val="601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3" w:type="dxa"/>
            <w:tcBorders>
              <w:top w:val="single" w:sz="4" w:space="0" w:color="auto"/>
              <w:left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7D" w:rsidRPr="001C4337" w:rsidRDefault="003A0D7D" w:rsidP="003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 xml:space="preserve">Знание о физической культуре </w:t>
            </w:r>
          </w:p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7D" w:rsidRPr="001C4337" w:rsidRDefault="003A0D7D" w:rsidP="003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3A0D7D" w:rsidRPr="001C4337" w:rsidTr="009B216C">
        <w:trPr>
          <w:trHeight w:val="614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здорового образа жизни </w:t>
            </w:r>
          </w:p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3A0D7D" w:rsidRPr="001C4337" w:rsidTr="009B216C">
        <w:trPr>
          <w:trHeight w:val="601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3A0D7D" w:rsidRPr="001C4337" w:rsidRDefault="003A0D7D" w:rsidP="003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физическим развитием и физической подготовленностью </w:t>
            </w:r>
          </w:p>
        </w:tc>
        <w:tc>
          <w:tcPr>
            <w:tcW w:w="4430" w:type="dxa"/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3A0D7D" w:rsidRPr="001C4337" w:rsidTr="009B216C">
        <w:trPr>
          <w:trHeight w:val="601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3A0D7D" w:rsidRPr="001C4337" w:rsidRDefault="003A0D7D" w:rsidP="003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деятельность </w:t>
            </w:r>
          </w:p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3A0D7D" w:rsidRPr="001C4337" w:rsidTr="009B216C">
        <w:trPr>
          <w:trHeight w:val="614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3A0D7D" w:rsidRPr="001C4337" w:rsidRDefault="003A0D7D" w:rsidP="003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 деятельность </w:t>
            </w:r>
          </w:p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A0D7D" w:rsidRPr="001C4337" w:rsidRDefault="003776CC" w:rsidP="0037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A0D7D" w:rsidRPr="001C43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3A0D7D" w:rsidRPr="001C4337" w:rsidTr="009B216C">
        <w:trPr>
          <w:trHeight w:val="601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</w:tr>
      <w:tr w:rsidR="003A0D7D" w:rsidRPr="001C4337" w:rsidTr="00E6307F">
        <w:trPr>
          <w:trHeight w:val="704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3A0D7D" w:rsidRPr="001C4337" w:rsidRDefault="00162BF1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right w:val="single" w:sz="4" w:space="0" w:color="auto"/>
            </w:tcBorders>
          </w:tcPr>
          <w:p w:rsidR="003A0D7D" w:rsidRPr="001C4337" w:rsidRDefault="00162BF1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</w:tr>
      <w:tr w:rsidR="00E6307F" w:rsidRPr="001C4337" w:rsidTr="00E6307F">
        <w:trPr>
          <w:trHeight w:val="704"/>
        </w:trPr>
        <w:tc>
          <w:tcPr>
            <w:tcW w:w="721" w:type="dxa"/>
            <w:tcBorders>
              <w:right w:val="single" w:sz="4" w:space="0" w:color="auto"/>
            </w:tcBorders>
          </w:tcPr>
          <w:p w:rsidR="00E6307F" w:rsidRPr="001C4337" w:rsidRDefault="00E6307F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E6307F" w:rsidRPr="001C4337" w:rsidRDefault="00E6307F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4430" w:type="dxa"/>
            <w:tcBorders>
              <w:right w:val="single" w:sz="4" w:space="0" w:color="auto"/>
            </w:tcBorders>
          </w:tcPr>
          <w:p w:rsidR="00E6307F" w:rsidRPr="001C4337" w:rsidRDefault="00E6307F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E6307F" w:rsidRPr="001C4337" w:rsidTr="00162BF1">
        <w:trPr>
          <w:trHeight w:val="704"/>
        </w:trPr>
        <w:tc>
          <w:tcPr>
            <w:tcW w:w="721" w:type="dxa"/>
            <w:tcBorders>
              <w:right w:val="single" w:sz="4" w:space="0" w:color="auto"/>
            </w:tcBorders>
          </w:tcPr>
          <w:p w:rsidR="00E6307F" w:rsidRPr="001C4337" w:rsidRDefault="00E6307F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E6307F" w:rsidRPr="001C4337" w:rsidRDefault="008A2CA8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430" w:type="dxa"/>
            <w:tcBorders>
              <w:bottom w:val="single" w:sz="4" w:space="0" w:color="auto"/>
              <w:right w:val="single" w:sz="4" w:space="0" w:color="auto"/>
            </w:tcBorders>
          </w:tcPr>
          <w:p w:rsidR="00E6307F" w:rsidRPr="001C4337" w:rsidRDefault="008A2CA8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102 ч</w:t>
            </w:r>
          </w:p>
        </w:tc>
      </w:tr>
    </w:tbl>
    <w:p w:rsidR="003A0D7D" w:rsidRPr="001C4337" w:rsidRDefault="003A0D7D" w:rsidP="00380B4A">
      <w:pPr>
        <w:rPr>
          <w:rFonts w:ascii="Times New Roman" w:hAnsi="Times New Roman" w:cs="Times New Roman"/>
          <w:sz w:val="24"/>
          <w:szCs w:val="24"/>
        </w:rPr>
      </w:pPr>
    </w:p>
    <w:p w:rsidR="009D1340" w:rsidRDefault="009D1340" w:rsidP="00802C9C">
      <w:pPr>
        <w:tabs>
          <w:tab w:val="left" w:pos="7486"/>
        </w:tabs>
      </w:pPr>
    </w:p>
    <w:p w:rsidR="00D3400F" w:rsidRDefault="00D3400F" w:rsidP="00802C9C">
      <w:pPr>
        <w:tabs>
          <w:tab w:val="left" w:pos="7486"/>
        </w:tabs>
      </w:pPr>
    </w:p>
    <w:p w:rsidR="009B216C" w:rsidRDefault="009B216C" w:rsidP="00802C9C">
      <w:pPr>
        <w:tabs>
          <w:tab w:val="left" w:pos="7486"/>
        </w:tabs>
      </w:pPr>
    </w:p>
    <w:p w:rsidR="009B216C" w:rsidRDefault="009B216C" w:rsidP="00802C9C">
      <w:pPr>
        <w:tabs>
          <w:tab w:val="left" w:pos="7486"/>
        </w:tabs>
      </w:pPr>
    </w:p>
    <w:p w:rsidR="009B216C" w:rsidRDefault="009B216C" w:rsidP="00802C9C">
      <w:pPr>
        <w:tabs>
          <w:tab w:val="left" w:pos="7486"/>
        </w:tabs>
      </w:pPr>
    </w:p>
    <w:p w:rsidR="009B216C" w:rsidRDefault="009B216C" w:rsidP="00802C9C">
      <w:pPr>
        <w:tabs>
          <w:tab w:val="left" w:pos="7486"/>
        </w:tabs>
      </w:pPr>
    </w:p>
    <w:p w:rsidR="009B216C" w:rsidRDefault="009B216C" w:rsidP="00802C9C">
      <w:pPr>
        <w:tabs>
          <w:tab w:val="left" w:pos="7486"/>
        </w:tabs>
      </w:pPr>
    </w:p>
    <w:p w:rsidR="009B216C" w:rsidRDefault="009B216C" w:rsidP="00802C9C">
      <w:pPr>
        <w:tabs>
          <w:tab w:val="left" w:pos="7486"/>
        </w:tabs>
      </w:pPr>
    </w:p>
    <w:p w:rsidR="009B216C" w:rsidRDefault="009B216C" w:rsidP="00802C9C">
      <w:pPr>
        <w:tabs>
          <w:tab w:val="left" w:pos="7486"/>
        </w:tabs>
      </w:pPr>
    </w:p>
    <w:p w:rsidR="009B216C" w:rsidRDefault="009B216C" w:rsidP="009B2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 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D3400F" w:rsidRDefault="00D3400F" w:rsidP="00802C9C">
      <w:pPr>
        <w:tabs>
          <w:tab w:val="left" w:pos="7486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060"/>
        <w:gridCol w:w="1571"/>
      </w:tblGrid>
      <w:tr w:rsidR="00E57CE2" w:rsidRPr="009B216C" w:rsidTr="00C60F04">
        <w:tc>
          <w:tcPr>
            <w:tcW w:w="110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D1B27" w:rsidRPr="009B216C" w:rsidTr="00C60F04">
        <w:tc>
          <w:tcPr>
            <w:tcW w:w="1101" w:type="dxa"/>
          </w:tcPr>
          <w:p w:rsidR="00ED1B27" w:rsidRPr="009B216C" w:rsidRDefault="00ED1B27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D1B27" w:rsidRPr="009B216C" w:rsidRDefault="00ED1B27" w:rsidP="009B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b/>
                <w:sz w:val="24"/>
                <w:szCs w:val="24"/>
              </w:rPr>
              <w:t>Знание о физической культуре</w:t>
            </w:r>
          </w:p>
        </w:tc>
        <w:tc>
          <w:tcPr>
            <w:tcW w:w="1571" w:type="dxa"/>
          </w:tcPr>
          <w:p w:rsidR="00ED1B27" w:rsidRPr="009B216C" w:rsidRDefault="00ED1B27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физической культуры в России. 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Возрождение Олимпийских игр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Опорн</w:t>
            </w:r>
            <w:r w:rsidR="00C60F04" w:rsidRPr="009B216C">
              <w:rPr>
                <w:rFonts w:ascii="Times New Roman" w:hAnsi="Times New Roman" w:cs="Times New Roman"/>
                <w:sz w:val="24"/>
                <w:szCs w:val="24"/>
              </w:rPr>
              <w:t>о-двигательная система человека. РПВ «Беседа о правильной осанке»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 во время занятий физическими упражнениями</w:t>
            </w:r>
          </w:p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F5" w:rsidRPr="009B216C" w:rsidTr="00C60F04">
        <w:tc>
          <w:tcPr>
            <w:tcW w:w="1101" w:type="dxa"/>
          </w:tcPr>
          <w:p w:rsidR="00F613F5" w:rsidRPr="009B216C" w:rsidRDefault="00F613F5" w:rsidP="00F6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F613F5" w:rsidRPr="009B216C" w:rsidRDefault="00F613F5" w:rsidP="00F61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здорового образа жизни </w:t>
            </w:r>
          </w:p>
          <w:p w:rsidR="00F613F5" w:rsidRPr="009B216C" w:rsidRDefault="00F613F5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F613F5" w:rsidRPr="009B216C" w:rsidRDefault="00F613F5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Профилактика утомления</w:t>
            </w:r>
            <w:r w:rsidR="00C60F04"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. РПВ Беседа о значимости </w:t>
            </w:r>
            <w:proofErr w:type="spellStart"/>
            <w:r w:rsidR="00C60F04" w:rsidRPr="009B216C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="00C60F04" w:rsidRPr="009B2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F5" w:rsidRPr="009B216C" w:rsidTr="00C60F04">
        <w:tc>
          <w:tcPr>
            <w:tcW w:w="1101" w:type="dxa"/>
          </w:tcPr>
          <w:p w:rsidR="00F613F5" w:rsidRPr="009B216C" w:rsidRDefault="00F613F5" w:rsidP="00F6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F613F5" w:rsidRPr="009B216C" w:rsidRDefault="00F613F5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Наблюдение за физическим развитием и физической подготовленностью</w:t>
            </w:r>
          </w:p>
        </w:tc>
        <w:tc>
          <w:tcPr>
            <w:tcW w:w="1571" w:type="dxa"/>
          </w:tcPr>
          <w:p w:rsidR="00F613F5" w:rsidRPr="009B216C" w:rsidRDefault="00F613F5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Измерение сердечного пульса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Оценка состояния дыхательной системы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F5" w:rsidRPr="009B216C" w:rsidTr="00C60F04">
        <w:tc>
          <w:tcPr>
            <w:tcW w:w="1101" w:type="dxa"/>
          </w:tcPr>
          <w:p w:rsidR="00F613F5" w:rsidRPr="009B216C" w:rsidRDefault="00F613F5" w:rsidP="00F6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F613F5" w:rsidRPr="009B216C" w:rsidRDefault="00F613F5" w:rsidP="00F61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Физкультурно-оздоровительная деятельность </w:t>
            </w:r>
          </w:p>
          <w:p w:rsidR="00F613F5" w:rsidRPr="009B216C" w:rsidRDefault="00F613F5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F613F5" w:rsidRPr="009B216C" w:rsidRDefault="00F613F5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утренней гигиенической гимнастики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физкультминуток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tabs>
                <w:tab w:val="left" w:pos="20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профилактики нарушений осанки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нарушений зрения.</w:t>
            </w:r>
          </w:p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основных двигательных качеств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Встречная эстафета</w:t>
            </w:r>
            <w:r w:rsidRPr="009B21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9B216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Инструктаж </w:t>
            </w:r>
            <w:r w:rsidRPr="009B216C">
              <w:rPr>
                <w:rFonts w:ascii="Times New Roman" w:eastAsia="Calibri" w:hAnsi="Times New Roman" w:cs="Times New Roman"/>
                <w:sz w:val="24"/>
                <w:szCs w:val="24"/>
              </w:rPr>
              <w:t>по ТБ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F5" w:rsidRPr="009B216C" w:rsidTr="00C60F04">
        <w:tc>
          <w:tcPr>
            <w:tcW w:w="1101" w:type="dxa"/>
          </w:tcPr>
          <w:p w:rsidR="00F613F5" w:rsidRPr="009B216C" w:rsidRDefault="00F613F5" w:rsidP="00F6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F613F5" w:rsidRPr="009B216C" w:rsidRDefault="00F613F5" w:rsidP="00F61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Спортивно-оздоровительная деятельность </w:t>
            </w:r>
          </w:p>
          <w:p w:rsidR="00F613F5" w:rsidRPr="009B216C" w:rsidRDefault="00F613F5" w:rsidP="009B216C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71" w:type="dxa"/>
          </w:tcPr>
          <w:p w:rsidR="00F613F5" w:rsidRPr="009B216C" w:rsidRDefault="00F613F5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D3400F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К.р.</w:t>
            </w:r>
            <w:r w:rsidR="00E57CE2" w:rsidRPr="009B216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Бег</w:t>
            </w:r>
            <w:proofErr w:type="spellEnd"/>
            <w:r w:rsidR="00E57CE2" w:rsidRPr="009B216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на скорость </w:t>
            </w:r>
            <w:r w:rsidR="00E57CE2" w:rsidRPr="009B216C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(30</w:t>
            </w:r>
            <w:r w:rsidR="00E57CE2" w:rsidRPr="009B216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м</w:t>
            </w:r>
            <w:r w:rsidR="00E57CE2" w:rsidRPr="009B216C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).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Бег на скорость </w:t>
            </w:r>
            <w:r w:rsidRPr="009B216C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(60 м).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Круговая эстафета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Равномерный медленный бег 6 </w:t>
            </w:r>
            <w:proofErr w:type="spellStart"/>
            <w:r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</w:t>
            </w:r>
            <w:r w:rsidRPr="009B21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9B216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Развитие</w:t>
            </w:r>
            <w:proofErr w:type="spellEnd"/>
            <w:r w:rsidRPr="009B216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выносливости</w:t>
            </w:r>
            <w:r w:rsidRPr="009B21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Преодоление простейших препятствий в ходьбе и медленном беге.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D3400F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К.р</w:t>
            </w:r>
            <w:proofErr w:type="spellEnd"/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r w:rsidR="00E57CE2" w:rsidRPr="009B216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Кросс </w:t>
            </w:r>
            <w:r w:rsidR="00E57CE2" w:rsidRPr="009B216C"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</w:rPr>
              <w:t xml:space="preserve">(1 км) 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по заданным ориентирам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 на точность при</w:t>
            </w:r>
            <w:r w:rsidRPr="009B216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9B216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земления.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К.р</w:t>
            </w:r>
            <w:proofErr w:type="spellEnd"/>
            <w:r w:rsidRPr="009B216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.</w:t>
            </w:r>
            <w:r w:rsidR="00D3400F" w:rsidRPr="009B216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B216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Тройной прыжок с места.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К.р</w:t>
            </w:r>
            <w:proofErr w:type="spellEnd"/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r w:rsidR="00D3400F"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Прыжок в длину </w:t>
            </w:r>
            <w:r w:rsidRPr="009B21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места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Инструктаж </w:t>
            </w: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400F"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r w:rsidR="00D3400F"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Кувырок вперед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2-3 кувырка вперёд слитно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 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Из стойки на лопатках согнув ноги переход в упор присев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Мост </w:t>
            </w:r>
            <w:r w:rsidRPr="009B216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из положения лежа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Мост из положения стоя с помощью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Комбинация из ранее изученных элементов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. Акробатическая комбинация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Вис </w:t>
            </w:r>
            <w:proofErr w:type="spellStart"/>
            <w:r w:rsidRPr="009B216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завесом</w:t>
            </w:r>
            <w:proofErr w:type="spellEnd"/>
            <w:r w:rsidRPr="009B216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, </w:t>
            </w:r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вис на согнутых руках, согнув ноги.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Вис прогнувшись, поднимание ног в висе.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К.р</w:t>
            </w:r>
            <w:proofErr w:type="spellEnd"/>
            <w:r w:rsidRPr="009B21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 Подтягивания в висе.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в три </w:t>
            </w:r>
            <w:r w:rsidRPr="009B2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приема.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Перелезание</w:t>
            </w:r>
            <w:proofErr w:type="spellEnd"/>
            <w:r w:rsidRPr="009B2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через препятствие</w:t>
            </w:r>
            <w:r w:rsidR="00D3400F" w:rsidRPr="009B2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Опорный прыжок на горку матов.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прыжок: вскок в упор на коленях, соскок </w:t>
            </w:r>
            <w:r w:rsidRPr="009B2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 взмахом рук.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400F"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  <w:r w:rsidR="00D3400F" w:rsidRPr="009B21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 через козла.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Ходьба по бревну </w:t>
            </w:r>
            <w:r w:rsidRPr="009B216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большими шагами и выпадами</w:t>
            </w:r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Pr="009B216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на носках. </w:t>
            </w:r>
            <w:r w:rsidRPr="009B21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Танцевальные шаги.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Повороты, подскоки со сменой ног, соскок с опорой на  бревне высотой до 1м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. Комбинация на бревне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F5" w:rsidRPr="009B216C" w:rsidTr="00C60F04">
        <w:tc>
          <w:tcPr>
            <w:tcW w:w="1101" w:type="dxa"/>
          </w:tcPr>
          <w:p w:rsidR="00F613F5" w:rsidRPr="009B216C" w:rsidRDefault="00F613F5" w:rsidP="00F6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F613F5" w:rsidRPr="009B216C" w:rsidRDefault="00F613F5" w:rsidP="00F61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</w:p>
          <w:p w:rsidR="00F613F5" w:rsidRPr="009B216C" w:rsidRDefault="00F613F5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F613F5" w:rsidRPr="009B216C" w:rsidRDefault="00F613F5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техники попеременного </w:t>
            </w:r>
            <w:proofErr w:type="spellStart"/>
            <w:proofErr w:type="gram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 хода</w:t>
            </w:r>
            <w:proofErr w:type="gram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без палок; развитие выносливости</w:t>
            </w:r>
            <w:r w:rsidR="00C60F04" w:rsidRPr="009B216C">
              <w:rPr>
                <w:rFonts w:ascii="Times New Roman" w:hAnsi="Times New Roman" w:cs="Times New Roman"/>
                <w:sz w:val="24"/>
                <w:szCs w:val="24"/>
              </w:rPr>
              <w:t>. РК «Лыжники Тюменской области»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попеременного </w:t>
            </w: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хода; развитие выносливости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D3400F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E57CE2"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ние техники  попеременного </w:t>
            </w:r>
            <w:proofErr w:type="spellStart"/>
            <w:r w:rsidR="00E57CE2" w:rsidRPr="009B216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="00E57CE2"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хода\ без палок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попеременного </w:t>
            </w: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хода без палок; развитие выносливости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попеременного </w:t>
            </w: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хода развитие выносливости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 техники попеременного </w:t>
            </w: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хода; развитие быстроты и ловкости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техники попеременного </w:t>
            </w: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хода;  развитие быстроты и ловкости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техники попеременного </w:t>
            </w: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хода; развитие выносливости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попеременного </w:t>
            </w: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хода; развитие ловкости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подъемов в гору и спусков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подъемов и спусков; развитие выносливости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подъемов и спусков; прохождение дистанции 1 км. на скорость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подъемов и спусков;  развитие быстроты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Оценка техники подъема «лесенкой» и спуска в низкой стойке; развитие выносливости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подъема «ёлочкой» и спуска в низкой стойке; разучивание поворота переступанием в движении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подъема «ёлочкой» и спуска в низкой стойке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подъема «ёлочкой» и спуска в низкой стойке; развитие выносливости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Оценка техники подъёма «ёлочкой» и спуска в низкой стойке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Оценка поворота переступанием; поворот переступанием на выкате со склона развитие быстроты и ловкости</w:t>
            </w:r>
            <w:r w:rsidR="009B216C" w:rsidRPr="009B216C">
              <w:rPr>
                <w:rFonts w:ascii="Times New Roman" w:hAnsi="Times New Roman" w:cs="Times New Roman"/>
                <w:sz w:val="24"/>
                <w:szCs w:val="24"/>
              </w:rPr>
              <w:t>. РПВ Презентация «Зимние игры»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F5" w:rsidRPr="009B216C" w:rsidTr="00C60F04">
        <w:tc>
          <w:tcPr>
            <w:tcW w:w="1101" w:type="dxa"/>
          </w:tcPr>
          <w:p w:rsidR="00F613F5" w:rsidRPr="009B216C" w:rsidRDefault="00F613F5" w:rsidP="00F6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F613F5" w:rsidRPr="009B216C" w:rsidRDefault="00F613F5" w:rsidP="00F61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</w:p>
          <w:p w:rsidR="00F613F5" w:rsidRPr="009B216C" w:rsidRDefault="00F613F5" w:rsidP="009B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F613F5" w:rsidRPr="009B216C" w:rsidRDefault="00F613F5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Ловля и передача мяча двумя руками </w:t>
            </w:r>
            <w:r w:rsidRPr="009B216C">
              <w:rPr>
                <w:rFonts w:ascii="Times New Roman" w:eastAsia="Calibri" w:hAnsi="Times New Roman" w:cs="Times New Roman"/>
                <w:sz w:val="24"/>
                <w:szCs w:val="24"/>
              </w:rPr>
              <w:t>от груди на месте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мяча двумя руками </w:t>
            </w:r>
            <w:r w:rsidRPr="009B216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от груди в движении.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на месте</w:t>
            </w:r>
            <w:r w:rsidR="00C60F04" w:rsidRPr="009B2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16C">
              <w:rPr>
                <w:rFonts w:ascii="Times New Roman" w:eastAsia="Calibri" w:hAnsi="Times New Roman" w:cs="Times New Roman"/>
                <w:sz w:val="24"/>
                <w:szCs w:val="24"/>
              </w:rPr>
              <w:t>с высоким</w:t>
            </w: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2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средним отскоком.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Ведение мяча на месте </w:t>
            </w:r>
            <w:r w:rsidRPr="009B216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 низким отскоком.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 одной рукой от плеча на месте.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ведением и передачами мяча. </w:t>
            </w:r>
            <w:r w:rsidRPr="009B216C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«Подвижная цель».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Ловля и передача мяча в </w:t>
            </w:r>
            <w:proofErr w:type="spellStart"/>
            <w:r w:rsidRPr="009B216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кругу.</w:t>
            </w:r>
            <w:r w:rsidRPr="009B216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Игра</w:t>
            </w:r>
            <w:proofErr w:type="spellEnd"/>
            <w:r w:rsidRPr="009B216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«Снайперы».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Броски мяча в кольцо двумя руками от груди.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Эстафеты с </w:t>
            </w:r>
            <w:proofErr w:type="spellStart"/>
            <w:r w:rsidRPr="009B216C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мячами.Игра</w:t>
            </w:r>
            <w:proofErr w:type="spellEnd"/>
            <w:r w:rsidRPr="009B216C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«Перестрелка».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Тактические действия в защите и нападении.</w:t>
            </w:r>
            <w:r w:rsidR="00C60F04" w:rsidRPr="009B216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РПВ «Выдающиеся баскетболисты»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Игра в мини-баскетбол.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Перемещения ходьбой и бегом, с остановками по сигналу.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Передача мяча подброшенного партнером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Передачи у стены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Передача в парах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Прием снизу двумя руками.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Передача мяча, наброшенного партнером через сетку.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в стену 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расстояния 5м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«Космонавты», «Разведчики и ча</w:t>
            </w:r>
            <w:r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совые».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«Белые медведи», «Космонавты».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Игры «Прыжки по полосам», «Волк </w:t>
            </w:r>
            <w:r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 рву».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F5" w:rsidRPr="009B216C" w:rsidTr="00C60F04">
        <w:tc>
          <w:tcPr>
            <w:tcW w:w="1101" w:type="dxa"/>
          </w:tcPr>
          <w:p w:rsidR="00F613F5" w:rsidRPr="009B216C" w:rsidRDefault="00F613F5" w:rsidP="00DA1A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F613F5" w:rsidRPr="009B216C" w:rsidRDefault="00DA1A46" w:rsidP="009B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571" w:type="dxa"/>
          </w:tcPr>
          <w:p w:rsidR="00F613F5" w:rsidRPr="009B216C" w:rsidRDefault="00DA1A46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«Прыгуны и пятнашки», «Заяц, сторож, Жучка».</w:t>
            </w:r>
            <w:r w:rsidR="00C60F04"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РПВ «Народные игры»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«Удочка», «Зайцы в огороде».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«Удочка», «Мышеловка», «Не</w:t>
            </w: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вод».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Игры «Эстафета зверей», «Метко в цель», </w:t>
            </w: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«Кузнечики».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Эстафеты с предметами. Игра «Пара</w:t>
            </w: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шютисты».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К.р.Прыжок</w:t>
            </w:r>
            <w:proofErr w:type="spellEnd"/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 длину </w:t>
            </w:r>
            <w:r w:rsidRPr="009B21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места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Бросок в цель </w:t>
            </w: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с расстояния 4-5 метров.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К.р.Бросок</w:t>
            </w:r>
            <w:proofErr w:type="spellEnd"/>
            <w:r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21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мяча на дальность.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E2" w:rsidRPr="009B216C" w:rsidTr="00C60F04">
        <w:tc>
          <w:tcPr>
            <w:tcW w:w="1101" w:type="dxa"/>
          </w:tcPr>
          <w:p w:rsidR="00E57CE2" w:rsidRPr="009B216C" w:rsidRDefault="00E57CE2" w:rsidP="00E57CE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Бросок набив</w:t>
            </w: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ного мяча.</w:t>
            </w:r>
          </w:p>
        </w:tc>
        <w:tc>
          <w:tcPr>
            <w:tcW w:w="1571" w:type="dxa"/>
          </w:tcPr>
          <w:p w:rsidR="00E57CE2" w:rsidRPr="009B216C" w:rsidRDefault="00E57CE2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7CE2" w:rsidRPr="009B216C" w:rsidRDefault="00E57CE2" w:rsidP="00E57CE2">
      <w:pPr>
        <w:rPr>
          <w:rFonts w:ascii="Times New Roman" w:hAnsi="Times New Roman" w:cs="Times New Roman"/>
          <w:sz w:val="24"/>
          <w:szCs w:val="24"/>
        </w:rPr>
      </w:pPr>
    </w:p>
    <w:p w:rsidR="00E57CE2" w:rsidRPr="009B216C" w:rsidRDefault="00E57CE2" w:rsidP="00E57CE2">
      <w:pPr>
        <w:tabs>
          <w:tab w:val="left" w:pos="7486"/>
        </w:tabs>
        <w:rPr>
          <w:rFonts w:ascii="Times New Roman" w:hAnsi="Times New Roman" w:cs="Times New Roman"/>
          <w:sz w:val="24"/>
          <w:szCs w:val="24"/>
        </w:rPr>
      </w:pPr>
    </w:p>
    <w:p w:rsidR="00E57CE2" w:rsidRDefault="00E57CE2" w:rsidP="00E57CE2">
      <w:pPr>
        <w:tabs>
          <w:tab w:val="left" w:pos="7486"/>
        </w:tabs>
      </w:pPr>
    </w:p>
    <w:p w:rsidR="00E57CE2" w:rsidRPr="009B216C" w:rsidRDefault="009B216C" w:rsidP="009B216C">
      <w:pPr>
        <w:tabs>
          <w:tab w:val="left" w:pos="748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216C">
        <w:rPr>
          <w:rFonts w:ascii="Times New Roman" w:hAnsi="Times New Roman" w:cs="Times New Roman"/>
          <w:sz w:val="24"/>
          <w:szCs w:val="24"/>
        </w:rPr>
        <w:lastRenderedPageBreak/>
        <w:t>Приложение к рабочей программе.</w:t>
      </w:r>
    </w:p>
    <w:p w:rsidR="00E57CE2" w:rsidRDefault="00E57CE2" w:rsidP="00E57CE2">
      <w:pPr>
        <w:tabs>
          <w:tab w:val="left" w:pos="7486"/>
        </w:tabs>
      </w:pPr>
    </w:p>
    <w:p w:rsidR="00E57CE2" w:rsidRDefault="00E57CE2" w:rsidP="00E57CE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6"/>
        <w:gridCol w:w="9060"/>
        <w:gridCol w:w="1571"/>
        <w:gridCol w:w="1081"/>
        <w:gridCol w:w="1081"/>
      </w:tblGrid>
      <w:tr w:rsidR="00170A8E" w:rsidRPr="009B216C" w:rsidTr="006748CA">
        <w:tc>
          <w:tcPr>
            <w:tcW w:w="1296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62" w:type="dxa"/>
            <w:gridSpan w:val="2"/>
          </w:tcPr>
          <w:p w:rsidR="00170A8E" w:rsidRPr="009B216C" w:rsidRDefault="00170A8E" w:rsidP="0017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b/>
                <w:sz w:val="24"/>
                <w:szCs w:val="24"/>
              </w:rPr>
              <w:t>Знание о физической культуре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170A8E" w:rsidRPr="009B216C" w:rsidRDefault="00C101CA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1" w:type="dxa"/>
          </w:tcPr>
          <w:p w:rsidR="00170A8E" w:rsidRPr="009B216C" w:rsidRDefault="00C101CA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bookmarkStart w:id="0" w:name="_GoBack"/>
            <w:bookmarkEnd w:id="0"/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физической культуры в России. 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Возрождение Олимпийских игр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 человека. РПВ «Беседа о правильной осанке»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 во время занятий физическими упражнениями</w:t>
            </w:r>
          </w:p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здорового образа жизни </w:t>
            </w:r>
          </w:p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утомления. РПВ Беседа о значимости </w:t>
            </w: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9B21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170A8E" w:rsidRPr="00170A8E" w:rsidRDefault="00170A8E" w:rsidP="009B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8E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физическим развитием и физической подготовленностью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Измерение сердечного пульса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Оценка состояния дыхательной системы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9B21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Физкультурно-оздоровительная деятельность </w:t>
            </w:r>
          </w:p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утренней гигиенической гимнастики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физкультминуток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tabs>
                <w:tab w:val="left" w:pos="20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профилактики нарушений осанки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нарушений зрения.</w:t>
            </w:r>
          </w:p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основных двигательных качеств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Встречная эстафета</w:t>
            </w:r>
            <w:r w:rsidRPr="009B21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9B216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Инструктаж </w:t>
            </w:r>
            <w:r w:rsidRPr="009B216C">
              <w:rPr>
                <w:rFonts w:ascii="Times New Roman" w:eastAsia="Calibri" w:hAnsi="Times New Roman" w:cs="Times New Roman"/>
                <w:sz w:val="24"/>
                <w:szCs w:val="24"/>
              </w:rPr>
              <w:t>по ТБ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9B21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Спортивно-оздоровительная деятельность </w:t>
            </w:r>
          </w:p>
          <w:p w:rsidR="00170A8E" w:rsidRPr="009B216C" w:rsidRDefault="00170A8E" w:rsidP="009B216C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К.р.Бег</w:t>
            </w:r>
            <w:proofErr w:type="spellEnd"/>
            <w:r w:rsidRPr="009B216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на скорость </w:t>
            </w:r>
            <w:r w:rsidRPr="009B216C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(30</w:t>
            </w:r>
            <w:r w:rsidRPr="009B216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м</w:t>
            </w:r>
            <w:r w:rsidRPr="009B216C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).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Бег на скорость </w:t>
            </w:r>
            <w:r w:rsidRPr="009B216C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(60 м).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Круговая эстафета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Равномерный медленный бег 6 </w:t>
            </w:r>
            <w:proofErr w:type="spellStart"/>
            <w:r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</w:t>
            </w:r>
            <w:r w:rsidRPr="009B21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9B216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Развитие</w:t>
            </w:r>
            <w:proofErr w:type="spellEnd"/>
            <w:r w:rsidRPr="009B216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выносливости</w:t>
            </w:r>
            <w:r w:rsidRPr="009B21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Преодоление простейших препятствий в ходьбе и медленном беге.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К.р</w:t>
            </w:r>
            <w:proofErr w:type="spellEnd"/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r w:rsidRPr="009B216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Кросс </w:t>
            </w:r>
            <w:r w:rsidRPr="009B216C"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</w:rPr>
              <w:t xml:space="preserve">(1 км) 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по заданным ориентирам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 на точность при</w:t>
            </w:r>
            <w:r w:rsidRPr="009B216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9B216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земления.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К.р</w:t>
            </w:r>
            <w:proofErr w:type="spellEnd"/>
            <w:r w:rsidRPr="009B216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. Прыжок в длину способом «согнув ноги».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Тройной прыжок с места.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К.р</w:t>
            </w:r>
            <w:proofErr w:type="spellEnd"/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Прыжок в длину </w:t>
            </w:r>
            <w:r w:rsidRPr="009B21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места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Инструктаж </w:t>
            </w: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по ТБ</w:t>
            </w:r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Кувырок вперед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2-3 кувырка вперёд слитно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 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Из стойки на лопатках согнув ноги переход в упор присев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Мост </w:t>
            </w:r>
            <w:r w:rsidRPr="009B216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из положения лежа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Мост из положения стоя с помощью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Комбинация из ранее изученных элементов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. Акробатическая комбинация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Вис </w:t>
            </w:r>
            <w:proofErr w:type="spellStart"/>
            <w:r w:rsidRPr="009B216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завесом</w:t>
            </w:r>
            <w:proofErr w:type="spellEnd"/>
            <w:r w:rsidRPr="009B216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, </w:t>
            </w:r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вис на согнутых руках, согнув ноги.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Вис прогнувшись, поднимание ног в висе.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К.р</w:t>
            </w:r>
            <w:proofErr w:type="spellEnd"/>
            <w:r w:rsidRPr="009B21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 Подтягивания в висе.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в три </w:t>
            </w:r>
            <w:r w:rsidRPr="009B2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приема.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Перелезание</w:t>
            </w:r>
            <w:proofErr w:type="spellEnd"/>
            <w:r w:rsidRPr="009B2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через препятствие.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Опорный прыжок на горку матов.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прыжок: вскок в упор на коленях, соскок </w:t>
            </w:r>
            <w:r w:rsidRPr="009B2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 взмахом рук.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. Опорный прыжок, ноги врозь через козла.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Ходьба по бревну </w:t>
            </w:r>
            <w:r w:rsidRPr="009B216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большими шагами и выпадами</w:t>
            </w:r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Pr="009B216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на носках. </w:t>
            </w:r>
            <w:r w:rsidRPr="009B21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Танцевальные шаги.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Повороты, подскоки со сменой ног, соскок с опорой на  бревне высотой до 1м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. Комбинация на бревне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9B21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</w:p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техники попеременного </w:t>
            </w:r>
            <w:proofErr w:type="spellStart"/>
            <w:proofErr w:type="gram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 хода</w:t>
            </w:r>
            <w:proofErr w:type="gram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без палок; развитие </w:t>
            </w:r>
            <w:r w:rsidRPr="009B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выносливости. РК «Лыжники Тюменской области»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попеременного </w:t>
            </w: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хода; развитие выносливости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 попеременного </w:t>
            </w: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хода\ без палок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попеременного </w:t>
            </w: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хода без палок; развитие выносливости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попеременного </w:t>
            </w: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хода развитие выносливости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 техники попеременного </w:t>
            </w: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хода; развитие быстроты и ловкости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техники попеременного </w:t>
            </w: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хода;  развитие быстроты и ловкости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техники попеременного </w:t>
            </w: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хода; развитие выносливости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попеременного </w:t>
            </w:r>
            <w:proofErr w:type="spellStart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хода; развитие ловкости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подъемов в гору и спусков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подъемов и спусков; развитие выносливости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подъемов и спусков; прохождение дистанции 1 км. на скорость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подъемов и спусков;  развитие быстроты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Оценка техники подъема «лесенкой» и спуска в низкой стойке; развитие выносливости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подъема «ёлочкой» и спуска в низкой стойке; разучивание поворота переступанием в движении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подъема «ёлочкой» и спуска в низкой стойке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подъема «ёлочкой» и спуска в низкой стойке; развитие выносливости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Оценка техники подъёма «ёлочкой» и спуска в низкой стойке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Оценка поворота переступанием; поворот переступанием на выкате со склона развитие быстроты и ловкости. РПВ Презентация «Зимние игры»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9B21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</w:p>
          <w:p w:rsidR="00170A8E" w:rsidRPr="009B216C" w:rsidRDefault="00170A8E" w:rsidP="009B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Ловля и передача мяча двумя руками </w:t>
            </w:r>
            <w:r w:rsidRPr="009B216C">
              <w:rPr>
                <w:rFonts w:ascii="Times New Roman" w:eastAsia="Calibri" w:hAnsi="Times New Roman" w:cs="Times New Roman"/>
                <w:sz w:val="24"/>
                <w:szCs w:val="24"/>
              </w:rPr>
              <w:t>от груди на месте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мяча двумя руками </w:t>
            </w:r>
            <w:r w:rsidRPr="009B216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от груди в движении.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на месте с высоким</w:t>
            </w: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2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средним отскоком.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Ведение мяча на месте </w:t>
            </w:r>
            <w:r w:rsidRPr="009B216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 низким отскоком.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 одной рукой от плеча на месте.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ведением и передачами мяча. </w:t>
            </w:r>
            <w:r w:rsidRPr="009B216C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«Подвижная цель».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Ловля и передача мяча в </w:t>
            </w:r>
            <w:proofErr w:type="spellStart"/>
            <w:r w:rsidRPr="009B216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кругу.</w:t>
            </w:r>
            <w:r w:rsidRPr="009B216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Игра</w:t>
            </w:r>
            <w:proofErr w:type="spellEnd"/>
            <w:r w:rsidRPr="009B216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«Снайперы».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Броски мяча в кольцо двумя руками от груди.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Эстафеты с </w:t>
            </w:r>
            <w:proofErr w:type="spellStart"/>
            <w:r w:rsidRPr="009B216C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мячами.Игра</w:t>
            </w:r>
            <w:proofErr w:type="spellEnd"/>
            <w:r w:rsidRPr="009B216C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«Перестрелка».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Тактические действия в защите и нападении. РПВ «Выдающиеся баскетболисты»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Игра в мини-баскетбол.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Перемещения ходьбой и бегом, с остановками по сигналу.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Передача мяча подброшенного партнером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Передачи у стены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Передача в парах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Прием снизу двумя руками.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Передача мяча, наброшенного партнером через сетку.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в стену 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расстояния 5м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«Космонавты», «Разведчики и ча</w:t>
            </w:r>
            <w:r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совые».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«Белые медведи», «Космонавты».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 xml:space="preserve">Игры «Прыжки по полосам», «Волк </w:t>
            </w:r>
            <w:r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 рву».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9B21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«Прыгуны и пятнашки», «Заяц, сторож, Жучка». РПВ «Народные игры»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«Удочка», «Зайцы в огороде».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«Удочка», «Мышеловка», «Не</w:t>
            </w: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вод».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Игры «Эстафета зверей», «Метко в цель», </w:t>
            </w: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«Кузнечики».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Эстафеты с предметами. Игра «Пара</w:t>
            </w: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шютисты».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К.р.Прыжок</w:t>
            </w:r>
            <w:proofErr w:type="spellEnd"/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 длину </w:t>
            </w:r>
            <w:r w:rsidRPr="009B21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места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Бросок в цель </w:t>
            </w: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с расстояния 4-5 метров.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К.р.Бросок</w:t>
            </w:r>
            <w:proofErr w:type="spellEnd"/>
            <w:r w:rsidRPr="009B2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21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мяча на дальность.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Pr="009B216C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Бросок набив</w:t>
            </w: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ного мяча.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8E" w:rsidRPr="009B216C" w:rsidTr="00AE3FB5">
        <w:tc>
          <w:tcPr>
            <w:tcW w:w="1296" w:type="dxa"/>
          </w:tcPr>
          <w:p w:rsidR="00170A8E" w:rsidRDefault="00170A8E" w:rsidP="00170A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Всего: 102 часа</w:t>
            </w:r>
          </w:p>
        </w:tc>
        <w:tc>
          <w:tcPr>
            <w:tcW w:w="157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0A8E" w:rsidRPr="009B216C" w:rsidRDefault="00170A8E" w:rsidP="009B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16C" w:rsidRPr="009B216C" w:rsidRDefault="009B216C" w:rsidP="009B216C">
      <w:pPr>
        <w:rPr>
          <w:rFonts w:ascii="Times New Roman" w:hAnsi="Times New Roman" w:cs="Times New Roman"/>
          <w:sz w:val="24"/>
          <w:szCs w:val="24"/>
        </w:rPr>
      </w:pPr>
    </w:p>
    <w:p w:rsidR="009B216C" w:rsidRDefault="009B216C" w:rsidP="009B216C">
      <w:pPr>
        <w:tabs>
          <w:tab w:val="left" w:pos="7486"/>
        </w:tabs>
      </w:pPr>
    </w:p>
    <w:sectPr w:rsidR="009B216C" w:rsidSect="00F16CD9">
      <w:footerReference w:type="default" r:id="rId9"/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EC" w:rsidRDefault="006020EC" w:rsidP="00862D45">
      <w:pPr>
        <w:spacing w:after="0" w:line="240" w:lineRule="auto"/>
      </w:pPr>
      <w:r>
        <w:separator/>
      </w:r>
    </w:p>
  </w:endnote>
  <w:endnote w:type="continuationSeparator" w:id="0">
    <w:p w:rsidR="006020EC" w:rsidRDefault="006020EC" w:rsidP="0086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6C" w:rsidRDefault="009B216C">
    <w:pPr>
      <w:pStyle w:val="a7"/>
      <w:jc w:val="center"/>
    </w:pPr>
  </w:p>
  <w:p w:rsidR="009B216C" w:rsidRDefault="009B21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EC" w:rsidRDefault="006020EC" w:rsidP="00862D45">
      <w:pPr>
        <w:spacing w:after="0" w:line="240" w:lineRule="auto"/>
      </w:pPr>
      <w:r>
        <w:separator/>
      </w:r>
    </w:p>
  </w:footnote>
  <w:footnote w:type="continuationSeparator" w:id="0">
    <w:p w:rsidR="006020EC" w:rsidRDefault="006020EC" w:rsidP="00862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CB0890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1" w15:restartNumberingAfterBreak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4EE4700"/>
    <w:multiLevelType w:val="hybridMultilevel"/>
    <w:tmpl w:val="C0061F2A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05E9646F"/>
    <w:multiLevelType w:val="hybridMultilevel"/>
    <w:tmpl w:val="7BFC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148A"/>
    <w:multiLevelType w:val="hybridMultilevel"/>
    <w:tmpl w:val="5EB84584"/>
    <w:lvl w:ilvl="0" w:tplc="0419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 w15:restartNumberingAfterBreak="0">
    <w:nsid w:val="2AF667BA"/>
    <w:multiLevelType w:val="hybridMultilevel"/>
    <w:tmpl w:val="D600737A"/>
    <w:lvl w:ilvl="0" w:tplc="337C938C">
      <w:start w:val="7"/>
      <w:numFmt w:val="bullet"/>
      <w:lvlText w:val=""/>
      <w:lvlJc w:val="left"/>
      <w:pPr>
        <w:ind w:left="4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6" w15:restartNumberingAfterBreak="0">
    <w:nsid w:val="334D5CB3"/>
    <w:multiLevelType w:val="hybridMultilevel"/>
    <w:tmpl w:val="2196BB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F77B1C"/>
    <w:multiLevelType w:val="hybridMultilevel"/>
    <w:tmpl w:val="F3EA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74A9"/>
    <w:multiLevelType w:val="hybridMultilevel"/>
    <w:tmpl w:val="6BB0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C42C0"/>
    <w:multiLevelType w:val="hybridMultilevel"/>
    <w:tmpl w:val="9FB0B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C3E3D"/>
    <w:multiLevelType w:val="multilevel"/>
    <w:tmpl w:val="AD12076E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11" w15:restartNumberingAfterBreak="0">
    <w:nsid w:val="728B0050"/>
    <w:multiLevelType w:val="hybridMultilevel"/>
    <w:tmpl w:val="F10C0E8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166"/>
    <w:rsid w:val="00022278"/>
    <w:rsid w:val="00043546"/>
    <w:rsid w:val="0006557A"/>
    <w:rsid w:val="00081210"/>
    <w:rsid w:val="00083F65"/>
    <w:rsid w:val="000B67AF"/>
    <w:rsid w:val="000C5BC6"/>
    <w:rsid w:val="000E5C64"/>
    <w:rsid w:val="001222BE"/>
    <w:rsid w:val="001541BD"/>
    <w:rsid w:val="00156D02"/>
    <w:rsid w:val="00162BF1"/>
    <w:rsid w:val="001648F3"/>
    <w:rsid w:val="00170A8E"/>
    <w:rsid w:val="00170FB3"/>
    <w:rsid w:val="00174F69"/>
    <w:rsid w:val="00180ADD"/>
    <w:rsid w:val="001864DC"/>
    <w:rsid w:val="00191D7E"/>
    <w:rsid w:val="00192484"/>
    <w:rsid w:val="001A3677"/>
    <w:rsid w:val="001A64D3"/>
    <w:rsid w:val="001A7642"/>
    <w:rsid w:val="001B0C58"/>
    <w:rsid w:val="001B1F61"/>
    <w:rsid w:val="001B3641"/>
    <w:rsid w:val="001C4337"/>
    <w:rsid w:val="001D5730"/>
    <w:rsid w:val="001E0C02"/>
    <w:rsid w:val="001E0E05"/>
    <w:rsid w:val="001E2273"/>
    <w:rsid w:val="001F37AE"/>
    <w:rsid w:val="00205D7D"/>
    <w:rsid w:val="00232421"/>
    <w:rsid w:val="002559D0"/>
    <w:rsid w:val="00261BBA"/>
    <w:rsid w:val="002904A0"/>
    <w:rsid w:val="002A25BF"/>
    <w:rsid w:val="002C2EBA"/>
    <w:rsid w:val="002C3BA5"/>
    <w:rsid w:val="002C4923"/>
    <w:rsid w:val="002D18E6"/>
    <w:rsid w:val="002D1B1F"/>
    <w:rsid w:val="002E28D0"/>
    <w:rsid w:val="00310244"/>
    <w:rsid w:val="00311577"/>
    <w:rsid w:val="003557FA"/>
    <w:rsid w:val="00361E4F"/>
    <w:rsid w:val="00366B5D"/>
    <w:rsid w:val="003776CC"/>
    <w:rsid w:val="00380B4A"/>
    <w:rsid w:val="00384EBE"/>
    <w:rsid w:val="003A0CF7"/>
    <w:rsid w:val="003A0D7D"/>
    <w:rsid w:val="003B2BEB"/>
    <w:rsid w:val="003C0EC2"/>
    <w:rsid w:val="003C2B54"/>
    <w:rsid w:val="003D0900"/>
    <w:rsid w:val="003D19F3"/>
    <w:rsid w:val="003D5E0C"/>
    <w:rsid w:val="003F02FA"/>
    <w:rsid w:val="003F3CBB"/>
    <w:rsid w:val="00407629"/>
    <w:rsid w:val="004309ED"/>
    <w:rsid w:val="004376AC"/>
    <w:rsid w:val="0048200E"/>
    <w:rsid w:val="00490FBF"/>
    <w:rsid w:val="004A4D5D"/>
    <w:rsid w:val="004B5096"/>
    <w:rsid w:val="004B671D"/>
    <w:rsid w:val="004C5B28"/>
    <w:rsid w:val="004E3938"/>
    <w:rsid w:val="004E6AF7"/>
    <w:rsid w:val="004F37C2"/>
    <w:rsid w:val="005004DB"/>
    <w:rsid w:val="00500FE7"/>
    <w:rsid w:val="005110FB"/>
    <w:rsid w:val="00541828"/>
    <w:rsid w:val="00563AA0"/>
    <w:rsid w:val="00572D8F"/>
    <w:rsid w:val="00583DD1"/>
    <w:rsid w:val="005A0CBB"/>
    <w:rsid w:val="005A735C"/>
    <w:rsid w:val="006020EC"/>
    <w:rsid w:val="00610F15"/>
    <w:rsid w:val="00611CD6"/>
    <w:rsid w:val="006618E8"/>
    <w:rsid w:val="0069096F"/>
    <w:rsid w:val="00692415"/>
    <w:rsid w:val="006942F9"/>
    <w:rsid w:val="006B07B6"/>
    <w:rsid w:val="006B171F"/>
    <w:rsid w:val="006B40FE"/>
    <w:rsid w:val="006B5DB0"/>
    <w:rsid w:val="006C5D3E"/>
    <w:rsid w:val="006F2008"/>
    <w:rsid w:val="006F41B5"/>
    <w:rsid w:val="006F6B1A"/>
    <w:rsid w:val="006F6BDC"/>
    <w:rsid w:val="0070586E"/>
    <w:rsid w:val="00706679"/>
    <w:rsid w:val="00710AE6"/>
    <w:rsid w:val="00713E99"/>
    <w:rsid w:val="00716FEF"/>
    <w:rsid w:val="00717D2A"/>
    <w:rsid w:val="00731718"/>
    <w:rsid w:val="007322D8"/>
    <w:rsid w:val="00732EA9"/>
    <w:rsid w:val="0076091B"/>
    <w:rsid w:val="007640D7"/>
    <w:rsid w:val="007A26D6"/>
    <w:rsid w:val="007D16FA"/>
    <w:rsid w:val="007D7728"/>
    <w:rsid w:val="007F606B"/>
    <w:rsid w:val="00802C9C"/>
    <w:rsid w:val="00815352"/>
    <w:rsid w:val="0085408B"/>
    <w:rsid w:val="008629A0"/>
    <w:rsid w:val="00862D45"/>
    <w:rsid w:val="00867D6F"/>
    <w:rsid w:val="00873DBB"/>
    <w:rsid w:val="00876531"/>
    <w:rsid w:val="00881A4C"/>
    <w:rsid w:val="008832C3"/>
    <w:rsid w:val="008A2CA8"/>
    <w:rsid w:val="008B10E0"/>
    <w:rsid w:val="008E156D"/>
    <w:rsid w:val="008E3482"/>
    <w:rsid w:val="00931489"/>
    <w:rsid w:val="00947CB3"/>
    <w:rsid w:val="009872D0"/>
    <w:rsid w:val="009B12AE"/>
    <w:rsid w:val="009B216C"/>
    <w:rsid w:val="009B2A1D"/>
    <w:rsid w:val="009C438C"/>
    <w:rsid w:val="009C6DE5"/>
    <w:rsid w:val="009C7552"/>
    <w:rsid w:val="009D1340"/>
    <w:rsid w:val="009E33BE"/>
    <w:rsid w:val="00A016C4"/>
    <w:rsid w:val="00A0329E"/>
    <w:rsid w:val="00A2715C"/>
    <w:rsid w:val="00A54635"/>
    <w:rsid w:val="00A57D44"/>
    <w:rsid w:val="00A6394E"/>
    <w:rsid w:val="00A71F09"/>
    <w:rsid w:val="00A76057"/>
    <w:rsid w:val="00A956AA"/>
    <w:rsid w:val="00AA3A5B"/>
    <w:rsid w:val="00AA4E9D"/>
    <w:rsid w:val="00AD0B19"/>
    <w:rsid w:val="00AD3ED1"/>
    <w:rsid w:val="00AE49DB"/>
    <w:rsid w:val="00B107D0"/>
    <w:rsid w:val="00B14808"/>
    <w:rsid w:val="00B32B43"/>
    <w:rsid w:val="00B44D31"/>
    <w:rsid w:val="00B70617"/>
    <w:rsid w:val="00B80573"/>
    <w:rsid w:val="00B9780C"/>
    <w:rsid w:val="00BA213C"/>
    <w:rsid w:val="00BA3CCA"/>
    <w:rsid w:val="00BA3E3C"/>
    <w:rsid w:val="00BC3D7B"/>
    <w:rsid w:val="00C06FA3"/>
    <w:rsid w:val="00C101CA"/>
    <w:rsid w:val="00C126F1"/>
    <w:rsid w:val="00C4517B"/>
    <w:rsid w:val="00C46DD7"/>
    <w:rsid w:val="00C544D2"/>
    <w:rsid w:val="00C54A39"/>
    <w:rsid w:val="00C60F04"/>
    <w:rsid w:val="00C71EDE"/>
    <w:rsid w:val="00C7580D"/>
    <w:rsid w:val="00C77F5F"/>
    <w:rsid w:val="00C90560"/>
    <w:rsid w:val="00CA4F5C"/>
    <w:rsid w:val="00CD1C79"/>
    <w:rsid w:val="00CD65DB"/>
    <w:rsid w:val="00CE5CEC"/>
    <w:rsid w:val="00CF6612"/>
    <w:rsid w:val="00D00166"/>
    <w:rsid w:val="00D04F48"/>
    <w:rsid w:val="00D24697"/>
    <w:rsid w:val="00D3400F"/>
    <w:rsid w:val="00D47008"/>
    <w:rsid w:val="00D470C1"/>
    <w:rsid w:val="00D500F9"/>
    <w:rsid w:val="00D50D33"/>
    <w:rsid w:val="00D64C6F"/>
    <w:rsid w:val="00DA1A46"/>
    <w:rsid w:val="00DB1442"/>
    <w:rsid w:val="00DB4B9C"/>
    <w:rsid w:val="00DD0EAB"/>
    <w:rsid w:val="00DD6B39"/>
    <w:rsid w:val="00DE1C5F"/>
    <w:rsid w:val="00DF3F33"/>
    <w:rsid w:val="00E114E9"/>
    <w:rsid w:val="00E16B96"/>
    <w:rsid w:val="00E1746D"/>
    <w:rsid w:val="00E20E3F"/>
    <w:rsid w:val="00E3306D"/>
    <w:rsid w:val="00E479CA"/>
    <w:rsid w:val="00E57CE2"/>
    <w:rsid w:val="00E6307F"/>
    <w:rsid w:val="00E867AC"/>
    <w:rsid w:val="00E917E4"/>
    <w:rsid w:val="00EA0701"/>
    <w:rsid w:val="00EB160B"/>
    <w:rsid w:val="00ED1B27"/>
    <w:rsid w:val="00EE7274"/>
    <w:rsid w:val="00F16CD9"/>
    <w:rsid w:val="00F27BC6"/>
    <w:rsid w:val="00F45755"/>
    <w:rsid w:val="00F53463"/>
    <w:rsid w:val="00F550FD"/>
    <w:rsid w:val="00F613F5"/>
    <w:rsid w:val="00F74D56"/>
    <w:rsid w:val="00F75DA6"/>
    <w:rsid w:val="00F94F55"/>
    <w:rsid w:val="00F95F8A"/>
    <w:rsid w:val="00F97C89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1D1C"/>
  <w15:docId w15:val="{4E659A95-F90D-40C1-B439-7B8FE7E7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7D"/>
  </w:style>
  <w:style w:type="paragraph" w:styleId="1">
    <w:name w:val="heading 1"/>
    <w:basedOn w:val="a"/>
    <w:next w:val="a"/>
    <w:link w:val="10"/>
    <w:uiPriority w:val="9"/>
    <w:qFormat/>
    <w:rsid w:val="00380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0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80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80B4A"/>
    <w:pPr>
      <w:spacing w:after="0" w:line="240" w:lineRule="auto"/>
    </w:pPr>
  </w:style>
  <w:style w:type="table" w:styleId="a4">
    <w:name w:val="Table Grid"/>
    <w:basedOn w:val="a1"/>
    <w:uiPriority w:val="59"/>
    <w:rsid w:val="00760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86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2D45"/>
  </w:style>
  <w:style w:type="paragraph" w:styleId="a7">
    <w:name w:val="footer"/>
    <w:basedOn w:val="a"/>
    <w:link w:val="a8"/>
    <w:uiPriority w:val="99"/>
    <w:unhideWhenUsed/>
    <w:rsid w:val="0086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D45"/>
  </w:style>
  <w:style w:type="paragraph" w:styleId="a9">
    <w:name w:val="List Paragraph"/>
    <w:basedOn w:val="a"/>
    <w:uiPriority w:val="34"/>
    <w:qFormat/>
    <w:rsid w:val="0006557A"/>
    <w:pPr>
      <w:ind w:left="720"/>
      <w:contextualSpacing/>
    </w:pPr>
  </w:style>
  <w:style w:type="paragraph" w:customStyle="1" w:styleId="c0">
    <w:name w:val="c0"/>
    <w:basedOn w:val="a"/>
    <w:rsid w:val="0051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71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EA9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unhideWhenUsed/>
    <w:rsid w:val="00867D6F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5351-8E89-4CD0-A3EE-47AB310C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79</cp:revision>
  <cp:lastPrinted>2020-09-02T11:46:00Z</cp:lastPrinted>
  <dcterms:created xsi:type="dcterms:W3CDTF">2011-03-25T08:53:00Z</dcterms:created>
  <dcterms:modified xsi:type="dcterms:W3CDTF">2021-11-03T06:29:00Z</dcterms:modified>
</cp:coreProperties>
</file>