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F4174" w:rsidRDefault="00DF4174" w:rsidP="00DF4174">
      <w:pPr>
        <w:pStyle w:val="a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Аннотация к рабочей программе по алгебре и началам анализа</w:t>
      </w:r>
    </w:p>
    <w:p w:rsidR="00EB4EB7" w:rsidRDefault="00DF4174" w:rsidP="00DF4174">
      <w:pPr>
        <w:pStyle w:val="a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для 10 – 11 классов (базовый уровень). </w:t>
      </w:r>
    </w:p>
    <w:p w:rsidR="00DF4174" w:rsidRDefault="00DF4174" w:rsidP="00DF4174">
      <w:pPr>
        <w:pStyle w:val="a9"/>
        <w:jc w:val="center"/>
        <w:rPr>
          <w:rFonts w:ascii="Times New Roman" w:hAnsi="Times New Roman" w:cs="Times New Roman"/>
          <w:b/>
          <w:sz w:val="32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УМК Алимов Ш.Ф. ФГОС СОО </w:t>
      </w:r>
    </w:p>
    <w:p w:rsidR="008B3E07" w:rsidRDefault="008B3E07" w:rsidP="008B3E07">
      <w:pPr>
        <w:jc w:val="center"/>
        <w:rPr>
          <w:b/>
          <w:sz w:val="28"/>
          <w:szCs w:val="28"/>
        </w:rPr>
      </w:pPr>
    </w:p>
    <w:p w:rsidR="002732F2" w:rsidRPr="00BF0850" w:rsidRDefault="002732F2" w:rsidP="002732F2">
      <w:pPr>
        <w:pStyle w:val="8"/>
        <w:widowControl w:val="0"/>
        <w:tabs>
          <w:tab w:val="left" w:pos="6480"/>
        </w:tabs>
        <w:spacing w:before="0" w:after="0"/>
        <w:ind w:firstLine="709"/>
        <w:jc w:val="both"/>
        <w:rPr>
          <w:rFonts w:ascii="Times New Roman" w:hAnsi="Times New Roman"/>
          <w:i w:val="0"/>
          <w:sz w:val="28"/>
        </w:rPr>
      </w:pPr>
      <w:r w:rsidRPr="00BF0850">
        <w:rPr>
          <w:rFonts w:ascii="Times New Roman" w:hAnsi="Times New Roman"/>
          <w:i w:val="0"/>
          <w:sz w:val="28"/>
        </w:rPr>
        <w:t>Программа соответствует федеральному компоненту государственного стандарта общего образовании, конкретизирует содержание предметных тем образовательного стандарта и дает распределение учебных часов по разделам курса.</w:t>
      </w:r>
    </w:p>
    <w:p w:rsidR="00FD4FB4" w:rsidRPr="00BF0850" w:rsidRDefault="00D26CD8" w:rsidP="009C49D2">
      <w:pPr>
        <w:widowControl w:val="0"/>
        <w:ind w:firstLine="567"/>
        <w:jc w:val="both"/>
        <w:rPr>
          <w:sz w:val="28"/>
        </w:rPr>
      </w:pPr>
      <w:r w:rsidRPr="00BF0850">
        <w:rPr>
          <w:sz w:val="28"/>
        </w:rPr>
        <w:t xml:space="preserve">При изучении курса математики на базовом уровне продолжаются и получают развитие содержательные линии: </w:t>
      </w:r>
      <w:r w:rsidRPr="00BF0850">
        <w:rPr>
          <w:b/>
          <w:i/>
          <w:sz w:val="28"/>
        </w:rPr>
        <w:t>«Алгебра», «Функции», «Уравнения и неравенства», «Геометрия», «Элементы комбинаторики, теории вероятностей, статистики и логики»,</w:t>
      </w:r>
      <w:r w:rsidRPr="00BF0850">
        <w:rPr>
          <w:sz w:val="28"/>
        </w:rPr>
        <w:t xml:space="preserve"> вводится линия </w:t>
      </w:r>
      <w:r w:rsidRPr="00BF0850">
        <w:rPr>
          <w:b/>
          <w:i/>
          <w:sz w:val="28"/>
        </w:rPr>
        <w:t>«Начала математического анализа».</w:t>
      </w:r>
      <w:r w:rsidRPr="00BF0850">
        <w:rPr>
          <w:sz w:val="28"/>
        </w:rPr>
        <w:t xml:space="preserve"> </w:t>
      </w:r>
    </w:p>
    <w:p w:rsidR="00D26CD8" w:rsidRPr="00BF0850" w:rsidRDefault="00D26CD8" w:rsidP="009C49D2">
      <w:pPr>
        <w:widowControl w:val="0"/>
        <w:ind w:firstLine="567"/>
        <w:jc w:val="both"/>
        <w:rPr>
          <w:sz w:val="28"/>
        </w:rPr>
      </w:pPr>
      <w:r w:rsidRPr="00BF0850">
        <w:rPr>
          <w:sz w:val="28"/>
        </w:rPr>
        <w:t>В рамках указанных содержательных линий решаются следующие задачи:</w:t>
      </w:r>
    </w:p>
    <w:p w:rsidR="00D26CD8" w:rsidRPr="00BF0850" w:rsidRDefault="00D26CD8" w:rsidP="009C49D2">
      <w:pPr>
        <w:widowControl w:val="0"/>
        <w:ind w:firstLine="567"/>
        <w:jc w:val="both"/>
        <w:rPr>
          <w:sz w:val="28"/>
        </w:rPr>
      </w:pPr>
      <w:r w:rsidRPr="00BF0850">
        <w:rPr>
          <w:sz w:val="28"/>
        </w:rPr>
        <w:t xml:space="preserve">систематизация сведений о числах; изучение новых видов числовых выражений и формул; совершенствование практических навыков и вычислительной культуры, расширение и совершенствование алгебраического аппарата, сформированного в основной школе, и его применение к решению математических и нематематических задач; </w:t>
      </w:r>
    </w:p>
    <w:p w:rsidR="00EB4EB7" w:rsidRDefault="00D26CD8" w:rsidP="00EB4EB7">
      <w:pPr>
        <w:widowControl w:val="0"/>
        <w:ind w:firstLine="567"/>
        <w:jc w:val="both"/>
        <w:rPr>
          <w:sz w:val="28"/>
        </w:rPr>
      </w:pPr>
      <w:r w:rsidRPr="00BF0850">
        <w:rPr>
          <w:sz w:val="28"/>
        </w:rPr>
        <w:t>расширение и систематизация общих сведений о функциях, пополнение класса изучаемых функций, иллюстрация широты применения функций для описания и изучения реальных зависимостей;</w:t>
      </w:r>
      <w:r w:rsidR="00EB4EB7">
        <w:rPr>
          <w:sz w:val="28"/>
        </w:rPr>
        <w:t xml:space="preserve"> </w:t>
      </w:r>
    </w:p>
    <w:p w:rsidR="00D4544B" w:rsidRPr="00BF0850" w:rsidRDefault="00D26CD8" w:rsidP="00EB4EB7">
      <w:pPr>
        <w:widowControl w:val="0"/>
        <w:ind w:firstLine="567"/>
        <w:jc w:val="both"/>
        <w:rPr>
          <w:sz w:val="28"/>
        </w:rPr>
      </w:pPr>
      <w:r w:rsidRPr="00BF0850">
        <w:rPr>
          <w:sz w:val="28"/>
        </w:rPr>
        <w:t>развитие представлений о вероятностно-статистических закономерностях в окружающем мире, совершенствование интеллектуальных и речевых умений путем обогащения математического языка, развития логического мышления.</w:t>
      </w:r>
    </w:p>
    <w:p w:rsidR="009C49D2" w:rsidRPr="00BF0850" w:rsidRDefault="009C49D2" w:rsidP="009C49D2">
      <w:pPr>
        <w:shd w:val="clear" w:color="auto" w:fill="FFFFFF"/>
        <w:autoSpaceDE w:val="0"/>
        <w:autoSpaceDN w:val="0"/>
        <w:adjustRightInd w:val="0"/>
        <w:ind w:firstLine="709"/>
        <w:jc w:val="center"/>
        <w:rPr>
          <w:b/>
          <w:i/>
          <w:color w:val="333333"/>
          <w:sz w:val="28"/>
        </w:rPr>
      </w:pPr>
      <w:r w:rsidRPr="00BF0850">
        <w:rPr>
          <w:b/>
          <w:i/>
          <w:sz w:val="28"/>
        </w:rPr>
        <w:t>Цели и задачи учебного курса</w:t>
      </w:r>
    </w:p>
    <w:p w:rsidR="00FD4FB4" w:rsidRPr="00BF0850" w:rsidRDefault="00D26CD8" w:rsidP="009C49D2">
      <w:pPr>
        <w:ind w:firstLine="708"/>
        <w:jc w:val="both"/>
        <w:rPr>
          <w:sz w:val="28"/>
        </w:rPr>
      </w:pPr>
      <w:r w:rsidRPr="00BF0850">
        <w:rPr>
          <w:sz w:val="28"/>
        </w:rPr>
        <w:t>Цель изучения алгебры и математического анализа – систематическое изучение функций, как важнейшего математического объекта средствами алгебры и математического анализа, раскрытие политехнического и прикладного значения общих методов математики, связанных с исследованиями функций, подготовка необходимого аппарата для изучения геометрии и физики.</w:t>
      </w:r>
    </w:p>
    <w:p w:rsidR="00D26CD8" w:rsidRPr="00BF0850" w:rsidRDefault="00D26CD8" w:rsidP="009C49D2">
      <w:pPr>
        <w:widowControl w:val="0"/>
        <w:ind w:firstLine="567"/>
        <w:jc w:val="both"/>
        <w:rPr>
          <w:sz w:val="28"/>
        </w:rPr>
      </w:pPr>
      <w:r w:rsidRPr="00BF0850">
        <w:rPr>
          <w:sz w:val="28"/>
        </w:rPr>
        <w:tab/>
        <w:t xml:space="preserve">Изучение математики в старшей школе на базовом уровне направлено на достижение следующих целей: </w:t>
      </w:r>
    </w:p>
    <w:p w:rsidR="00D26CD8" w:rsidRPr="00BF0850" w:rsidRDefault="00D26CD8" w:rsidP="009C49D2">
      <w:pPr>
        <w:widowControl w:val="0"/>
        <w:numPr>
          <w:ilvl w:val="0"/>
          <w:numId w:val="1"/>
        </w:numPr>
        <w:overflowPunct w:val="0"/>
        <w:autoSpaceDE w:val="0"/>
        <w:autoSpaceDN w:val="0"/>
        <w:adjustRightInd w:val="0"/>
        <w:ind w:right="57"/>
        <w:jc w:val="both"/>
        <w:textAlignment w:val="baseline"/>
        <w:rPr>
          <w:sz w:val="28"/>
        </w:rPr>
      </w:pPr>
      <w:r w:rsidRPr="00BF0850">
        <w:rPr>
          <w:i/>
          <w:sz w:val="28"/>
        </w:rPr>
        <w:t>формирование представлений</w:t>
      </w:r>
      <w:r w:rsidRPr="00BF0850">
        <w:rPr>
          <w:sz w:val="28"/>
        </w:rPr>
        <w:t xml:space="preserve"> о математике как универсальном языке науки, средстве моделирования явлений и процессов, об идеях и методах математики; </w:t>
      </w:r>
    </w:p>
    <w:p w:rsidR="00D26CD8" w:rsidRPr="00BF0850" w:rsidRDefault="00D26CD8" w:rsidP="009C49D2">
      <w:pPr>
        <w:widowControl w:val="0"/>
        <w:numPr>
          <w:ilvl w:val="0"/>
          <w:numId w:val="1"/>
        </w:numPr>
        <w:overflowPunct w:val="0"/>
        <w:autoSpaceDE w:val="0"/>
        <w:autoSpaceDN w:val="0"/>
        <w:adjustRightInd w:val="0"/>
        <w:ind w:right="57"/>
        <w:jc w:val="both"/>
        <w:textAlignment w:val="baseline"/>
        <w:rPr>
          <w:sz w:val="28"/>
        </w:rPr>
      </w:pPr>
      <w:r w:rsidRPr="00BF0850">
        <w:rPr>
          <w:i/>
          <w:sz w:val="28"/>
        </w:rPr>
        <w:t>развитие</w:t>
      </w:r>
      <w:r w:rsidRPr="00BF0850">
        <w:rPr>
          <w:b/>
          <w:sz w:val="28"/>
        </w:rPr>
        <w:t xml:space="preserve"> </w:t>
      </w:r>
      <w:r w:rsidRPr="00BF0850">
        <w:rPr>
          <w:sz w:val="28"/>
        </w:rPr>
        <w:t xml:space="preserve">логического мышления, пространственного воображения, алгоритмической культуры, критичности </w:t>
      </w:r>
      <w:r w:rsidRPr="00BF0850">
        <w:rPr>
          <w:sz w:val="28"/>
        </w:rPr>
        <w:lastRenderedPageBreak/>
        <w:t>мышления на уровне, необходимом для обучения в высшей школе по соответствующей специальности, в будущей профессиональной деятельности;</w:t>
      </w:r>
    </w:p>
    <w:p w:rsidR="00D26CD8" w:rsidRPr="00BF0850" w:rsidRDefault="00D26CD8" w:rsidP="009C49D2">
      <w:pPr>
        <w:widowControl w:val="0"/>
        <w:numPr>
          <w:ilvl w:val="0"/>
          <w:numId w:val="1"/>
        </w:numPr>
        <w:overflowPunct w:val="0"/>
        <w:autoSpaceDE w:val="0"/>
        <w:autoSpaceDN w:val="0"/>
        <w:adjustRightInd w:val="0"/>
        <w:ind w:right="57"/>
        <w:jc w:val="both"/>
        <w:textAlignment w:val="baseline"/>
        <w:rPr>
          <w:sz w:val="28"/>
        </w:rPr>
      </w:pPr>
      <w:r w:rsidRPr="00BF0850">
        <w:rPr>
          <w:i/>
          <w:sz w:val="28"/>
        </w:rPr>
        <w:t>овладение математическими знаниями и умениями</w:t>
      </w:r>
      <w:r w:rsidRPr="00BF0850">
        <w:rPr>
          <w:sz w:val="28"/>
        </w:rPr>
        <w:t>, необходимыми в повседневной жизни, для изучения школьных естественнонаучных дисциплин на базовом уровне, для получения образования в областях, не требующих углубленной математической подготовки;</w:t>
      </w:r>
    </w:p>
    <w:p w:rsidR="00FD4FB4" w:rsidRPr="00BF0850" w:rsidRDefault="00D26CD8" w:rsidP="009C49D2">
      <w:pPr>
        <w:widowControl w:val="0"/>
        <w:numPr>
          <w:ilvl w:val="0"/>
          <w:numId w:val="1"/>
        </w:numPr>
        <w:overflowPunct w:val="0"/>
        <w:autoSpaceDE w:val="0"/>
        <w:autoSpaceDN w:val="0"/>
        <w:adjustRightInd w:val="0"/>
        <w:ind w:right="57"/>
        <w:jc w:val="both"/>
        <w:textAlignment w:val="baseline"/>
        <w:rPr>
          <w:sz w:val="28"/>
        </w:rPr>
      </w:pPr>
      <w:r w:rsidRPr="00BF0850">
        <w:rPr>
          <w:i/>
          <w:sz w:val="28"/>
        </w:rPr>
        <w:t xml:space="preserve">воспитание </w:t>
      </w:r>
      <w:r w:rsidRPr="00BF0850">
        <w:rPr>
          <w:sz w:val="28"/>
        </w:rPr>
        <w:t xml:space="preserve">средствами математики культуры личности: </w:t>
      </w:r>
      <w:r w:rsidRPr="00BF0850">
        <w:rPr>
          <w:color w:val="000000"/>
          <w:sz w:val="28"/>
        </w:rPr>
        <w:t>отношения к математике как части общечеловеческой культуры:</w:t>
      </w:r>
      <w:r w:rsidRPr="00BF0850">
        <w:rPr>
          <w:sz w:val="28"/>
        </w:rPr>
        <w:t xml:space="preserve"> знакомство с историей развития математики, эволюцией математических идей, понимания значимости математики для общественного прогресса.</w:t>
      </w:r>
    </w:p>
    <w:p w:rsidR="00D26CD8" w:rsidRPr="00BF0850" w:rsidRDefault="00D26CD8" w:rsidP="009C49D2">
      <w:pPr>
        <w:ind w:firstLine="708"/>
        <w:jc w:val="both"/>
        <w:rPr>
          <w:sz w:val="28"/>
        </w:rPr>
      </w:pPr>
      <w:r w:rsidRPr="00BF0850">
        <w:rPr>
          <w:sz w:val="28"/>
        </w:rPr>
        <w:t xml:space="preserve">Курс характеризуется содержательным раскрытием понятий, утверждений и методов, относящихся к анализу, выяснением их практической значимости. Характерной особенностью курса является систематизация и обобщение знаний </w:t>
      </w:r>
      <w:r w:rsidR="00D600E7" w:rsidRPr="00BF0850">
        <w:rPr>
          <w:sz w:val="28"/>
        </w:rPr>
        <w:t>об</w:t>
      </w:r>
      <w:r w:rsidRPr="00BF0850">
        <w:rPr>
          <w:sz w:val="28"/>
        </w:rPr>
        <w:t>уча</w:t>
      </w:r>
      <w:r w:rsidR="00D600E7" w:rsidRPr="00BF0850">
        <w:rPr>
          <w:sz w:val="28"/>
        </w:rPr>
        <w:t>ю</w:t>
      </w:r>
      <w:r w:rsidRPr="00BF0850">
        <w:rPr>
          <w:sz w:val="28"/>
        </w:rPr>
        <w:t>щихся, закрепление и развитие умений и навыков, полученных в курсе алгебры, что осуществляется как при изучении нового материала, так и при проведении обобщающего повторения.</w:t>
      </w:r>
    </w:p>
    <w:p w:rsidR="00D26CD8" w:rsidRPr="00BF0850" w:rsidRDefault="00D26CD8" w:rsidP="009C49D2">
      <w:pPr>
        <w:jc w:val="both"/>
        <w:rPr>
          <w:sz w:val="28"/>
        </w:rPr>
      </w:pPr>
      <w:r w:rsidRPr="00BF0850">
        <w:rPr>
          <w:sz w:val="28"/>
        </w:rPr>
        <w:t xml:space="preserve"> </w:t>
      </w:r>
      <w:r w:rsidRPr="00BF0850">
        <w:rPr>
          <w:sz w:val="28"/>
        </w:rPr>
        <w:tab/>
        <w:t xml:space="preserve">Изучение алгебры и математического анализа предполагает наличие у </w:t>
      </w:r>
      <w:r w:rsidR="00D600E7" w:rsidRPr="00BF0850">
        <w:rPr>
          <w:sz w:val="28"/>
        </w:rPr>
        <w:t>об</w:t>
      </w:r>
      <w:r w:rsidRPr="00BF0850">
        <w:rPr>
          <w:sz w:val="28"/>
        </w:rPr>
        <w:t>уча</w:t>
      </w:r>
      <w:r w:rsidR="00D600E7" w:rsidRPr="00BF0850">
        <w:rPr>
          <w:sz w:val="28"/>
        </w:rPr>
        <w:t>ю</w:t>
      </w:r>
      <w:r w:rsidRPr="00BF0850">
        <w:rPr>
          <w:sz w:val="28"/>
        </w:rPr>
        <w:t>щихся устойчивого интереса к математике и намерение выбрать после окончания школы связанную с ней профессию.</w:t>
      </w:r>
    </w:p>
    <w:p w:rsidR="00D26CD8" w:rsidRPr="00BF0850" w:rsidRDefault="00D26CD8" w:rsidP="009C49D2">
      <w:pPr>
        <w:jc w:val="both"/>
        <w:rPr>
          <w:sz w:val="28"/>
        </w:rPr>
      </w:pPr>
      <w:r w:rsidRPr="00BF0850">
        <w:rPr>
          <w:sz w:val="28"/>
        </w:rPr>
        <w:tab/>
        <w:t>Обучение в 10-11 классах должно обеспечивать подготовку к поступлению в ВУЗ и продолжению образования, а так же к профессиональной деятельности, требующей достаточно высокой математической культуры.</w:t>
      </w:r>
      <w:r w:rsidRPr="00BF0850">
        <w:rPr>
          <w:sz w:val="28"/>
        </w:rPr>
        <w:tab/>
      </w:r>
    </w:p>
    <w:p w:rsidR="00A6796B" w:rsidRDefault="00A6796B" w:rsidP="00BF0850">
      <w:pPr>
        <w:tabs>
          <w:tab w:val="left" w:pos="284"/>
        </w:tabs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C52674" w:rsidRDefault="00C52674" w:rsidP="00BF0850">
      <w:pPr>
        <w:tabs>
          <w:tab w:val="left" w:pos="284"/>
        </w:tabs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9E5895" w:rsidRPr="005617A7" w:rsidRDefault="009E5895" w:rsidP="00173137">
      <w:pPr>
        <w:rPr>
          <w:i/>
          <w:iCs/>
          <w:sz w:val="28"/>
          <w:szCs w:val="28"/>
        </w:rPr>
      </w:pPr>
    </w:p>
    <w:p w:rsidR="004563D6" w:rsidRPr="005617A7" w:rsidRDefault="004563D6" w:rsidP="00173137">
      <w:pPr>
        <w:rPr>
          <w:b/>
          <w:sz w:val="28"/>
          <w:szCs w:val="28"/>
        </w:rPr>
      </w:pPr>
      <w:r w:rsidRPr="005617A7">
        <w:rPr>
          <w:i/>
          <w:iCs/>
          <w:sz w:val="28"/>
          <w:szCs w:val="28"/>
        </w:rPr>
        <w:t xml:space="preserve"> </w:t>
      </w:r>
      <w:r w:rsidRPr="005617A7">
        <w:rPr>
          <w:b/>
          <w:iCs/>
          <w:sz w:val="28"/>
          <w:szCs w:val="28"/>
        </w:rPr>
        <w:t>Требования к уровню подготовки выпускников</w:t>
      </w:r>
    </w:p>
    <w:p w:rsidR="009C49D2" w:rsidRPr="005617A7" w:rsidRDefault="009C49D2" w:rsidP="004563D6">
      <w:pPr>
        <w:jc w:val="both"/>
        <w:rPr>
          <w:sz w:val="28"/>
          <w:szCs w:val="28"/>
        </w:rPr>
      </w:pPr>
      <w:r w:rsidRPr="005617A7">
        <w:rPr>
          <w:b/>
          <w:bCs/>
          <w:i/>
          <w:iCs/>
          <w:sz w:val="28"/>
          <w:szCs w:val="28"/>
        </w:rPr>
        <w:t>Уровень обязательной подготовки обучающегося</w:t>
      </w:r>
    </w:p>
    <w:p w:rsidR="009C49D2" w:rsidRPr="005617A7" w:rsidRDefault="009C49D2" w:rsidP="004563D6">
      <w:pPr>
        <w:jc w:val="both"/>
        <w:rPr>
          <w:sz w:val="28"/>
          <w:szCs w:val="28"/>
        </w:rPr>
      </w:pPr>
      <w:r w:rsidRPr="005617A7">
        <w:rPr>
          <w:sz w:val="28"/>
          <w:szCs w:val="28"/>
        </w:rPr>
        <w:t>Уметь:</w:t>
      </w:r>
    </w:p>
    <w:p w:rsidR="009C49D2" w:rsidRPr="005617A7" w:rsidRDefault="009C49D2" w:rsidP="004563D6">
      <w:pPr>
        <w:numPr>
          <w:ilvl w:val="0"/>
          <w:numId w:val="3"/>
        </w:numPr>
        <w:jc w:val="both"/>
        <w:rPr>
          <w:sz w:val="28"/>
          <w:szCs w:val="28"/>
        </w:rPr>
      </w:pPr>
      <w:r w:rsidRPr="005617A7">
        <w:rPr>
          <w:sz w:val="28"/>
          <w:szCs w:val="28"/>
        </w:rPr>
        <w:t>определять значение функции по значению аргумента при различных способах задания функции;</w:t>
      </w:r>
    </w:p>
    <w:p w:rsidR="009C49D2" w:rsidRPr="005617A7" w:rsidRDefault="009C49D2" w:rsidP="004563D6">
      <w:pPr>
        <w:numPr>
          <w:ilvl w:val="0"/>
          <w:numId w:val="3"/>
        </w:numPr>
        <w:jc w:val="both"/>
        <w:rPr>
          <w:sz w:val="28"/>
          <w:szCs w:val="28"/>
        </w:rPr>
      </w:pPr>
      <w:r w:rsidRPr="005617A7">
        <w:rPr>
          <w:sz w:val="28"/>
          <w:szCs w:val="28"/>
        </w:rPr>
        <w:t>строить графики изученных функций;</w:t>
      </w:r>
    </w:p>
    <w:p w:rsidR="009C49D2" w:rsidRPr="005617A7" w:rsidRDefault="009C49D2" w:rsidP="004563D6">
      <w:pPr>
        <w:numPr>
          <w:ilvl w:val="0"/>
          <w:numId w:val="3"/>
        </w:numPr>
        <w:jc w:val="both"/>
        <w:rPr>
          <w:sz w:val="28"/>
          <w:szCs w:val="28"/>
        </w:rPr>
      </w:pPr>
      <w:r w:rsidRPr="005617A7">
        <w:rPr>
          <w:sz w:val="28"/>
          <w:szCs w:val="28"/>
        </w:rPr>
        <w:t>описывать по графику и в простейших случаях по формуле поведение и свойства функций, находить по графику функции наибольшие и наименьшие значения;</w:t>
      </w:r>
    </w:p>
    <w:p w:rsidR="009C49D2" w:rsidRPr="005617A7" w:rsidRDefault="009C49D2" w:rsidP="004563D6">
      <w:pPr>
        <w:numPr>
          <w:ilvl w:val="0"/>
          <w:numId w:val="3"/>
        </w:numPr>
        <w:jc w:val="both"/>
        <w:rPr>
          <w:sz w:val="28"/>
          <w:szCs w:val="28"/>
        </w:rPr>
      </w:pPr>
      <w:r w:rsidRPr="005617A7">
        <w:rPr>
          <w:sz w:val="28"/>
          <w:szCs w:val="28"/>
        </w:rPr>
        <w:t xml:space="preserve">выполнять арифметические действия, сочетая устные и письменные приемы, применение вычислительных устройств; находить значения корня натуральной степени, степени с рациональным показателем, логарифма, </w:t>
      </w:r>
      <w:r w:rsidRPr="005617A7">
        <w:rPr>
          <w:sz w:val="28"/>
          <w:szCs w:val="28"/>
        </w:rPr>
        <w:lastRenderedPageBreak/>
        <w:t>используя при необходимости вычислительные устройства; пользоваться оценкой и прикидкой при практических расчетах;</w:t>
      </w:r>
    </w:p>
    <w:p w:rsidR="009C49D2" w:rsidRPr="005617A7" w:rsidRDefault="009C49D2" w:rsidP="004563D6">
      <w:pPr>
        <w:numPr>
          <w:ilvl w:val="0"/>
          <w:numId w:val="3"/>
        </w:numPr>
        <w:jc w:val="both"/>
        <w:rPr>
          <w:sz w:val="28"/>
          <w:szCs w:val="28"/>
        </w:rPr>
      </w:pPr>
      <w:r w:rsidRPr="005617A7">
        <w:rPr>
          <w:sz w:val="28"/>
          <w:szCs w:val="28"/>
        </w:rPr>
        <w:t>проводить по известным формулам и правилам преобразования буквенных выражений, включающих степени, радикалы, логарифмы и тригонометрические функции;</w:t>
      </w:r>
    </w:p>
    <w:p w:rsidR="009C49D2" w:rsidRPr="005617A7" w:rsidRDefault="009C49D2" w:rsidP="004563D6">
      <w:pPr>
        <w:numPr>
          <w:ilvl w:val="0"/>
          <w:numId w:val="3"/>
        </w:numPr>
        <w:jc w:val="both"/>
        <w:rPr>
          <w:sz w:val="28"/>
          <w:szCs w:val="28"/>
        </w:rPr>
      </w:pPr>
      <w:r w:rsidRPr="005617A7">
        <w:rPr>
          <w:sz w:val="28"/>
          <w:szCs w:val="28"/>
        </w:rPr>
        <w:t xml:space="preserve">вычислять значения числовых и буквенных выражений, осуществляя необходимые подстановки и преобразования; </w:t>
      </w:r>
    </w:p>
    <w:p w:rsidR="009C49D2" w:rsidRPr="005617A7" w:rsidRDefault="009C49D2" w:rsidP="004563D6">
      <w:pPr>
        <w:numPr>
          <w:ilvl w:val="0"/>
          <w:numId w:val="3"/>
        </w:numPr>
        <w:jc w:val="both"/>
        <w:rPr>
          <w:sz w:val="28"/>
          <w:szCs w:val="28"/>
        </w:rPr>
      </w:pPr>
      <w:r w:rsidRPr="005617A7">
        <w:rPr>
          <w:sz w:val="28"/>
          <w:szCs w:val="28"/>
        </w:rPr>
        <w:t>вычислять производные и первообразные элементарных функций, используя справочные материалы;</w:t>
      </w:r>
    </w:p>
    <w:p w:rsidR="009C49D2" w:rsidRPr="005617A7" w:rsidRDefault="009C49D2" w:rsidP="004563D6">
      <w:pPr>
        <w:numPr>
          <w:ilvl w:val="0"/>
          <w:numId w:val="3"/>
        </w:numPr>
        <w:jc w:val="both"/>
        <w:rPr>
          <w:sz w:val="28"/>
          <w:szCs w:val="28"/>
        </w:rPr>
      </w:pPr>
      <w:r w:rsidRPr="005617A7">
        <w:rPr>
          <w:sz w:val="28"/>
          <w:szCs w:val="28"/>
        </w:rPr>
        <w:t>исследовать в простейших случаях функции на монотонность, находить наибольшие значения функций, строить графики многочленов и простейших рациональных функций с использованием аппарата математического анализа;</w:t>
      </w:r>
    </w:p>
    <w:p w:rsidR="009C49D2" w:rsidRPr="005617A7" w:rsidRDefault="009C49D2" w:rsidP="004563D6">
      <w:pPr>
        <w:numPr>
          <w:ilvl w:val="0"/>
          <w:numId w:val="3"/>
        </w:numPr>
        <w:jc w:val="both"/>
        <w:rPr>
          <w:sz w:val="28"/>
          <w:szCs w:val="28"/>
        </w:rPr>
      </w:pPr>
      <w:r w:rsidRPr="005617A7">
        <w:rPr>
          <w:sz w:val="28"/>
          <w:szCs w:val="28"/>
        </w:rPr>
        <w:t>решать рациональные, показательные и логарифмические уравнения и неравенства, простейшие иррациональные и тригонометрические уравнения, их системы.</w:t>
      </w:r>
    </w:p>
    <w:p w:rsidR="009C49D2" w:rsidRPr="005617A7" w:rsidRDefault="009C49D2" w:rsidP="004563D6">
      <w:pPr>
        <w:jc w:val="both"/>
        <w:rPr>
          <w:sz w:val="28"/>
          <w:szCs w:val="28"/>
        </w:rPr>
      </w:pPr>
      <w:r w:rsidRPr="005617A7">
        <w:rPr>
          <w:b/>
          <w:bCs/>
          <w:i/>
          <w:iCs/>
          <w:sz w:val="28"/>
          <w:szCs w:val="28"/>
        </w:rPr>
        <w:t>Уровень возможной подготовки обучающегося</w:t>
      </w:r>
    </w:p>
    <w:p w:rsidR="009C49D2" w:rsidRPr="005617A7" w:rsidRDefault="009C49D2" w:rsidP="004563D6">
      <w:pPr>
        <w:numPr>
          <w:ilvl w:val="0"/>
          <w:numId w:val="3"/>
        </w:numPr>
        <w:jc w:val="both"/>
        <w:rPr>
          <w:sz w:val="28"/>
          <w:szCs w:val="28"/>
        </w:rPr>
      </w:pPr>
      <w:r w:rsidRPr="005617A7">
        <w:rPr>
          <w:sz w:val="28"/>
          <w:szCs w:val="28"/>
        </w:rPr>
        <w:t>решать уравнения, простейшие системы уравнений, используя</w:t>
      </w:r>
      <w:r w:rsidRPr="005617A7">
        <w:rPr>
          <w:i/>
          <w:sz w:val="28"/>
          <w:szCs w:val="28"/>
        </w:rPr>
        <w:t xml:space="preserve"> </w:t>
      </w:r>
      <w:r w:rsidRPr="005617A7">
        <w:rPr>
          <w:sz w:val="28"/>
          <w:szCs w:val="28"/>
        </w:rPr>
        <w:t>свойства функций и их графиков;</w:t>
      </w:r>
    </w:p>
    <w:p w:rsidR="009C49D2" w:rsidRPr="005617A7" w:rsidRDefault="009C49D2" w:rsidP="004563D6">
      <w:pPr>
        <w:numPr>
          <w:ilvl w:val="0"/>
          <w:numId w:val="3"/>
        </w:numPr>
        <w:jc w:val="both"/>
        <w:rPr>
          <w:sz w:val="28"/>
          <w:szCs w:val="28"/>
        </w:rPr>
      </w:pPr>
      <w:r w:rsidRPr="005617A7">
        <w:rPr>
          <w:sz w:val="28"/>
          <w:szCs w:val="28"/>
        </w:rPr>
        <w:t>вычислять площади с использованием первообразной;</w:t>
      </w:r>
    </w:p>
    <w:p w:rsidR="009C49D2" w:rsidRPr="005617A7" w:rsidRDefault="009C49D2" w:rsidP="004563D6">
      <w:pPr>
        <w:numPr>
          <w:ilvl w:val="0"/>
          <w:numId w:val="3"/>
        </w:numPr>
        <w:jc w:val="both"/>
        <w:rPr>
          <w:sz w:val="28"/>
          <w:szCs w:val="28"/>
        </w:rPr>
      </w:pPr>
      <w:r w:rsidRPr="005617A7">
        <w:rPr>
          <w:sz w:val="28"/>
          <w:szCs w:val="28"/>
        </w:rPr>
        <w:t>использовать для приближенного решения уравнений и неравенств графический метод;</w:t>
      </w:r>
    </w:p>
    <w:p w:rsidR="009C49D2" w:rsidRPr="005617A7" w:rsidRDefault="009C49D2" w:rsidP="004563D6">
      <w:pPr>
        <w:numPr>
          <w:ilvl w:val="0"/>
          <w:numId w:val="3"/>
        </w:numPr>
        <w:jc w:val="both"/>
        <w:rPr>
          <w:sz w:val="28"/>
          <w:szCs w:val="28"/>
        </w:rPr>
      </w:pPr>
      <w:r w:rsidRPr="005617A7">
        <w:rPr>
          <w:sz w:val="28"/>
          <w:szCs w:val="28"/>
        </w:rPr>
        <w:t>изображать на координатной плоскости множества решений простейших уравнений и их систем.</w:t>
      </w:r>
    </w:p>
    <w:p w:rsidR="009C49D2" w:rsidRPr="005617A7" w:rsidRDefault="009C49D2" w:rsidP="004563D6">
      <w:pPr>
        <w:numPr>
          <w:ilvl w:val="0"/>
          <w:numId w:val="3"/>
        </w:numPr>
        <w:jc w:val="both"/>
        <w:rPr>
          <w:sz w:val="28"/>
          <w:szCs w:val="28"/>
        </w:rPr>
      </w:pPr>
      <w:r w:rsidRPr="005617A7">
        <w:rPr>
          <w:sz w:val="28"/>
          <w:szCs w:val="28"/>
        </w:rPr>
        <w:t>строить графики изученных функций;</w:t>
      </w:r>
    </w:p>
    <w:p w:rsidR="009C49D2" w:rsidRPr="005617A7" w:rsidRDefault="009C49D2" w:rsidP="004563D6">
      <w:pPr>
        <w:numPr>
          <w:ilvl w:val="0"/>
          <w:numId w:val="3"/>
        </w:numPr>
        <w:jc w:val="both"/>
        <w:rPr>
          <w:sz w:val="28"/>
          <w:szCs w:val="28"/>
        </w:rPr>
      </w:pPr>
      <w:r w:rsidRPr="005617A7">
        <w:rPr>
          <w:sz w:val="28"/>
          <w:szCs w:val="28"/>
        </w:rPr>
        <w:t>описывать по графику и по формуле поведение и свойства функций, находить по графику функции наибольшие и наименьшие значения;</w:t>
      </w:r>
    </w:p>
    <w:p w:rsidR="009C49D2" w:rsidRPr="005617A7" w:rsidRDefault="004563D6" w:rsidP="004563D6">
      <w:pPr>
        <w:jc w:val="both"/>
        <w:rPr>
          <w:b/>
          <w:i/>
          <w:sz w:val="28"/>
          <w:szCs w:val="28"/>
        </w:rPr>
      </w:pPr>
      <w:r w:rsidRPr="005617A7">
        <w:rPr>
          <w:b/>
          <w:i/>
          <w:sz w:val="28"/>
          <w:szCs w:val="28"/>
        </w:rPr>
        <w:t>И</w:t>
      </w:r>
      <w:r w:rsidR="009C49D2" w:rsidRPr="005617A7">
        <w:rPr>
          <w:b/>
          <w:i/>
          <w:sz w:val="28"/>
          <w:szCs w:val="28"/>
        </w:rPr>
        <w:t>спользовать приобретенные знания и умения в практической    деятельности и повседневной жизни для:</w:t>
      </w:r>
    </w:p>
    <w:p w:rsidR="009C49D2" w:rsidRPr="005617A7" w:rsidRDefault="009C49D2" w:rsidP="004563D6">
      <w:pPr>
        <w:numPr>
          <w:ilvl w:val="0"/>
          <w:numId w:val="3"/>
        </w:numPr>
        <w:jc w:val="both"/>
        <w:rPr>
          <w:sz w:val="28"/>
          <w:szCs w:val="28"/>
        </w:rPr>
      </w:pPr>
      <w:r w:rsidRPr="005617A7">
        <w:rPr>
          <w:sz w:val="28"/>
          <w:szCs w:val="28"/>
        </w:rPr>
        <w:t>практических расчетов по формулам, включая формулы, содержащие степени, радикалы, логарифмы и тригонометрические функции, используя при необходимости справочные материалы и простейшие вычислительные устройства.</w:t>
      </w:r>
    </w:p>
    <w:p w:rsidR="009C49D2" w:rsidRPr="005617A7" w:rsidRDefault="009C49D2" w:rsidP="004563D6">
      <w:pPr>
        <w:numPr>
          <w:ilvl w:val="0"/>
          <w:numId w:val="3"/>
        </w:numPr>
        <w:jc w:val="both"/>
        <w:rPr>
          <w:sz w:val="28"/>
          <w:szCs w:val="28"/>
        </w:rPr>
      </w:pPr>
      <w:r w:rsidRPr="005617A7">
        <w:rPr>
          <w:sz w:val="28"/>
          <w:szCs w:val="28"/>
        </w:rPr>
        <w:t>описания с помощью функций различных зависимостей, представления их графически, интерпретации графиков;</w:t>
      </w:r>
    </w:p>
    <w:p w:rsidR="009C49D2" w:rsidRPr="005617A7" w:rsidRDefault="009C49D2" w:rsidP="004563D6">
      <w:pPr>
        <w:numPr>
          <w:ilvl w:val="0"/>
          <w:numId w:val="3"/>
        </w:numPr>
        <w:jc w:val="both"/>
        <w:rPr>
          <w:sz w:val="28"/>
          <w:szCs w:val="28"/>
        </w:rPr>
      </w:pPr>
      <w:r w:rsidRPr="005617A7">
        <w:rPr>
          <w:sz w:val="28"/>
          <w:szCs w:val="28"/>
        </w:rPr>
        <w:lastRenderedPageBreak/>
        <w:t>решения прикладных задач, в том числе социально-экономических и физических, на наибольшие и наименьшие значения, на нахождение скорости и ускорения.</w:t>
      </w:r>
    </w:p>
    <w:p w:rsidR="009C49D2" w:rsidRPr="005617A7" w:rsidRDefault="009C49D2" w:rsidP="004563D6">
      <w:pPr>
        <w:numPr>
          <w:ilvl w:val="0"/>
          <w:numId w:val="3"/>
        </w:numPr>
        <w:jc w:val="both"/>
        <w:rPr>
          <w:sz w:val="28"/>
          <w:szCs w:val="28"/>
        </w:rPr>
      </w:pPr>
      <w:r w:rsidRPr="005617A7">
        <w:rPr>
          <w:sz w:val="28"/>
          <w:szCs w:val="28"/>
        </w:rPr>
        <w:t>построения и исследования простейших математических моделей.</w:t>
      </w:r>
    </w:p>
    <w:p w:rsidR="009C49D2" w:rsidRPr="005617A7" w:rsidRDefault="009C49D2" w:rsidP="004563D6">
      <w:pPr>
        <w:jc w:val="both"/>
        <w:rPr>
          <w:b/>
          <w:sz w:val="28"/>
          <w:szCs w:val="28"/>
        </w:rPr>
      </w:pPr>
      <w:r w:rsidRPr="005617A7">
        <w:rPr>
          <w:b/>
          <w:sz w:val="28"/>
          <w:szCs w:val="28"/>
        </w:rPr>
        <w:t>В результате изучения математики в 11 классе ученик должен знать/понимать</w:t>
      </w:r>
    </w:p>
    <w:p w:rsidR="009C49D2" w:rsidRPr="005617A7" w:rsidRDefault="009C49D2" w:rsidP="004563D6">
      <w:pPr>
        <w:numPr>
          <w:ilvl w:val="0"/>
          <w:numId w:val="4"/>
        </w:numPr>
        <w:jc w:val="both"/>
        <w:rPr>
          <w:sz w:val="28"/>
          <w:szCs w:val="28"/>
        </w:rPr>
      </w:pPr>
      <w:r w:rsidRPr="005617A7">
        <w:rPr>
          <w:sz w:val="28"/>
          <w:szCs w:val="28"/>
        </w:rPr>
        <w:t>значение математической науки для решения задач, возникающих в теории и практике; широту и в то же время ограниченность применения математических методов к анализу и исследованию процессов и явлений в природе и обществе;</w:t>
      </w:r>
    </w:p>
    <w:p w:rsidR="009C49D2" w:rsidRPr="005617A7" w:rsidRDefault="009C49D2" w:rsidP="004563D6">
      <w:pPr>
        <w:numPr>
          <w:ilvl w:val="0"/>
          <w:numId w:val="4"/>
        </w:numPr>
        <w:jc w:val="both"/>
        <w:rPr>
          <w:sz w:val="28"/>
          <w:szCs w:val="28"/>
        </w:rPr>
      </w:pPr>
      <w:r w:rsidRPr="005617A7">
        <w:rPr>
          <w:sz w:val="28"/>
          <w:szCs w:val="28"/>
        </w:rPr>
        <w:t>значение практики и вопросов, возникающих в самой математике для формирования и развития математической науки; историю развития понятия числа, создания математического анализа, развития геометрии;</w:t>
      </w:r>
    </w:p>
    <w:p w:rsidR="009C49D2" w:rsidRPr="005617A7" w:rsidRDefault="009C49D2" w:rsidP="004563D6">
      <w:pPr>
        <w:numPr>
          <w:ilvl w:val="0"/>
          <w:numId w:val="4"/>
        </w:numPr>
        <w:jc w:val="both"/>
        <w:rPr>
          <w:sz w:val="28"/>
          <w:szCs w:val="28"/>
        </w:rPr>
      </w:pPr>
      <w:r w:rsidRPr="005617A7">
        <w:rPr>
          <w:sz w:val="28"/>
          <w:szCs w:val="28"/>
        </w:rPr>
        <w:t>универсальный характер законов логики математических рассуждений, их применимость во всех областях человеческой деятельности;</w:t>
      </w:r>
    </w:p>
    <w:p w:rsidR="009C49D2" w:rsidRPr="005617A7" w:rsidRDefault="009C49D2" w:rsidP="004563D6">
      <w:pPr>
        <w:numPr>
          <w:ilvl w:val="0"/>
          <w:numId w:val="4"/>
        </w:numPr>
        <w:jc w:val="both"/>
        <w:rPr>
          <w:sz w:val="28"/>
          <w:szCs w:val="28"/>
        </w:rPr>
      </w:pPr>
      <w:r w:rsidRPr="005617A7">
        <w:rPr>
          <w:sz w:val="28"/>
          <w:szCs w:val="28"/>
        </w:rPr>
        <w:t>вероятностный характер различных процессов окружающего мира;</w:t>
      </w:r>
    </w:p>
    <w:p w:rsidR="009C49D2" w:rsidRPr="005617A7" w:rsidRDefault="009C49D2" w:rsidP="004563D6">
      <w:pPr>
        <w:jc w:val="both"/>
        <w:rPr>
          <w:b/>
          <w:i/>
          <w:sz w:val="28"/>
          <w:szCs w:val="28"/>
        </w:rPr>
      </w:pPr>
      <w:r w:rsidRPr="005617A7">
        <w:rPr>
          <w:b/>
          <w:i/>
          <w:sz w:val="28"/>
          <w:szCs w:val="28"/>
        </w:rPr>
        <w:t>АЛГЕБРА</w:t>
      </w:r>
    </w:p>
    <w:p w:rsidR="009C49D2" w:rsidRPr="005617A7" w:rsidRDefault="009C49D2" w:rsidP="004563D6">
      <w:pPr>
        <w:jc w:val="both"/>
        <w:rPr>
          <w:b/>
          <w:i/>
          <w:sz w:val="28"/>
          <w:szCs w:val="28"/>
        </w:rPr>
      </w:pPr>
      <w:r w:rsidRPr="005617A7">
        <w:rPr>
          <w:b/>
          <w:i/>
          <w:sz w:val="28"/>
          <w:szCs w:val="28"/>
        </w:rPr>
        <w:t>уметь</w:t>
      </w:r>
    </w:p>
    <w:p w:rsidR="009C49D2" w:rsidRPr="005617A7" w:rsidRDefault="009C49D2" w:rsidP="004563D6">
      <w:pPr>
        <w:numPr>
          <w:ilvl w:val="0"/>
          <w:numId w:val="7"/>
        </w:numPr>
        <w:jc w:val="both"/>
        <w:rPr>
          <w:b/>
          <w:i/>
          <w:sz w:val="28"/>
          <w:szCs w:val="28"/>
        </w:rPr>
      </w:pPr>
      <w:r w:rsidRPr="005617A7">
        <w:rPr>
          <w:sz w:val="28"/>
          <w:szCs w:val="28"/>
        </w:rPr>
        <w:t>проводить по известным формулам и правилам преобразования буквенных выражений, включающих степени, радикалы и тригонометрические функции;</w:t>
      </w:r>
    </w:p>
    <w:p w:rsidR="009C49D2" w:rsidRPr="005617A7" w:rsidRDefault="009C49D2" w:rsidP="004563D6">
      <w:pPr>
        <w:numPr>
          <w:ilvl w:val="0"/>
          <w:numId w:val="7"/>
        </w:numPr>
        <w:jc w:val="both"/>
        <w:rPr>
          <w:b/>
          <w:i/>
          <w:sz w:val="28"/>
          <w:szCs w:val="28"/>
        </w:rPr>
      </w:pPr>
      <w:r w:rsidRPr="005617A7">
        <w:rPr>
          <w:sz w:val="28"/>
          <w:szCs w:val="28"/>
        </w:rPr>
        <w:t>вычислять значения числовых и буквенных выражений, осуществляя необходимые подстановки и преобразования;</w:t>
      </w:r>
    </w:p>
    <w:p w:rsidR="009C49D2" w:rsidRPr="005617A7" w:rsidRDefault="009C49D2" w:rsidP="00B77A6D">
      <w:pPr>
        <w:jc w:val="both"/>
        <w:rPr>
          <w:b/>
          <w:sz w:val="28"/>
          <w:szCs w:val="28"/>
        </w:rPr>
      </w:pPr>
      <w:r w:rsidRPr="005617A7">
        <w:rPr>
          <w:b/>
          <w:sz w:val="28"/>
          <w:szCs w:val="28"/>
        </w:rPr>
        <w:t xml:space="preserve">              использовать приобретенные знания и умения в практической</w:t>
      </w:r>
      <w:r w:rsidR="00B77A6D" w:rsidRPr="005617A7">
        <w:rPr>
          <w:b/>
          <w:sz w:val="28"/>
          <w:szCs w:val="28"/>
        </w:rPr>
        <w:t xml:space="preserve"> </w:t>
      </w:r>
      <w:r w:rsidRPr="005617A7">
        <w:rPr>
          <w:b/>
          <w:sz w:val="28"/>
          <w:szCs w:val="28"/>
        </w:rPr>
        <w:t xml:space="preserve">деятельности и повседневной жизни </w:t>
      </w:r>
      <w:r w:rsidRPr="005617A7">
        <w:rPr>
          <w:sz w:val="28"/>
          <w:szCs w:val="28"/>
        </w:rPr>
        <w:t>для:</w:t>
      </w:r>
    </w:p>
    <w:p w:rsidR="009C49D2" w:rsidRPr="005617A7" w:rsidRDefault="009C49D2" w:rsidP="004563D6">
      <w:pPr>
        <w:numPr>
          <w:ilvl w:val="0"/>
          <w:numId w:val="8"/>
        </w:numPr>
        <w:jc w:val="both"/>
        <w:rPr>
          <w:sz w:val="28"/>
          <w:szCs w:val="28"/>
        </w:rPr>
      </w:pPr>
      <w:r w:rsidRPr="005617A7">
        <w:rPr>
          <w:sz w:val="28"/>
          <w:szCs w:val="28"/>
        </w:rPr>
        <w:t>практических расчетов по формулам, включая формулы, содержащие степени, радикалы и тригонометрические функции, используя при необходимости справочные материалы и простейшие вычислительные устройства</w:t>
      </w:r>
    </w:p>
    <w:p w:rsidR="009C49D2" w:rsidRPr="005617A7" w:rsidRDefault="009C49D2" w:rsidP="004563D6">
      <w:pPr>
        <w:jc w:val="both"/>
        <w:rPr>
          <w:b/>
          <w:sz w:val="28"/>
          <w:szCs w:val="28"/>
        </w:rPr>
      </w:pPr>
      <w:r w:rsidRPr="005617A7">
        <w:rPr>
          <w:b/>
          <w:i/>
          <w:sz w:val="28"/>
          <w:szCs w:val="28"/>
        </w:rPr>
        <w:t>ФУНКЦИИ И ГРАФИКИ</w:t>
      </w:r>
    </w:p>
    <w:p w:rsidR="009C49D2" w:rsidRPr="005617A7" w:rsidRDefault="009C49D2" w:rsidP="004563D6">
      <w:pPr>
        <w:jc w:val="both"/>
        <w:rPr>
          <w:b/>
          <w:i/>
          <w:sz w:val="28"/>
          <w:szCs w:val="28"/>
        </w:rPr>
      </w:pPr>
      <w:r w:rsidRPr="005617A7">
        <w:rPr>
          <w:b/>
          <w:i/>
          <w:sz w:val="28"/>
          <w:szCs w:val="28"/>
        </w:rPr>
        <w:t>уметь</w:t>
      </w:r>
    </w:p>
    <w:p w:rsidR="009C49D2" w:rsidRPr="005617A7" w:rsidRDefault="009C49D2" w:rsidP="004563D6">
      <w:pPr>
        <w:numPr>
          <w:ilvl w:val="0"/>
          <w:numId w:val="5"/>
        </w:numPr>
        <w:jc w:val="both"/>
        <w:rPr>
          <w:sz w:val="28"/>
          <w:szCs w:val="28"/>
        </w:rPr>
      </w:pPr>
      <w:r w:rsidRPr="005617A7">
        <w:rPr>
          <w:sz w:val="28"/>
          <w:szCs w:val="28"/>
        </w:rPr>
        <w:t>определять значение функции по значению аргумента при различных способах задания функции;</w:t>
      </w:r>
    </w:p>
    <w:p w:rsidR="009C49D2" w:rsidRPr="005617A7" w:rsidRDefault="009C49D2" w:rsidP="004563D6">
      <w:pPr>
        <w:numPr>
          <w:ilvl w:val="0"/>
          <w:numId w:val="5"/>
        </w:numPr>
        <w:jc w:val="both"/>
        <w:rPr>
          <w:sz w:val="28"/>
          <w:szCs w:val="28"/>
        </w:rPr>
      </w:pPr>
      <w:r w:rsidRPr="005617A7">
        <w:rPr>
          <w:sz w:val="28"/>
          <w:szCs w:val="28"/>
        </w:rPr>
        <w:t>строить графики изученных функций;</w:t>
      </w:r>
    </w:p>
    <w:p w:rsidR="009C49D2" w:rsidRPr="005617A7" w:rsidRDefault="009C49D2" w:rsidP="004563D6">
      <w:pPr>
        <w:numPr>
          <w:ilvl w:val="0"/>
          <w:numId w:val="5"/>
        </w:numPr>
        <w:jc w:val="both"/>
        <w:rPr>
          <w:sz w:val="28"/>
          <w:szCs w:val="28"/>
        </w:rPr>
      </w:pPr>
      <w:r w:rsidRPr="005617A7">
        <w:rPr>
          <w:sz w:val="28"/>
          <w:szCs w:val="28"/>
        </w:rPr>
        <w:lastRenderedPageBreak/>
        <w:t xml:space="preserve">описывать по графику </w:t>
      </w:r>
      <w:r w:rsidRPr="005617A7">
        <w:rPr>
          <w:i/>
          <w:sz w:val="28"/>
          <w:szCs w:val="28"/>
        </w:rPr>
        <w:t>и в простейших случаях по формуле</w:t>
      </w:r>
      <w:r w:rsidRPr="005617A7">
        <w:rPr>
          <w:sz w:val="28"/>
          <w:szCs w:val="28"/>
        </w:rPr>
        <w:t xml:space="preserve"> поведение и свойства функций, находить по графику функции наибольшие и наименьшие значения;</w:t>
      </w:r>
    </w:p>
    <w:p w:rsidR="009C49D2" w:rsidRPr="005617A7" w:rsidRDefault="009C49D2" w:rsidP="004563D6">
      <w:pPr>
        <w:jc w:val="both"/>
        <w:rPr>
          <w:b/>
          <w:sz w:val="28"/>
          <w:szCs w:val="28"/>
        </w:rPr>
      </w:pPr>
      <w:r w:rsidRPr="005617A7">
        <w:rPr>
          <w:b/>
          <w:sz w:val="28"/>
          <w:szCs w:val="28"/>
        </w:rPr>
        <w:t xml:space="preserve">              использовать приобретенные знания</w:t>
      </w:r>
      <w:r w:rsidR="00B77A6D" w:rsidRPr="005617A7">
        <w:rPr>
          <w:b/>
          <w:sz w:val="28"/>
          <w:szCs w:val="28"/>
        </w:rPr>
        <w:t xml:space="preserve"> и умения в </w:t>
      </w:r>
      <w:proofErr w:type="gramStart"/>
      <w:r w:rsidR="00B77A6D" w:rsidRPr="005617A7">
        <w:rPr>
          <w:b/>
          <w:sz w:val="28"/>
          <w:szCs w:val="28"/>
        </w:rPr>
        <w:t xml:space="preserve">практической  </w:t>
      </w:r>
      <w:r w:rsidRPr="005617A7">
        <w:rPr>
          <w:b/>
          <w:sz w:val="28"/>
          <w:szCs w:val="28"/>
        </w:rPr>
        <w:t>деятельности</w:t>
      </w:r>
      <w:proofErr w:type="gramEnd"/>
      <w:r w:rsidRPr="005617A7">
        <w:rPr>
          <w:b/>
          <w:sz w:val="28"/>
          <w:szCs w:val="28"/>
        </w:rPr>
        <w:t xml:space="preserve"> и повседневной жизни </w:t>
      </w:r>
      <w:r w:rsidRPr="005617A7">
        <w:rPr>
          <w:sz w:val="28"/>
          <w:szCs w:val="28"/>
        </w:rPr>
        <w:t xml:space="preserve">для: </w:t>
      </w:r>
    </w:p>
    <w:p w:rsidR="009C49D2" w:rsidRPr="005617A7" w:rsidRDefault="009C49D2" w:rsidP="004563D6">
      <w:pPr>
        <w:numPr>
          <w:ilvl w:val="0"/>
          <w:numId w:val="6"/>
        </w:numPr>
        <w:jc w:val="both"/>
        <w:rPr>
          <w:sz w:val="28"/>
          <w:szCs w:val="28"/>
        </w:rPr>
      </w:pPr>
      <w:r w:rsidRPr="005617A7">
        <w:rPr>
          <w:sz w:val="28"/>
          <w:szCs w:val="28"/>
        </w:rPr>
        <w:t>описания с помощью функций различных зависимостей,     представления их графически, интерпретации графиков;</w:t>
      </w:r>
    </w:p>
    <w:p w:rsidR="009C49D2" w:rsidRPr="005617A7" w:rsidRDefault="009C49D2" w:rsidP="004563D6">
      <w:pPr>
        <w:jc w:val="both"/>
        <w:rPr>
          <w:b/>
          <w:i/>
          <w:sz w:val="28"/>
          <w:szCs w:val="28"/>
        </w:rPr>
      </w:pPr>
      <w:r w:rsidRPr="005617A7">
        <w:rPr>
          <w:b/>
          <w:i/>
          <w:sz w:val="28"/>
          <w:szCs w:val="28"/>
        </w:rPr>
        <w:t>НАЧАЛА МАТЕМАТИЧЕСКОГО АНАЛИЗА</w:t>
      </w:r>
    </w:p>
    <w:p w:rsidR="009C49D2" w:rsidRPr="005617A7" w:rsidRDefault="009C49D2" w:rsidP="004563D6">
      <w:pPr>
        <w:jc w:val="both"/>
        <w:rPr>
          <w:b/>
          <w:i/>
          <w:sz w:val="28"/>
          <w:szCs w:val="28"/>
        </w:rPr>
      </w:pPr>
      <w:r w:rsidRPr="005617A7">
        <w:rPr>
          <w:b/>
          <w:i/>
          <w:sz w:val="28"/>
          <w:szCs w:val="28"/>
        </w:rPr>
        <w:t>уметь</w:t>
      </w:r>
    </w:p>
    <w:p w:rsidR="009C49D2" w:rsidRPr="005617A7" w:rsidRDefault="009C49D2" w:rsidP="004563D6">
      <w:pPr>
        <w:numPr>
          <w:ilvl w:val="0"/>
          <w:numId w:val="6"/>
        </w:numPr>
        <w:jc w:val="both"/>
        <w:rPr>
          <w:sz w:val="28"/>
          <w:szCs w:val="28"/>
        </w:rPr>
      </w:pPr>
      <w:r w:rsidRPr="005617A7">
        <w:rPr>
          <w:sz w:val="28"/>
          <w:szCs w:val="28"/>
        </w:rPr>
        <w:t>вычислять производные элементарных функций, используя справочные материалы;</w:t>
      </w:r>
    </w:p>
    <w:p w:rsidR="009C49D2" w:rsidRPr="005617A7" w:rsidRDefault="009C49D2" w:rsidP="004563D6">
      <w:pPr>
        <w:numPr>
          <w:ilvl w:val="0"/>
          <w:numId w:val="6"/>
        </w:numPr>
        <w:jc w:val="both"/>
        <w:rPr>
          <w:sz w:val="28"/>
          <w:szCs w:val="28"/>
        </w:rPr>
      </w:pPr>
      <w:r w:rsidRPr="005617A7">
        <w:rPr>
          <w:sz w:val="28"/>
          <w:szCs w:val="28"/>
        </w:rPr>
        <w:t xml:space="preserve">исследовать в простейших случаях функции на монотонность, находить наибольшее и наименьшее значения функций, строить графики многочленов </w:t>
      </w:r>
      <w:r w:rsidRPr="005617A7">
        <w:rPr>
          <w:i/>
          <w:sz w:val="28"/>
          <w:szCs w:val="28"/>
        </w:rPr>
        <w:t>и простейших рациональных функций</w:t>
      </w:r>
      <w:r w:rsidRPr="005617A7">
        <w:rPr>
          <w:sz w:val="28"/>
          <w:szCs w:val="28"/>
        </w:rPr>
        <w:t xml:space="preserve"> с использованием аппарата математического анализа;</w:t>
      </w:r>
    </w:p>
    <w:p w:rsidR="009C49D2" w:rsidRPr="005617A7" w:rsidRDefault="009C49D2" w:rsidP="004563D6">
      <w:pPr>
        <w:jc w:val="both"/>
        <w:rPr>
          <w:b/>
          <w:sz w:val="28"/>
          <w:szCs w:val="28"/>
        </w:rPr>
      </w:pPr>
      <w:r w:rsidRPr="005617A7">
        <w:rPr>
          <w:b/>
          <w:sz w:val="28"/>
          <w:szCs w:val="28"/>
        </w:rPr>
        <w:t>использовать приобретенные знания и умения в практическ</w:t>
      </w:r>
      <w:r w:rsidR="00B77A6D" w:rsidRPr="005617A7">
        <w:rPr>
          <w:b/>
          <w:sz w:val="28"/>
          <w:szCs w:val="28"/>
        </w:rPr>
        <w:t xml:space="preserve">ой </w:t>
      </w:r>
      <w:r w:rsidRPr="005617A7">
        <w:rPr>
          <w:b/>
          <w:sz w:val="28"/>
          <w:szCs w:val="28"/>
        </w:rPr>
        <w:t xml:space="preserve">деятельности и повседневной жизни </w:t>
      </w:r>
      <w:r w:rsidRPr="005617A7">
        <w:rPr>
          <w:sz w:val="28"/>
          <w:szCs w:val="28"/>
        </w:rPr>
        <w:t>для:</w:t>
      </w:r>
    </w:p>
    <w:p w:rsidR="009C49D2" w:rsidRPr="005617A7" w:rsidRDefault="009C49D2" w:rsidP="004563D6">
      <w:pPr>
        <w:jc w:val="both"/>
        <w:rPr>
          <w:sz w:val="28"/>
          <w:szCs w:val="28"/>
        </w:rPr>
      </w:pPr>
    </w:p>
    <w:p w:rsidR="009C49D2" w:rsidRPr="005617A7" w:rsidRDefault="009C49D2" w:rsidP="004563D6">
      <w:pPr>
        <w:numPr>
          <w:ilvl w:val="0"/>
          <w:numId w:val="9"/>
        </w:numPr>
        <w:jc w:val="both"/>
        <w:rPr>
          <w:sz w:val="28"/>
          <w:szCs w:val="28"/>
        </w:rPr>
      </w:pPr>
      <w:r w:rsidRPr="005617A7">
        <w:rPr>
          <w:sz w:val="28"/>
          <w:szCs w:val="28"/>
        </w:rPr>
        <w:t>решения прикладных задач, в том числе социально- экономических и физических.</w:t>
      </w:r>
    </w:p>
    <w:p w:rsidR="009C49D2" w:rsidRPr="005617A7" w:rsidRDefault="009C49D2" w:rsidP="004563D6">
      <w:pPr>
        <w:jc w:val="both"/>
        <w:rPr>
          <w:b/>
          <w:i/>
          <w:sz w:val="28"/>
          <w:szCs w:val="28"/>
        </w:rPr>
      </w:pPr>
      <w:r w:rsidRPr="005617A7">
        <w:rPr>
          <w:b/>
          <w:i/>
          <w:sz w:val="28"/>
          <w:szCs w:val="28"/>
        </w:rPr>
        <w:t>УРАВНЕНИЯ И НЕРАВЕНСТВА</w:t>
      </w:r>
    </w:p>
    <w:p w:rsidR="009C49D2" w:rsidRPr="005617A7" w:rsidRDefault="009C49D2" w:rsidP="004563D6">
      <w:pPr>
        <w:jc w:val="both"/>
        <w:rPr>
          <w:b/>
          <w:i/>
          <w:sz w:val="28"/>
          <w:szCs w:val="28"/>
        </w:rPr>
      </w:pPr>
      <w:r w:rsidRPr="005617A7">
        <w:rPr>
          <w:b/>
          <w:i/>
          <w:sz w:val="28"/>
          <w:szCs w:val="28"/>
        </w:rPr>
        <w:t>уметь</w:t>
      </w:r>
    </w:p>
    <w:p w:rsidR="009C49D2" w:rsidRPr="005617A7" w:rsidRDefault="009C49D2" w:rsidP="004563D6">
      <w:pPr>
        <w:numPr>
          <w:ilvl w:val="0"/>
          <w:numId w:val="9"/>
        </w:numPr>
        <w:jc w:val="both"/>
        <w:rPr>
          <w:b/>
          <w:i/>
          <w:sz w:val="28"/>
          <w:szCs w:val="28"/>
        </w:rPr>
      </w:pPr>
      <w:r w:rsidRPr="005617A7">
        <w:rPr>
          <w:sz w:val="28"/>
          <w:szCs w:val="28"/>
        </w:rPr>
        <w:t xml:space="preserve">решать </w:t>
      </w:r>
      <w:r w:rsidRPr="005617A7">
        <w:rPr>
          <w:i/>
          <w:sz w:val="28"/>
          <w:szCs w:val="28"/>
        </w:rPr>
        <w:t xml:space="preserve">простейшие тригонометрические уравнения и их </w:t>
      </w:r>
    </w:p>
    <w:p w:rsidR="009C49D2" w:rsidRPr="005617A7" w:rsidRDefault="009C49D2" w:rsidP="004563D6">
      <w:pPr>
        <w:ind w:left="720"/>
        <w:jc w:val="both"/>
        <w:rPr>
          <w:b/>
          <w:i/>
          <w:sz w:val="28"/>
          <w:szCs w:val="28"/>
        </w:rPr>
      </w:pPr>
      <w:r w:rsidRPr="005617A7">
        <w:rPr>
          <w:i/>
          <w:sz w:val="28"/>
          <w:szCs w:val="28"/>
        </w:rPr>
        <w:t>системы;</w:t>
      </w:r>
    </w:p>
    <w:p w:rsidR="009C49D2" w:rsidRPr="005617A7" w:rsidRDefault="009C49D2" w:rsidP="004563D6">
      <w:pPr>
        <w:jc w:val="both"/>
        <w:rPr>
          <w:b/>
          <w:i/>
          <w:sz w:val="28"/>
          <w:szCs w:val="28"/>
        </w:rPr>
      </w:pPr>
      <w:r w:rsidRPr="005617A7">
        <w:rPr>
          <w:b/>
          <w:i/>
          <w:sz w:val="28"/>
          <w:szCs w:val="28"/>
        </w:rPr>
        <w:t>использовать приобретенные знания и умения в практической</w:t>
      </w:r>
    </w:p>
    <w:p w:rsidR="009C49D2" w:rsidRPr="005617A7" w:rsidRDefault="009C49D2" w:rsidP="004563D6">
      <w:pPr>
        <w:jc w:val="both"/>
        <w:rPr>
          <w:b/>
          <w:i/>
          <w:sz w:val="28"/>
          <w:szCs w:val="28"/>
        </w:rPr>
      </w:pPr>
      <w:r w:rsidRPr="005617A7">
        <w:rPr>
          <w:b/>
          <w:i/>
          <w:sz w:val="28"/>
          <w:szCs w:val="28"/>
        </w:rPr>
        <w:t>деятельности и повседневной жизни для:</w:t>
      </w:r>
    </w:p>
    <w:p w:rsidR="009C49D2" w:rsidRPr="005617A7" w:rsidRDefault="009C49D2" w:rsidP="004563D6">
      <w:pPr>
        <w:numPr>
          <w:ilvl w:val="0"/>
          <w:numId w:val="9"/>
        </w:numPr>
        <w:jc w:val="both"/>
        <w:rPr>
          <w:sz w:val="28"/>
          <w:szCs w:val="28"/>
        </w:rPr>
      </w:pPr>
      <w:r w:rsidRPr="005617A7">
        <w:rPr>
          <w:sz w:val="28"/>
          <w:szCs w:val="28"/>
        </w:rPr>
        <w:t>построения и исследования простейших математических моделей;</w:t>
      </w:r>
    </w:p>
    <w:p w:rsidR="00B77A6D" w:rsidRPr="005617A7" w:rsidRDefault="00B77A6D" w:rsidP="00556E18">
      <w:pPr>
        <w:tabs>
          <w:tab w:val="left" w:pos="284"/>
        </w:tabs>
        <w:rPr>
          <w:b/>
          <w:sz w:val="28"/>
          <w:szCs w:val="28"/>
        </w:rPr>
      </w:pPr>
    </w:p>
    <w:p w:rsidR="004563D6" w:rsidRPr="005617A7" w:rsidRDefault="00F8587F" w:rsidP="004563D6">
      <w:pPr>
        <w:tabs>
          <w:tab w:val="left" w:pos="284"/>
        </w:tabs>
        <w:jc w:val="center"/>
        <w:rPr>
          <w:b/>
          <w:sz w:val="28"/>
          <w:szCs w:val="28"/>
        </w:rPr>
      </w:pPr>
      <w:r w:rsidRPr="005617A7">
        <w:rPr>
          <w:b/>
          <w:sz w:val="28"/>
          <w:szCs w:val="28"/>
        </w:rPr>
        <w:t>Критерии и нормы оценки знаний, умений и навыков.</w:t>
      </w:r>
    </w:p>
    <w:p w:rsidR="004563D6" w:rsidRPr="005617A7" w:rsidRDefault="004563D6" w:rsidP="004563D6">
      <w:pPr>
        <w:tabs>
          <w:tab w:val="left" w:pos="284"/>
        </w:tabs>
        <w:ind w:firstLine="709"/>
        <w:jc w:val="center"/>
        <w:rPr>
          <w:b/>
          <w:i/>
          <w:sz w:val="28"/>
          <w:szCs w:val="28"/>
        </w:rPr>
      </w:pPr>
      <w:r w:rsidRPr="005617A7">
        <w:rPr>
          <w:b/>
          <w:i/>
          <w:sz w:val="28"/>
          <w:szCs w:val="28"/>
        </w:rPr>
        <w:t xml:space="preserve">Рекомендации по оценке знаний, умений и навыков </w:t>
      </w:r>
      <w:r w:rsidR="00B77A6D" w:rsidRPr="005617A7">
        <w:rPr>
          <w:b/>
          <w:i/>
          <w:sz w:val="28"/>
          <w:szCs w:val="28"/>
        </w:rPr>
        <w:t>об</w:t>
      </w:r>
      <w:r w:rsidRPr="005617A7">
        <w:rPr>
          <w:b/>
          <w:i/>
          <w:sz w:val="28"/>
          <w:szCs w:val="28"/>
        </w:rPr>
        <w:t>уча</w:t>
      </w:r>
      <w:r w:rsidR="00B77A6D" w:rsidRPr="005617A7">
        <w:rPr>
          <w:b/>
          <w:i/>
          <w:sz w:val="28"/>
          <w:szCs w:val="28"/>
        </w:rPr>
        <w:t>ю</w:t>
      </w:r>
      <w:r w:rsidRPr="005617A7">
        <w:rPr>
          <w:b/>
          <w:i/>
          <w:sz w:val="28"/>
          <w:szCs w:val="28"/>
        </w:rPr>
        <w:t>щихся по математике:</w:t>
      </w:r>
    </w:p>
    <w:p w:rsidR="004563D6" w:rsidRPr="005617A7" w:rsidRDefault="004563D6" w:rsidP="004563D6">
      <w:pPr>
        <w:pStyle w:val="31"/>
        <w:tabs>
          <w:tab w:val="left" w:pos="284"/>
        </w:tabs>
        <w:spacing w:after="0"/>
        <w:ind w:left="0" w:firstLine="709"/>
        <w:rPr>
          <w:sz w:val="28"/>
          <w:szCs w:val="28"/>
        </w:rPr>
      </w:pPr>
      <w:r w:rsidRPr="005617A7">
        <w:rPr>
          <w:sz w:val="28"/>
          <w:szCs w:val="28"/>
        </w:rPr>
        <w:t xml:space="preserve">Опираясь на эти рекомендации, учитель оценивает знания, умения и навыки </w:t>
      </w:r>
      <w:r w:rsidR="00B77A6D" w:rsidRPr="005617A7">
        <w:rPr>
          <w:sz w:val="28"/>
          <w:szCs w:val="28"/>
        </w:rPr>
        <w:t>об</w:t>
      </w:r>
      <w:r w:rsidRPr="005617A7">
        <w:rPr>
          <w:sz w:val="28"/>
          <w:szCs w:val="28"/>
        </w:rPr>
        <w:t>уча</w:t>
      </w:r>
      <w:r w:rsidR="00B77A6D" w:rsidRPr="005617A7">
        <w:rPr>
          <w:sz w:val="28"/>
          <w:szCs w:val="28"/>
        </w:rPr>
        <w:t>ю</w:t>
      </w:r>
      <w:r w:rsidRPr="005617A7">
        <w:rPr>
          <w:sz w:val="28"/>
          <w:szCs w:val="28"/>
        </w:rPr>
        <w:t>щихся с учетом их индивидуальных особенностей.</w:t>
      </w:r>
    </w:p>
    <w:p w:rsidR="004563D6" w:rsidRPr="005617A7" w:rsidRDefault="004563D6" w:rsidP="004563D6">
      <w:pPr>
        <w:numPr>
          <w:ilvl w:val="0"/>
          <w:numId w:val="20"/>
        </w:numPr>
        <w:tabs>
          <w:tab w:val="left" w:pos="284"/>
          <w:tab w:val="num" w:pos="900"/>
        </w:tabs>
        <w:ind w:left="0" w:firstLine="709"/>
        <w:jc w:val="both"/>
        <w:rPr>
          <w:sz w:val="28"/>
          <w:szCs w:val="28"/>
        </w:rPr>
      </w:pPr>
      <w:r w:rsidRPr="005617A7">
        <w:rPr>
          <w:sz w:val="28"/>
          <w:szCs w:val="28"/>
        </w:rPr>
        <w:lastRenderedPageBreak/>
        <w:t>Содержание и объем материала, подлежащего проверке, определяется программой. При проверке усвоения материала нужно выявлять полноту, прочность усвоения учащимися теории и умения применять ее на практике в знакомых и незнакомых ситуациях.</w:t>
      </w:r>
    </w:p>
    <w:p w:rsidR="004563D6" w:rsidRPr="005617A7" w:rsidRDefault="004563D6" w:rsidP="004563D6">
      <w:pPr>
        <w:numPr>
          <w:ilvl w:val="0"/>
          <w:numId w:val="20"/>
        </w:numPr>
        <w:tabs>
          <w:tab w:val="left" w:pos="284"/>
          <w:tab w:val="num" w:pos="900"/>
        </w:tabs>
        <w:ind w:left="0" w:firstLine="709"/>
        <w:jc w:val="both"/>
        <w:rPr>
          <w:sz w:val="28"/>
          <w:szCs w:val="28"/>
        </w:rPr>
      </w:pPr>
      <w:r w:rsidRPr="005617A7">
        <w:rPr>
          <w:sz w:val="28"/>
          <w:szCs w:val="28"/>
        </w:rPr>
        <w:t xml:space="preserve">Основными формами проверки знаний и умений, </w:t>
      </w:r>
      <w:r w:rsidR="00B77A6D" w:rsidRPr="005617A7">
        <w:rPr>
          <w:sz w:val="28"/>
          <w:szCs w:val="28"/>
        </w:rPr>
        <w:t>об</w:t>
      </w:r>
      <w:r w:rsidRPr="005617A7">
        <w:rPr>
          <w:sz w:val="28"/>
          <w:szCs w:val="28"/>
        </w:rPr>
        <w:t>уча</w:t>
      </w:r>
      <w:r w:rsidR="00B77A6D" w:rsidRPr="005617A7">
        <w:rPr>
          <w:sz w:val="28"/>
          <w:szCs w:val="28"/>
        </w:rPr>
        <w:t>ю</w:t>
      </w:r>
      <w:r w:rsidRPr="005617A7">
        <w:rPr>
          <w:sz w:val="28"/>
          <w:szCs w:val="28"/>
        </w:rPr>
        <w:t>щихся по математике являются письменная контрольная работа и устный опрос.</w:t>
      </w:r>
    </w:p>
    <w:p w:rsidR="004563D6" w:rsidRPr="005617A7" w:rsidRDefault="004563D6" w:rsidP="004563D6">
      <w:pPr>
        <w:numPr>
          <w:ilvl w:val="0"/>
          <w:numId w:val="20"/>
        </w:numPr>
        <w:tabs>
          <w:tab w:val="left" w:pos="284"/>
          <w:tab w:val="num" w:pos="900"/>
        </w:tabs>
        <w:ind w:left="0" w:firstLine="709"/>
        <w:jc w:val="both"/>
        <w:rPr>
          <w:sz w:val="28"/>
          <w:szCs w:val="28"/>
        </w:rPr>
      </w:pPr>
      <w:r w:rsidRPr="005617A7">
        <w:rPr>
          <w:sz w:val="28"/>
          <w:szCs w:val="28"/>
        </w:rPr>
        <w:t>Среди погрешностей выделяются ошибки и недочеты.</w:t>
      </w:r>
    </w:p>
    <w:p w:rsidR="004563D6" w:rsidRPr="005617A7" w:rsidRDefault="004563D6" w:rsidP="004563D6">
      <w:pPr>
        <w:tabs>
          <w:tab w:val="left" w:pos="284"/>
          <w:tab w:val="num" w:pos="900"/>
        </w:tabs>
        <w:ind w:firstLine="709"/>
        <w:jc w:val="both"/>
        <w:rPr>
          <w:sz w:val="28"/>
          <w:szCs w:val="28"/>
        </w:rPr>
      </w:pPr>
      <w:r w:rsidRPr="005617A7">
        <w:rPr>
          <w:sz w:val="28"/>
          <w:szCs w:val="28"/>
        </w:rPr>
        <w:t xml:space="preserve">    Погрешность считается ошибкой, если она свидетельствует о том, что ученик не овладел основными знаниями, умениями, указанными в программе.</w:t>
      </w:r>
    </w:p>
    <w:p w:rsidR="004563D6" w:rsidRPr="005617A7" w:rsidRDefault="004563D6" w:rsidP="004563D6">
      <w:pPr>
        <w:tabs>
          <w:tab w:val="left" w:pos="284"/>
          <w:tab w:val="num" w:pos="900"/>
        </w:tabs>
        <w:ind w:firstLine="709"/>
        <w:jc w:val="both"/>
        <w:rPr>
          <w:sz w:val="28"/>
          <w:szCs w:val="28"/>
        </w:rPr>
      </w:pPr>
      <w:r w:rsidRPr="005617A7">
        <w:rPr>
          <w:sz w:val="28"/>
          <w:szCs w:val="28"/>
        </w:rPr>
        <w:t xml:space="preserve">    К недочетам относятся погрешности, свидетельствующие о недостаточно полном или недостаточно прочном усвоении основных знаний и умений или об отсутствии знаний, которые  в программе не считаются основными. Недочетами также считаются: погрешности, которые не привели к искажению смысла полученного учеником задания или способа его выполнения: неаккуратная запись, небрежное выполнение чертежа.</w:t>
      </w:r>
    </w:p>
    <w:p w:rsidR="004563D6" w:rsidRPr="005617A7" w:rsidRDefault="004563D6" w:rsidP="004563D6">
      <w:pPr>
        <w:numPr>
          <w:ilvl w:val="0"/>
          <w:numId w:val="20"/>
        </w:numPr>
        <w:tabs>
          <w:tab w:val="left" w:pos="284"/>
          <w:tab w:val="num" w:pos="900"/>
        </w:tabs>
        <w:ind w:left="0" w:firstLine="709"/>
        <w:jc w:val="both"/>
        <w:rPr>
          <w:sz w:val="28"/>
          <w:szCs w:val="28"/>
        </w:rPr>
      </w:pPr>
      <w:r w:rsidRPr="005617A7">
        <w:rPr>
          <w:sz w:val="28"/>
          <w:szCs w:val="28"/>
        </w:rPr>
        <w:t xml:space="preserve">Задания для устного и письменного опроса </w:t>
      </w:r>
      <w:r w:rsidR="00B77A6D" w:rsidRPr="005617A7">
        <w:rPr>
          <w:sz w:val="28"/>
          <w:szCs w:val="28"/>
        </w:rPr>
        <w:t>об</w:t>
      </w:r>
      <w:r w:rsidRPr="005617A7">
        <w:rPr>
          <w:sz w:val="28"/>
          <w:szCs w:val="28"/>
        </w:rPr>
        <w:t>уча</w:t>
      </w:r>
      <w:r w:rsidR="00B77A6D" w:rsidRPr="005617A7">
        <w:rPr>
          <w:sz w:val="28"/>
          <w:szCs w:val="28"/>
        </w:rPr>
        <w:t>ю</w:t>
      </w:r>
      <w:r w:rsidRPr="005617A7">
        <w:rPr>
          <w:sz w:val="28"/>
          <w:szCs w:val="28"/>
        </w:rPr>
        <w:t>щихся состоят из теоретических вопросов и задач.</w:t>
      </w:r>
    </w:p>
    <w:p w:rsidR="004563D6" w:rsidRPr="005617A7" w:rsidRDefault="004563D6" w:rsidP="004563D6">
      <w:pPr>
        <w:pStyle w:val="21"/>
        <w:tabs>
          <w:tab w:val="left" w:pos="284"/>
          <w:tab w:val="num" w:pos="900"/>
        </w:tabs>
        <w:spacing w:after="0" w:line="240" w:lineRule="auto"/>
        <w:ind w:left="0" w:firstLine="709"/>
        <w:rPr>
          <w:sz w:val="28"/>
          <w:szCs w:val="28"/>
        </w:rPr>
      </w:pPr>
      <w:r w:rsidRPr="005617A7">
        <w:rPr>
          <w:sz w:val="28"/>
          <w:szCs w:val="28"/>
        </w:rPr>
        <w:t xml:space="preserve">       Ответ на теоретический вопрос считается безупречным, если по своему содержанию полностью соответствует вопросу, содержит все необходимые теоретические факты  и обоснованные выводы, а его изложение и письменная запись математически грамотны и отличаются последовательностью и аккуратностью.</w:t>
      </w:r>
    </w:p>
    <w:p w:rsidR="004563D6" w:rsidRPr="005617A7" w:rsidRDefault="004563D6" w:rsidP="004563D6">
      <w:pPr>
        <w:tabs>
          <w:tab w:val="left" w:pos="284"/>
          <w:tab w:val="num" w:pos="900"/>
        </w:tabs>
        <w:ind w:firstLine="709"/>
        <w:jc w:val="both"/>
        <w:rPr>
          <w:sz w:val="28"/>
          <w:szCs w:val="28"/>
        </w:rPr>
      </w:pPr>
      <w:r w:rsidRPr="005617A7">
        <w:rPr>
          <w:sz w:val="28"/>
          <w:szCs w:val="28"/>
        </w:rPr>
        <w:t>Решение задачи считается безупречным, если правильно выбран способ решения, само решение сопровождается необходимыми объяснениями, верно, выполнены нужные вычисления и преобразования, получен верный ответ, последовательно и аккуратно записано решение.</w:t>
      </w:r>
    </w:p>
    <w:p w:rsidR="004563D6" w:rsidRPr="005617A7" w:rsidRDefault="004563D6" w:rsidP="004563D6">
      <w:pPr>
        <w:numPr>
          <w:ilvl w:val="0"/>
          <w:numId w:val="20"/>
        </w:numPr>
        <w:tabs>
          <w:tab w:val="num" w:pos="-360"/>
          <w:tab w:val="left" w:pos="284"/>
          <w:tab w:val="num" w:pos="900"/>
        </w:tabs>
        <w:ind w:left="0" w:firstLine="709"/>
        <w:jc w:val="both"/>
        <w:rPr>
          <w:sz w:val="28"/>
          <w:szCs w:val="28"/>
        </w:rPr>
      </w:pPr>
      <w:r w:rsidRPr="005617A7">
        <w:rPr>
          <w:sz w:val="28"/>
          <w:szCs w:val="28"/>
        </w:rPr>
        <w:t xml:space="preserve">Оценка ответа </w:t>
      </w:r>
      <w:r w:rsidR="00B77A6D" w:rsidRPr="005617A7">
        <w:rPr>
          <w:sz w:val="28"/>
          <w:szCs w:val="28"/>
        </w:rPr>
        <w:t>об</w:t>
      </w:r>
      <w:r w:rsidRPr="005617A7">
        <w:rPr>
          <w:sz w:val="28"/>
          <w:szCs w:val="28"/>
        </w:rPr>
        <w:t>уча</w:t>
      </w:r>
      <w:r w:rsidR="00B77A6D" w:rsidRPr="005617A7">
        <w:rPr>
          <w:sz w:val="28"/>
          <w:szCs w:val="28"/>
        </w:rPr>
        <w:t>ю</w:t>
      </w:r>
      <w:r w:rsidRPr="005617A7">
        <w:rPr>
          <w:sz w:val="28"/>
          <w:szCs w:val="28"/>
        </w:rPr>
        <w:t>щихся при устном и письменном опросе производится по пятибалльной системе.</w:t>
      </w:r>
    </w:p>
    <w:p w:rsidR="004563D6" w:rsidRPr="005617A7" w:rsidRDefault="004563D6" w:rsidP="004563D6">
      <w:pPr>
        <w:numPr>
          <w:ilvl w:val="0"/>
          <w:numId w:val="20"/>
        </w:numPr>
        <w:tabs>
          <w:tab w:val="left" w:pos="284"/>
          <w:tab w:val="num" w:pos="720"/>
          <w:tab w:val="num" w:pos="900"/>
        </w:tabs>
        <w:ind w:left="0" w:firstLine="709"/>
        <w:jc w:val="both"/>
        <w:rPr>
          <w:sz w:val="28"/>
          <w:szCs w:val="28"/>
        </w:rPr>
      </w:pPr>
      <w:r w:rsidRPr="005617A7">
        <w:rPr>
          <w:sz w:val="28"/>
          <w:szCs w:val="28"/>
        </w:rPr>
        <w:t xml:space="preserve">Учитель может повысить отметку за оригинальный ответ на вопрос или оригинальное решение задачи, которые свидетельствуют о высоком математическом развитии </w:t>
      </w:r>
      <w:r w:rsidR="00B77A6D" w:rsidRPr="005617A7">
        <w:rPr>
          <w:sz w:val="28"/>
          <w:szCs w:val="28"/>
        </w:rPr>
        <w:t>об</w:t>
      </w:r>
      <w:r w:rsidRPr="005617A7">
        <w:rPr>
          <w:sz w:val="28"/>
          <w:szCs w:val="28"/>
        </w:rPr>
        <w:t>уча</w:t>
      </w:r>
      <w:r w:rsidR="00B77A6D" w:rsidRPr="005617A7">
        <w:rPr>
          <w:sz w:val="28"/>
          <w:szCs w:val="28"/>
        </w:rPr>
        <w:t>ю</w:t>
      </w:r>
      <w:r w:rsidRPr="005617A7">
        <w:rPr>
          <w:sz w:val="28"/>
          <w:szCs w:val="28"/>
        </w:rPr>
        <w:t>щегося, за решение более сложной задачи или ответ на более сложный вопрос, предложенные учащемуся дополнительно после выполнения им задания.</w:t>
      </w:r>
    </w:p>
    <w:p w:rsidR="004563D6" w:rsidRPr="005617A7" w:rsidRDefault="004563D6" w:rsidP="004563D6">
      <w:pPr>
        <w:numPr>
          <w:ilvl w:val="0"/>
          <w:numId w:val="20"/>
        </w:numPr>
        <w:tabs>
          <w:tab w:val="left" w:pos="284"/>
          <w:tab w:val="num" w:pos="900"/>
        </w:tabs>
        <w:ind w:left="0" w:firstLine="709"/>
        <w:jc w:val="both"/>
        <w:rPr>
          <w:b/>
          <w:sz w:val="28"/>
          <w:szCs w:val="28"/>
        </w:rPr>
      </w:pPr>
      <w:r w:rsidRPr="005617A7">
        <w:rPr>
          <w:sz w:val="28"/>
          <w:szCs w:val="28"/>
        </w:rPr>
        <w:t>Итоговые отметки (за тему, четверть, курс) выставляются по состоянию знаний на конец этапа обучения   с учетом текущих отметок.</w:t>
      </w:r>
    </w:p>
    <w:p w:rsidR="00A2323E" w:rsidRPr="005617A7" w:rsidRDefault="00A2323E" w:rsidP="004563D6">
      <w:pPr>
        <w:tabs>
          <w:tab w:val="left" w:pos="284"/>
          <w:tab w:val="num" w:pos="900"/>
        </w:tabs>
        <w:jc w:val="center"/>
        <w:rPr>
          <w:b/>
          <w:sz w:val="28"/>
          <w:szCs w:val="28"/>
        </w:rPr>
      </w:pPr>
    </w:p>
    <w:p w:rsidR="004563D6" w:rsidRPr="005617A7" w:rsidRDefault="004563D6" w:rsidP="004563D6">
      <w:pPr>
        <w:tabs>
          <w:tab w:val="left" w:pos="284"/>
          <w:tab w:val="num" w:pos="900"/>
        </w:tabs>
        <w:jc w:val="center"/>
        <w:rPr>
          <w:b/>
          <w:sz w:val="28"/>
          <w:szCs w:val="28"/>
        </w:rPr>
      </w:pPr>
      <w:r w:rsidRPr="005617A7">
        <w:rPr>
          <w:b/>
          <w:sz w:val="28"/>
          <w:szCs w:val="28"/>
        </w:rPr>
        <w:t xml:space="preserve">Оценка устных ответов </w:t>
      </w:r>
      <w:r w:rsidR="00B77A6D" w:rsidRPr="005617A7">
        <w:rPr>
          <w:b/>
          <w:sz w:val="28"/>
          <w:szCs w:val="28"/>
        </w:rPr>
        <w:t>об</w:t>
      </w:r>
      <w:r w:rsidRPr="005617A7">
        <w:rPr>
          <w:b/>
          <w:sz w:val="28"/>
          <w:szCs w:val="28"/>
        </w:rPr>
        <w:t>уча</w:t>
      </w:r>
      <w:r w:rsidR="00B77A6D" w:rsidRPr="005617A7">
        <w:rPr>
          <w:b/>
          <w:sz w:val="28"/>
          <w:szCs w:val="28"/>
        </w:rPr>
        <w:t>ю</w:t>
      </w:r>
      <w:r w:rsidRPr="005617A7">
        <w:rPr>
          <w:b/>
          <w:sz w:val="28"/>
          <w:szCs w:val="28"/>
        </w:rPr>
        <w:t>щихся.</w:t>
      </w:r>
    </w:p>
    <w:p w:rsidR="004563D6" w:rsidRPr="005617A7" w:rsidRDefault="004563D6" w:rsidP="004563D6">
      <w:pPr>
        <w:tabs>
          <w:tab w:val="left" w:pos="284"/>
          <w:tab w:val="num" w:pos="900"/>
        </w:tabs>
        <w:jc w:val="both"/>
        <w:rPr>
          <w:b/>
          <w:i/>
          <w:sz w:val="28"/>
          <w:szCs w:val="28"/>
        </w:rPr>
      </w:pPr>
      <w:r w:rsidRPr="005617A7">
        <w:rPr>
          <w:b/>
          <w:i/>
          <w:sz w:val="28"/>
          <w:szCs w:val="28"/>
        </w:rPr>
        <w:t>Ответ оценивается отметкой «5», если ученик:</w:t>
      </w:r>
    </w:p>
    <w:p w:rsidR="004563D6" w:rsidRPr="005617A7" w:rsidRDefault="004563D6" w:rsidP="004563D6">
      <w:pPr>
        <w:numPr>
          <w:ilvl w:val="0"/>
          <w:numId w:val="18"/>
        </w:numPr>
        <w:tabs>
          <w:tab w:val="left" w:pos="284"/>
          <w:tab w:val="num" w:pos="900"/>
        </w:tabs>
        <w:ind w:left="0" w:firstLine="0"/>
        <w:jc w:val="both"/>
        <w:rPr>
          <w:sz w:val="28"/>
          <w:szCs w:val="28"/>
        </w:rPr>
      </w:pPr>
      <w:r w:rsidRPr="005617A7">
        <w:rPr>
          <w:b/>
          <w:sz w:val="28"/>
          <w:szCs w:val="28"/>
        </w:rPr>
        <w:lastRenderedPageBreak/>
        <w:t xml:space="preserve"> </w:t>
      </w:r>
      <w:r w:rsidRPr="005617A7">
        <w:rPr>
          <w:sz w:val="28"/>
          <w:szCs w:val="28"/>
        </w:rPr>
        <w:t>полно раскрыл содержание материала в объеме, предусмотренном программой и учебником;</w:t>
      </w:r>
    </w:p>
    <w:p w:rsidR="004563D6" w:rsidRPr="005617A7" w:rsidRDefault="004563D6" w:rsidP="004563D6">
      <w:pPr>
        <w:numPr>
          <w:ilvl w:val="0"/>
          <w:numId w:val="18"/>
        </w:numPr>
        <w:tabs>
          <w:tab w:val="left" w:pos="284"/>
          <w:tab w:val="num" w:pos="900"/>
        </w:tabs>
        <w:ind w:left="0" w:firstLine="0"/>
        <w:jc w:val="both"/>
        <w:rPr>
          <w:sz w:val="28"/>
          <w:szCs w:val="28"/>
        </w:rPr>
      </w:pPr>
      <w:r w:rsidRPr="005617A7">
        <w:rPr>
          <w:sz w:val="28"/>
          <w:szCs w:val="28"/>
        </w:rPr>
        <w:t>изложил материал грамотным языком в определенной логической последовательности, точно используя математическую терминологию и символику;</w:t>
      </w:r>
    </w:p>
    <w:p w:rsidR="004563D6" w:rsidRPr="005617A7" w:rsidRDefault="004563D6" w:rsidP="004563D6">
      <w:pPr>
        <w:numPr>
          <w:ilvl w:val="0"/>
          <w:numId w:val="18"/>
        </w:numPr>
        <w:tabs>
          <w:tab w:val="left" w:pos="284"/>
          <w:tab w:val="num" w:pos="900"/>
        </w:tabs>
        <w:ind w:left="0" w:firstLine="0"/>
        <w:jc w:val="both"/>
        <w:rPr>
          <w:sz w:val="28"/>
          <w:szCs w:val="28"/>
        </w:rPr>
      </w:pPr>
      <w:r w:rsidRPr="005617A7">
        <w:rPr>
          <w:sz w:val="28"/>
          <w:szCs w:val="28"/>
        </w:rPr>
        <w:t>правильно выполнил рисунки, чертежи, графики, сопутствующие ответу;</w:t>
      </w:r>
    </w:p>
    <w:p w:rsidR="004563D6" w:rsidRPr="005617A7" w:rsidRDefault="004563D6" w:rsidP="004563D6">
      <w:pPr>
        <w:numPr>
          <w:ilvl w:val="0"/>
          <w:numId w:val="18"/>
        </w:numPr>
        <w:tabs>
          <w:tab w:val="left" w:pos="284"/>
          <w:tab w:val="num" w:pos="900"/>
        </w:tabs>
        <w:ind w:left="0" w:firstLine="0"/>
        <w:jc w:val="both"/>
        <w:rPr>
          <w:sz w:val="28"/>
          <w:szCs w:val="28"/>
        </w:rPr>
      </w:pPr>
      <w:r w:rsidRPr="005617A7">
        <w:rPr>
          <w:sz w:val="28"/>
          <w:szCs w:val="28"/>
        </w:rPr>
        <w:t>показал умение иллюстрировать теоретические положения конкретными примерами, применять их в новой ситуации при выполнении практического задания;</w:t>
      </w:r>
    </w:p>
    <w:p w:rsidR="004563D6" w:rsidRPr="005617A7" w:rsidRDefault="004563D6" w:rsidP="004563D6">
      <w:pPr>
        <w:numPr>
          <w:ilvl w:val="0"/>
          <w:numId w:val="18"/>
        </w:numPr>
        <w:tabs>
          <w:tab w:val="left" w:pos="284"/>
          <w:tab w:val="num" w:pos="900"/>
        </w:tabs>
        <w:ind w:left="0" w:firstLine="0"/>
        <w:jc w:val="both"/>
        <w:rPr>
          <w:sz w:val="28"/>
          <w:szCs w:val="28"/>
        </w:rPr>
      </w:pPr>
      <w:r w:rsidRPr="005617A7">
        <w:rPr>
          <w:sz w:val="28"/>
          <w:szCs w:val="28"/>
        </w:rPr>
        <w:t xml:space="preserve">продемонстрировал усвоение ранее изученных сопутствующих вопросов, </w:t>
      </w:r>
      <w:proofErr w:type="spellStart"/>
      <w:r w:rsidRPr="005617A7">
        <w:rPr>
          <w:sz w:val="28"/>
          <w:szCs w:val="28"/>
        </w:rPr>
        <w:t>сформированность</w:t>
      </w:r>
      <w:proofErr w:type="spellEnd"/>
      <w:r w:rsidRPr="005617A7">
        <w:rPr>
          <w:sz w:val="28"/>
          <w:szCs w:val="28"/>
        </w:rPr>
        <w:t xml:space="preserve"> и устойчивость использованных при ответе умений и навыков;</w:t>
      </w:r>
    </w:p>
    <w:p w:rsidR="004563D6" w:rsidRPr="005617A7" w:rsidRDefault="004563D6" w:rsidP="004563D6">
      <w:pPr>
        <w:numPr>
          <w:ilvl w:val="0"/>
          <w:numId w:val="18"/>
        </w:numPr>
        <w:tabs>
          <w:tab w:val="left" w:pos="284"/>
          <w:tab w:val="num" w:pos="900"/>
        </w:tabs>
        <w:ind w:left="0" w:firstLine="0"/>
        <w:jc w:val="both"/>
        <w:rPr>
          <w:sz w:val="28"/>
          <w:szCs w:val="28"/>
        </w:rPr>
      </w:pPr>
      <w:r w:rsidRPr="005617A7">
        <w:rPr>
          <w:sz w:val="28"/>
          <w:szCs w:val="28"/>
        </w:rPr>
        <w:t>отвечал самостоятельно без наводящих вопросов учителя.</w:t>
      </w:r>
    </w:p>
    <w:p w:rsidR="004563D6" w:rsidRPr="005617A7" w:rsidRDefault="004563D6" w:rsidP="004563D6">
      <w:pPr>
        <w:tabs>
          <w:tab w:val="left" w:pos="284"/>
          <w:tab w:val="num" w:pos="900"/>
        </w:tabs>
        <w:jc w:val="both"/>
        <w:rPr>
          <w:sz w:val="28"/>
          <w:szCs w:val="28"/>
        </w:rPr>
      </w:pPr>
      <w:r w:rsidRPr="005617A7">
        <w:rPr>
          <w:sz w:val="28"/>
          <w:szCs w:val="28"/>
        </w:rPr>
        <w:t>Возможны одна – две неточности при освещении второстепенных вопросов или в выкладках, которые ученик легко исправил по замечанию учителя.</w:t>
      </w:r>
    </w:p>
    <w:p w:rsidR="004563D6" w:rsidRPr="005617A7" w:rsidRDefault="004563D6" w:rsidP="004563D6">
      <w:pPr>
        <w:tabs>
          <w:tab w:val="left" w:pos="284"/>
          <w:tab w:val="num" w:pos="900"/>
        </w:tabs>
        <w:jc w:val="both"/>
        <w:rPr>
          <w:b/>
          <w:sz w:val="28"/>
          <w:szCs w:val="28"/>
        </w:rPr>
      </w:pPr>
      <w:r w:rsidRPr="005617A7">
        <w:rPr>
          <w:b/>
          <w:i/>
          <w:sz w:val="28"/>
          <w:szCs w:val="28"/>
        </w:rPr>
        <w:t>Ответ оценивается отметкой «4»,</w:t>
      </w:r>
      <w:r w:rsidRPr="005617A7">
        <w:rPr>
          <w:b/>
          <w:sz w:val="28"/>
          <w:szCs w:val="28"/>
        </w:rPr>
        <w:t xml:space="preserve"> </w:t>
      </w:r>
      <w:r w:rsidRPr="005617A7">
        <w:rPr>
          <w:sz w:val="28"/>
          <w:szCs w:val="28"/>
        </w:rPr>
        <w:t>если он удовлетворен в основном требованиям на отметку «5», но при этом имеет один из недостатков:</w:t>
      </w:r>
    </w:p>
    <w:p w:rsidR="004563D6" w:rsidRPr="005617A7" w:rsidRDefault="004563D6" w:rsidP="004563D6">
      <w:pPr>
        <w:numPr>
          <w:ilvl w:val="0"/>
          <w:numId w:val="19"/>
        </w:numPr>
        <w:tabs>
          <w:tab w:val="left" w:pos="284"/>
          <w:tab w:val="num" w:pos="900"/>
        </w:tabs>
        <w:ind w:left="0" w:firstLine="0"/>
        <w:jc w:val="both"/>
        <w:rPr>
          <w:sz w:val="28"/>
          <w:szCs w:val="28"/>
        </w:rPr>
      </w:pPr>
      <w:r w:rsidRPr="005617A7">
        <w:rPr>
          <w:sz w:val="28"/>
          <w:szCs w:val="28"/>
        </w:rPr>
        <w:t>в изложении допущены небольшие пробелы, не исказившие математического содержания ответа, исправленные по замечанию учителя.</w:t>
      </w:r>
    </w:p>
    <w:p w:rsidR="004563D6" w:rsidRPr="005617A7" w:rsidRDefault="004563D6" w:rsidP="004563D6">
      <w:pPr>
        <w:numPr>
          <w:ilvl w:val="0"/>
          <w:numId w:val="19"/>
        </w:numPr>
        <w:tabs>
          <w:tab w:val="left" w:pos="284"/>
          <w:tab w:val="num" w:pos="900"/>
        </w:tabs>
        <w:ind w:left="0" w:firstLine="0"/>
        <w:jc w:val="both"/>
        <w:rPr>
          <w:sz w:val="28"/>
          <w:szCs w:val="28"/>
        </w:rPr>
      </w:pPr>
      <w:r w:rsidRPr="005617A7">
        <w:rPr>
          <w:sz w:val="28"/>
          <w:szCs w:val="28"/>
        </w:rPr>
        <w:t>допущены ошибки или более двух недочетов при освещении второстепенных вопросов или в выкладках, которые ученик легко исправил по замечанию учителя.</w:t>
      </w:r>
    </w:p>
    <w:p w:rsidR="004563D6" w:rsidRPr="005617A7" w:rsidRDefault="004563D6" w:rsidP="004563D6">
      <w:pPr>
        <w:pStyle w:val="31"/>
        <w:tabs>
          <w:tab w:val="left" w:pos="284"/>
          <w:tab w:val="num" w:pos="900"/>
        </w:tabs>
        <w:spacing w:after="0"/>
        <w:ind w:left="0"/>
        <w:rPr>
          <w:i/>
          <w:sz w:val="28"/>
          <w:szCs w:val="28"/>
        </w:rPr>
      </w:pPr>
      <w:r w:rsidRPr="005617A7">
        <w:rPr>
          <w:b/>
          <w:i/>
          <w:sz w:val="28"/>
          <w:szCs w:val="28"/>
        </w:rPr>
        <w:t>Отметка «3»  ставится в следующих случаях</w:t>
      </w:r>
      <w:r w:rsidRPr="005617A7">
        <w:rPr>
          <w:i/>
          <w:sz w:val="28"/>
          <w:szCs w:val="28"/>
        </w:rPr>
        <w:t>:</w:t>
      </w:r>
    </w:p>
    <w:p w:rsidR="004563D6" w:rsidRPr="005617A7" w:rsidRDefault="004563D6" w:rsidP="004563D6">
      <w:pPr>
        <w:numPr>
          <w:ilvl w:val="0"/>
          <w:numId w:val="19"/>
        </w:numPr>
        <w:tabs>
          <w:tab w:val="left" w:pos="284"/>
          <w:tab w:val="num" w:pos="900"/>
        </w:tabs>
        <w:ind w:left="0" w:firstLine="0"/>
        <w:jc w:val="both"/>
        <w:rPr>
          <w:sz w:val="28"/>
          <w:szCs w:val="28"/>
        </w:rPr>
      </w:pPr>
      <w:r w:rsidRPr="005617A7">
        <w:rPr>
          <w:sz w:val="28"/>
          <w:szCs w:val="28"/>
        </w:rPr>
        <w:t xml:space="preserve"> неполно или непоследовательно раскрыто содержание материала, но показано общее понимание вопроса и продемонстрированы умения, достаточные для дальнейшего усвоения программного материала (определенные «Требованиями к математической подготовке учащихся»).</w:t>
      </w:r>
    </w:p>
    <w:p w:rsidR="004563D6" w:rsidRPr="005617A7" w:rsidRDefault="004563D6" w:rsidP="004563D6">
      <w:pPr>
        <w:numPr>
          <w:ilvl w:val="0"/>
          <w:numId w:val="19"/>
        </w:numPr>
        <w:tabs>
          <w:tab w:val="left" w:pos="284"/>
          <w:tab w:val="num" w:pos="900"/>
        </w:tabs>
        <w:ind w:left="0" w:firstLine="0"/>
        <w:jc w:val="both"/>
        <w:rPr>
          <w:sz w:val="28"/>
          <w:szCs w:val="28"/>
        </w:rPr>
      </w:pPr>
      <w:r w:rsidRPr="005617A7">
        <w:rPr>
          <w:sz w:val="28"/>
          <w:szCs w:val="28"/>
        </w:rPr>
        <w:t>имелись затруднения или допущены ошибки в определении понятий и, использовании математической терминологии, чертежах, выкладках, исправленные после нескольких наводящих вопросов учителя;</w:t>
      </w:r>
    </w:p>
    <w:p w:rsidR="004563D6" w:rsidRPr="005617A7" w:rsidRDefault="004563D6" w:rsidP="004563D6">
      <w:pPr>
        <w:numPr>
          <w:ilvl w:val="0"/>
          <w:numId w:val="19"/>
        </w:numPr>
        <w:tabs>
          <w:tab w:val="left" w:pos="284"/>
          <w:tab w:val="num" w:pos="900"/>
        </w:tabs>
        <w:ind w:left="0" w:firstLine="0"/>
        <w:jc w:val="both"/>
        <w:rPr>
          <w:sz w:val="28"/>
          <w:szCs w:val="28"/>
        </w:rPr>
      </w:pPr>
      <w:r w:rsidRPr="005617A7">
        <w:rPr>
          <w:sz w:val="28"/>
          <w:szCs w:val="28"/>
        </w:rPr>
        <w:t>ученик не справился  с применением теории в новой ситуации при выполнении практического задания, но выполнил задания обязательного уровня сложности по данной теме;</w:t>
      </w:r>
    </w:p>
    <w:p w:rsidR="004563D6" w:rsidRPr="005617A7" w:rsidRDefault="004563D6" w:rsidP="004563D6">
      <w:pPr>
        <w:numPr>
          <w:ilvl w:val="0"/>
          <w:numId w:val="19"/>
        </w:numPr>
        <w:tabs>
          <w:tab w:val="left" w:pos="284"/>
          <w:tab w:val="num" w:pos="900"/>
        </w:tabs>
        <w:ind w:left="0" w:firstLine="0"/>
        <w:jc w:val="both"/>
        <w:rPr>
          <w:sz w:val="28"/>
          <w:szCs w:val="28"/>
        </w:rPr>
      </w:pPr>
      <w:r w:rsidRPr="005617A7">
        <w:rPr>
          <w:sz w:val="28"/>
          <w:szCs w:val="28"/>
        </w:rPr>
        <w:t xml:space="preserve">при знании теоретического материала выявлена недостаточная </w:t>
      </w:r>
      <w:proofErr w:type="spellStart"/>
      <w:r w:rsidRPr="005617A7">
        <w:rPr>
          <w:sz w:val="28"/>
          <w:szCs w:val="28"/>
        </w:rPr>
        <w:t>сформированность</w:t>
      </w:r>
      <w:proofErr w:type="spellEnd"/>
      <w:r w:rsidRPr="005617A7">
        <w:rPr>
          <w:sz w:val="28"/>
          <w:szCs w:val="28"/>
        </w:rPr>
        <w:t xml:space="preserve"> умений и навыков.</w:t>
      </w:r>
    </w:p>
    <w:p w:rsidR="004563D6" w:rsidRPr="005617A7" w:rsidRDefault="004563D6" w:rsidP="004563D6">
      <w:pPr>
        <w:pStyle w:val="31"/>
        <w:tabs>
          <w:tab w:val="left" w:pos="284"/>
          <w:tab w:val="num" w:pos="900"/>
        </w:tabs>
        <w:spacing w:after="0"/>
        <w:ind w:left="0"/>
        <w:rPr>
          <w:b/>
          <w:i/>
          <w:sz w:val="28"/>
          <w:szCs w:val="28"/>
        </w:rPr>
      </w:pPr>
      <w:r w:rsidRPr="005617A7">
        <w:rPr>
          <w:b/>
          <w:i/>
          <w:sz w:val="28"/>
          <w:szCs w:val="28"/>
        </w:rPr>
        <w:t>Отметка «2»  ставится в следующих случаях:</w:t>
      </w:r>
    </w:p>
    <w:p w:rsidR="004563D6" w:rsidRPr="005617A7" w:rsidRDefault="004563D6" w:rsidP="004563D6">
      <w:pPr>
        <w:pStyle w:val="31"/>
        <w:numPr>
          <w:ilvl w:val="0"/>
          <w:numId w:val="21"/>
        </w:numPr>
        <w:tabs>
          <w:tab w:val="left" w:pos="284"/>
          <w:tab w:val="num" w:pos="900"/>
        </w:tabs>
        <w:spacing w:after="0"/>
        <w:ind w:left="0" w:firstLine="0"/>
        <w:jc w:val="both"/>
        <w:rPr>
          <w:b/>
          <w:sz w:val="28"/>
          <w:szCs w:val="28"/>
        </w:rPr>
      </w:pPr>
      <w:r w:rsidRPr="005617A7">
        <w:rPr>
          <w:sz w:val="28"/>
          <w:szCs w:val="28"/>
        </w:rPr>
        <w:lastRenderedPageBreak/>
        <w:t>не раскрыто основное содержание учебного материала;</w:t>
      </w:r>
    </w:p>
    <w:p w:rsidR="004563D6" w:rsidRPr="005617A7" w:rsidRDefault="004563D6" w:rsidP="004563D6">
      <w:pPr>
        <w:pStyle w:val="31"/>
        <w:numPr>
          <w:ilvl w:val="0"/>
          <w:numId w:val="21"/>
        </w:numPr>
        <w:tabs>
          <w:tab w:val="left" w:pos="284"/>
          <w:tab w:val="num" w:pos="900"/>
        </w:tabs>
        <w:spacing w:after="0"/>
        <w:ind w:left="0" w:firstLine="0"/>
        <w:jc w:val="both"/>
        <w:rPr>
          <w:b/>
          <w:sz w:val="28"/>
          <w:szCs w:val="28"/>
        </w:rPr>
      </w:pPr>
      <w:r w:rsidRPr="005617A7">
        <w:rPr>
          <w:sz w:val="28"/>
          <w:szCs w:val="28"/>
        </w:rPr>
        <w:t>обнаружено незнание или непонимание учеником большей или наиболее важной части учебного материала;</w:t>
      </w:r>
    </w:p>
    <w:p w:rsidR="004563D6" w:rsidRPr="005617A7" w:rsidRDefault="004563D6" w:rsidP="004563D6">
      <w:pPr>
        <w:pStyle w:val="31"/>
        <w:numPr>
          <w:ilvl w:val="0"/>
          <w:numId w:val="21"/>
        </w:numPr>
        <w:tabs>
          <w:tab w:val="left" w:pos="284"/>
          <w:tab w:val="num" w:pos="900"/>
        </w:tabs>
        <w:spacing w:after="0"/>
        <w:ind w:left="0" w:firstLine="0"/>
        <w:jc w:val="both"/>
        <w:rPr>
          <w:b/>
          <w:sz w:val="28"/>
          <w:szCs w:val="28"/>
        </w:rPr>
      </w:pPr>
      <w:r w:rsidRPr="005617A7">
        <w:rPr>
          <w:sz w:val="28"/>
          <w:szCs w:val="28"/>
        </w:rPr>
        <w:t>допущены ошибки в определении понятий, при использовании математической терминологии, в рисунках, чертежах или графиках, в выкладках, которые не исправлены после нескольких наводящих вопросов учителя.</w:t>
      </w:r>
    </w:p>
    <w:p w:rsidR="004563D6" w:rsidRPr="005617A7" w:rsidRDefault="004563D6" w:rsidP="004563D6">
      <w:pPr>
        <w:tabs>
          <w:tab w:val="left" w:pos="284"/>
          <w:tab w:val="num" w:pos="900"/>
        </w:tabs>
        <w:jc w:val="both"/>
        <w:rPr>
          <w:i/>
          <w:sz w:val="28"/>
          <w:szCs w:val="28"/>
        </w:rPr>
      </w:pPr>
      <w:r w:rsidRPr="005617A7">
        <w:rPr>
          <w:b/>
          <w:i/>
          <w:sz w:val="28"/>
          <w:szCs w:val="28"/>
        </w:rPr>
        <w:t xml:space="preserve">Оценка «1» ставится в случае, </w:t>
      </w:r>
      <w:r w:rsidRPr="005617A7">
        <w:rPr>
          <w:i/>
          <w:sz w:val="28"/>
          <w:szCs w:val="28"/>
        </w:rPr>
        <w:t>если:</w:t>
      </w:r>
    </w:p>
    <w:p w:rsidR="004563D6" w:rsidRPr="005617A7" w:rsidRDefault="004563D6" w:rsidP="004563D6">
      <w:pPr>
        <w:numPr>
          <w:ilvl w:val="0"/>
          <w:numId w:val="22"/>
        </w:numPr>
        <w:tabs>
          <w:tab w:val="left" w:pos="284"/>
          <w:tab w:val="num" w:pos="900"/>
        </w:tabs>
        <w:ind w:left="0" w:firstLine="0"/>
        <w:jc w:val="both"/>
        <w:rPr>
          <w:sz w:val="28"/>
          <w:szCs w:val="28"/>
        </w:rPr>
      </w:pPr>
      <w:r w:rsidRPr="005617A7">
        <w:rPr>
          <w:sz w:val="28"/>
          <w:szCs w:val="28"/>
        </w:rPr>
        <w:t>ученик обнаружил полное незнание  и непонимание изучаемого материала или не смог ответить ни на один из поставленных вопросов по изучаемому материалу.</w:t>
      </w:r>
    </w:p>
    <w:p w:rsidR="004563D6" w:rsidRPr="005617A7" w:rsidRDefault="004563D6" w:rsidP="004563D6">
      <w:pPr>
        <w:tabs>
          <w:tab w:val="left" w:pos="284"/>
          <w:tab w:val="num" w:pos="900"/>
        </w:tabs>
        <w:jc w:val="center"/>
        <w:rPr>
          <w:b/>
          <w:sz w:val="28"/>
          <w:szCs w:val="28"/>
        </w:rPr>
      </w:pPr>
      <w:r w:rsidRPr="005617A7">
        <w:rPr>
          <w:b/>
          <w:sz w:val="28"/>
          <w:szCs w:val="28"/>
        </w:rPr>
        <w:t xml:space="preserve">Оценка письменных контрольных работ </w:t>
      </w:r>
      <w:r w:rsidR="00B77A6D" w:rsidRPr="005617A7">
        <w:rPr>
          <w:b/>
          <w:sz w:val="28"/>
          <w:szCs w:val="28"/>
        </w:rPr>
        <w:t>об</w:t>
      </w:r>
      <w:r w:rsidRPr="005617A7">
        <w:rPr>
          <w:b/>
          <w:sz w:val="28"/>
          <w:szCs w:val="28"/>
        </w:rPr>
        <w:t>уча</w:t>
      </w:r>
      <w:r w:rsidR="00B77A6D" w:rsidRPr="005617A7">
        <w:rPr>
          <w:b/>
          <w:sz w:val="28"/>
          <w:szCs w:val="28"/>
        </w:rPr>
        <w:t>ю</w:t>
      </w:r>
      <w:r w:rsidRPr="005617A7">
        <w:rPr>
          <w:b/>
          <w:sz w:val="28"/>
          <w:szCs w:val="28"/>
        </w:rPr>
        <w:t>щихся.</w:t>
      </w:r>
    </w:p>
    <w:p w:rsidR="004563D6" w:rsidRPr="005617A7" w:rsidRDefault="004563D6" w:rsidP="004563D6">
      <w:pPr>
        <w:pStyle w:val="31"/>
        <w:tabs>
          <w:tab w:val="left" w:pos="284"/>
          <w:tab w:val="num" w:pos="900"/>
        </w:tabs>
        <w:spacing w:after="0"/>
        <w:rPr>
          <w:i/>
          <w:sz w:val="28"/>
          <w:szCs w:val="28"/>
        </w:rPr>
      </w:pPr>
      <w:r w:rsidRPr="005617A7">
        <w:rPr>
          <w:b/>
          <w:i/>
          <w:sz w:val="28"/>
          <w:szCs w:val="28"/>
        </w:rPr>
        <w:t>Отметка «5»  ставится в следующих случаях</w:t>
      </w:r>
      <w:r w:rsidRPr="005617A7">
        <w:rPr>
          <w:i/>
          <w:sz w:val="28"/>
          <w:szCs w:val="28"/>
        </w:rPr>
        <w:t>:</w:t>
      </w:r>
    </w:p>
    <w:p w:rsidR="004563D6" w:rsidRPr="005617A7" w:rsidRDefault="004563D6" w:rsidP="004563D6">
      <w:pPr>
        <w:pStyle w:val="31"/>
        <w:numPr>
          <w:ilvl w:val="0"/>
          <w:numId w:val="22"/>
        </w:numPr>
        <w:tabs>
          <w:tab w:val="left" w:pos="284"/>
          <w:tab w:val="num" w:pos="900"/>
        </w:tabs>
        <w:spacing w:after="0"/>
        <w:ind w:left="0" w:firstLine="0"/>
        <w:jc w:val="both"/>
        <w:rPr>
          <w:b/>
          <w:sz w:val="28"/>
          <w:szCs w:val="28"/>
        </w:rPr>
      </w:pPr>
      <w:r w:rsidRPr="005617A7">
        <w:rPr>
          <w:sz w:val="28"/>
          <w:szCs w:val="28"/>
        </w:rPr>
        <w:t>работа выполнена полностью.</w:t>
      </w:r>
    </w:p>
    <w:p w:rsidR="004563D6" w:rsidRPr="005617A7" w:rsidRDefault="004563D6" w:rsidP="004563D6">
      <w:pPr>
        <w:pStyle w:val="31"/>
        <w:numPr>
          <w:ilvl w:val="0"/>
          <w:numId w:val="22"/>
        </w:numPr>
        <w:tabs>
          <w:tab w:val="left" w:pos="284"/>
          <w:tab w:val="num" w:pos="900"/>
        </w:tabs>
        <w:spacing w:after="0"/>
        <w:ind w:left="0" w:firstLine="0"/>
        <w:jc w:val="both"/>
        <w:rPr>
          <w:b/>
          <w:sz w:val="28"/>
          <w:szCs w:val="28"/>
        </w:rPr>
      </w:pPr>
      <w:r w:rsidRPr="005617A7">
        <w:rPr>
          <w:sz w:val="28"/>
          <w:szCs w:val="28"/>
        </w:rPr>
        <w:t>в логических рассуждениях и обоснованиях нет пробелов и ошибок;</w:t>
      </w:r>
    </w:p>
    <w:p w:rsidR="004563D6" w:rsidRPr="005617A7" w:rsidRDefault="004563D6" w:rsidP="004563D6">
      <w:pPr>
        <w:pStyle w:val="31"/>
        <w:numPr>
          <w:ilvl w:val="0"/>
          <w:numId w:val="22"/>
        </w:numPr>
        <w:tabs>
          <w:tab w:val="left" w:pos="284"/>
          <w:tab w:val="num" w:pos="900"/>
        </w:tabs>
        <w:spacing w:after="0"/>
        <w:ind w:left="0" w:firstLine="0"/>
        <w:jc w:val="both"/>
        <w:rPr>
          <w:b/>
          <w:sz w:val="28"/>
          <w:szCs w:val="28"/>
        </w:rPr>
      </w:pPr>
      <w:r w:rsidRPr="005617A7">
        <w:rPr>
          <w:sz w:val="28"/>
          <w:szCs w:val="28"/>
        </w:rPr>
        <w:t>в решении нет математических ошибок (возможна одна неточность, описка, не являющаяся следствием незнания или непонимания учебного материала);</w:t>
      </w:r>
    </w:p>
    <w:p w:rsidR="004563D6" w:rsidRPr="005617A7" w:rsidRDefault="004563D6" w:rsidP="004563D6">
      <w:pPr>
        <w:pStyle w:val="31"/>
        <w:tabs>
          <w:tab w:val="left" w:pos="284"/>
          <w:tab w:val="num" w:pos="900"/>
        </w:tabs>
        <w:spacing w:after="0"/>
        <w:rPr>
          <w:b/>
          <w:i/>
          <w:sz w:val="28"/>
          <w:szCs w:val="28"/>
        </w:rPr>
      </w:pPr>
      <w:r w:rsidRPr="005617A7">
        <w:rPr>
          <w:b/>
          <w:i/>
          <w:sz w:val="28"/>
          <w:szCs w:val="28"/>
        </w:rPr>
        <w:t>Отметка «4» ставится, если:</w:t>
      </w:r>
    </w:p>
    <w:p w:rsidR="004563D6" w:rsidRPr="005617A7" w:rsidRDefault="004563D6" w:rsidP="004563D6">
      <w:pPr>
        <w:pStyle w:val="31"/>
        <w:numPr>
          <w:ilvl w:val="0"/>
          <w:numId w:val="23"/>
        </w:numPr>
        <w:tabs>
          <w:tab w:val="left" w:pos="284"/>
          <w:tab w:val="num" w:pos="900"/>
        </w:tabs>
        <w:spacing w:after="0"/>
        <w:ind w:left="0" w:firstLine="0"/>
        <w:jc w:val="both"/>
        <w:rPr>
          <w:sz w:val="28"/>
          <w:szCs w:val="28"/>
        </w:rPr>
      </w:pPr>
      <w:r w:rsidRPr="005617A7">
        <w:rPr>
          <w:sz w:val="28"/>
          <w:szCs w:val="28"/>
        </w:rPr>
        <w:t>работа выполнена полностью, но обоснования шагов решения недостаточны (если умения обосновывать рассуждения не являлись специальным объектом проверки);</w:t>
      </w:r>
    </w:p>
    <w:p w:rsidR="004563D6" w:rsidRPr="005617A7" w:rsidRDefault="004563D6" w:rsidP="004563D6">
      <w:pPr>
        <w:pStyle w:val="31"/>
        <w:numPr>
          <w:ilvl w:val="0"/>
          <w:numId w:val="23"/>
        </w:numPr>
        <w:tabs>
          <w:tab w:val="left" w:pos="284"/>
          <w:tab w:val="num" w:pos="900"/>
        </w:tabs>
        <w:spacing w:after="0"/>
        <w:ind w:left="0" w:firstLine="0"/>
        <w:jc w:val="both"/>
        <w:rPr>
          <w:sz w:val="28"/>
          <w:szCs w:val="28"/>
        </w:rPr>
      </w:pPr>
      <w:r w:rsidRPr="005617A7">
        <w:rPr>
          <w:sz w:val="28"/>
          <w:szCs w:val="28"/>
        </w:rPr>
        <w:t>допущена одна ошибка или два-три недочета в выкладках, чертежах или графиках (если эти виды работы не являлись специальным объектом проверки);</w:t>
      </w:r>
    </w:p>
    <w:p w:rsidR="004563D6" w:rsidRPr="005617A7" w:rsidRDefault="004563D6" w:rsidP="004563D6">
      <w:pPr>
        <w:pStyle w:val="31"/>
        <w:tabs>
          <w:tab w:val="left" w:pos="284"/>
          <w:tab w:val="num" w:pos="900"/>
        </w:tabs>
        <w:spacing w:after="0"/>
        <w:rPr>
          <w:b/>
          <w:i/>
          <w:sz w:val="28"/>
          <w:szCs w:val="28"/>
        </w:rPr>
      </w:pPr>
      <w:r w:rsidRPr="005617A7">
        <w:rPr>
          <w:b/>
          <w:i/>
          <w:sz w:val="28"/>
          <w:szCs w:val="28"/>
        </w:rPr>
        <w:t>Отметка «3» ставится, если:</w:t>
      </w:r>
    </w:p>
    <w:p w:rsidR="004563D6" w:rsidRPr="005617A7" w:rsidRDefault="004563D6" w:rsidP="004563D6">
      <w:pPr>
        <w:pStyle w:val="31"/>
        <w:numPr>
          <w:ilvl w:val="0"/>
          <w:numId w:val="24"/>
        </w:numPr>
        <w:tabs>
          <w:tab w:val="left" w:pos="284"/>
          <w:tab w:val="num" w:pos="900"/>
        </w:tabs>
        <w:spacing w:after="0"/>
        <w:ind w:left="0" w:firstLine="0"/>
        <w:jc w:val="both"/>
        <w:rPr>
          <w:b/>
          <w:sz w:val="28"/>
          <w:szCs w:val="28"/>
        </w:rPr>
      </w:pPr>
      <w:r w:rsidRPr="005617A7">
        <w:rPr>
          <w:sz w:val="28"/>
          <w:szCs w:val="28"/>
        </w:rPr>
        <w:t xml:space="preserve">допущены более одной ошибки или более двух- трех недочетов в выкладках, чертежах или графика, но </w:t>
      </w:r>
      <w:r w:rsidR="00B77A6D" w:rsidRPr="005617A7">
        <w:rPr>
          <w:sz w:val="28"/>
          <w:szCs w:val="28"/>
        </w:rPr>
        <w:t>об</w:t>
      </w:r>
      <w:r w:rsidRPr="005617A7">
        <w:rPr>
          <w:sz w:val="28"/>
          <w:szCs w:val="28"/>
        </w:rPr>
        <w:t>уча</w:t>
      </w:r>
      <w:r w:rsidR="00B77A6D" w:rsidRPr="005617A7">
        <w:rPr>
          <w:sz w:val="28"/>
          <w:szCs w:val="28"/>
        </w:rPr>
        <w:t>ю</w:t>
      </w:r>
      <w:r w:rsidRPr="005617A7">
        <w:rPr>
          <w:sz w:val="28"/>
          <w:szCs w:val="28"/>
        </w:rPr>
        <w:t>щийся владеет обязательными умениями по проверяемой теме.</w:t>
      </w:r>
    </w:p>
    <w:p w:rsidR="004563D6" w:rsidRPr="005617A7" w:rsidRDefault="004563D6" w:rsidP="004563D6">
      <w:pPr>
        <w:pStyle w:val="31"/>
        <w:tabs>
          <w:tab w:val="left" w:pos="284"/>
          <w:tab w:val="num" w:pos="900"/>
        </w:tabs>
        <w:spacing w:after="0"/>
        <w:rPr>
          <w:b/>
          <w:i/>
          <w:sz w:val="28"/>
          <w:szCs w:val="28"/>
        </w:rPr>
      </w:pPr>
      <w:r w:rsidRPr="005617A7">
        <w:rPr>
          <w:b/>
          <w:i/>
          <w:sz w:val="28"/>
          <w:szCs w:val="28"/>
        </w:rPr>
        <w:t>Отметка «2» ставится, если:</w:t>
      </w:r>
    </w:p>
    <w:p w:rsidR="004563D6" w:rsidRPr="005617A7" w:rsidRDefault="004563D6" w:rsidP="004563D6">
      <w:pPr>
        <w:pStyle w:val="31"/>
        <w:numPr>
          <w:ilvl w:val="0"/>
          <w:numId w:val="24"/>
        </w:numPr>
        <w:tabs>
          <w:tab w:val="left" w:pos="284"/>
          <w:tab w:val="num" w:pos="900"/>
          <w:tab w:val="num" w:pos="1260"/>
        </w:tabs>
        <w:spacing w:after="0"/>
        <w:ind w:left="0" w:firstLine="0"/>
        <w:jc w:val="both"/>
        <w:rPr>
          <w:b/>
          <w:sz w:val="28"/>
          <w:szCs w:val="28"/>
        </w:rPr>
      </w:pPr>
      <w:r w:rsidRPr="005617A7">
        <w:rPr>
          <w:sz w:val="28"/>
          <w:szCs w:val="28"/>
        </w:rPr>
        <w:t xml:space="preserve">допущены существенные ошибки, показавшие, что </w:t>
      </w:r>
      <w:r w:rsidR="00B77A6D" w:rsidRPr="005617A7">
        <w:rPr>
          <w:sz w:val="28"/>
          <w:szCs w:val="28"/>
        </w:rPr>
        <w:t>об</w:t>
      </w:r>
      <w:r w:rsidRPr="005617A7">
        <w:rPr>
          <w:sz w:val="28"/>
          <w:szCs w:val="28"/>
        </w:rPr>
        <w:t>уча</w:t>
      </w:r>
      <w:r w:rsidR="00B77A6D" w:rsidRPr="005617A7">
        <w:rPr>
          <w:sz w:val="28"/>
          <w:szCs w:val="28"/>
        </w:rPr>
        <w:t>ю</w:t>
      </w:r>
      <w:r w:rsidRPr="005617A7">
        <w:rPr>
          <w:sz w:val="28"/>
          <w:szCs w:val="28"/>
        </w:rPr>
        <w:t>щийся не владеет обязательными знаниями по данной теме в полной мере.</w:t>
      </w:r>
    </w:p>
    <w:p w:rsidR="004563D6" w:rsidRPr="005617A7" w:rsidRDefault="004563D6" w:rsidP="004563D6">
      <w:pPr>
        <w:pStyle w:val="31"/>
        <w:tabs>
          <w:tab w:val="left" w:pos="284"/>
          <w:tab w:val="num" w:pos="900"/>
        </w:tabs>
        <w:spacing w:after="0"/>
        <w:rPr>
          <w:i/>
          <w:sz w:val="28"/>
          <w:szCs w:val="28"/>
        </w:rPr>
      </w:pPr>
      <w:r w:rsidRPr="005617A7">
        <w:rPr>
          <w:b/>
          <w:i/>
          <w:sz w:val="28"/>
          <w:szCs w:val="28"/>
        </w:rPr>
        <w:t>Отметка «1» ставится, если</w:t>
      </w:r>
      <w:r w:rsidRPr="005617A7">
        <w:rPr>
          <w:i/>
          <w:sz w:val="28"/>
          <w:szCs w:val="28"/>
        </w:rPr>
        <w:t>:</w:t>
      </w:r>
    </w:p>
    <w:p w:rsidR="00687050" w:rsidRPr="00FD0876" w:rsidRDefault="004563D6" w:rsidP="00FD0876">
      <w:pPr>
        <w:pStyle w:val="31"/>
        <w:numPr>
          <w:ilvl w:val="0"/>
          <w:numId w:val="24"/>
        </w:numPr>
        <w:tabs>
          <w:tab w:val="left" w:pos="284"/>
          <w:tab w:val="num" w:pos="900"/>
          <w:tab w:val="num" w:pos="1260"/>
        </w:tabs>
        <w:spacing w:after="0"/>
        <w:ind w:left="720" w:firstLine="0"/>
        <w:rPr>
          <w:b/>
          <w:i/>
          <w:sz w:val="28"/>
          <w:szCs w:val="28"/>
        </w:rPr>
      </w:pPr>
      <w:r w:rsidRPr="00FD0876">
        <w:rPr>
          <w:sz w:val="28"/>
          <w:szCs w:val="28"/>
        </w:rPr>
        <w:t xml:space="preserve">работа показала полное отсутствие у </w:t>
      </w:r>
      <w:r w:rsidR="00B77A6D" w:rsidRPr="00FD0876">
        <w:rPr>
          <w:sz w:val="28"/>
          <w:szCs w:val="28"/>
        </w:rPr>
        <w:t>об</w:t>
      </w:r>
      <w:r w:rsidRPr="00FD0876">
        <w:rPr>
          <w:sz w:val="28"/>
          <w:szCs w:val="28"/>
        </w:rPr>
        <w:t>уча</w:t>
      </w:r>
      <w:r w:rsidR="00B77A6D" w:rsidRPr="00FD0876">
        <w:rPr>
          <w:sz w:val="28"/>
          <w:szCs w:val="28"/>
        </w:rPr>
        <w:t>ю</w:t>
      </w:r>
      <w:r w:rsidRPr="00FD0876">
        <w:rPr>
          <w:sz w:val="28"/>
          <w:szCs w:val="28"/>
        </w:rPr>
        <w:t>щегося обязательных знаний, умений по проверяемой теме или значительная часть работы выполнена не самостоятельно.</w:t>
      </w:r>
      <w:bookmarkStart w:id="0" w:name="_GoBack"/>
      <w:bookmarkEnd w:id="0"/>
    </w:p>
    <w:sectPr w:rsidR="00687050" w:rsidRPr="00FD0876" w:rsidSect="00FD0876">
      <w:type w:val="continuous"/>
      <w:pgSz w:w="16443" w:h="11794" w:orient="landscape" w:code="9"/>
      <w:pgMar w:top="1701" w:right="1134" w:bottom="851" w:left="1134" w:header="720" w:footer="720" w:gutter="0"/>
      <w:cols w:space="708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43646D"/>
    <w:multiLevelType w:val="hybridMultilevel"/>
    <w:tmpl w:val="49000A0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CF4475"/>
    <w:multiLevelType w:val="hybridMultilevel"/>
    <w:tmpl w:val="5A4C7392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</w:rPr>
    </w:lvl>
    <w:lvl w:ilvl="1" w:tplc="1C5A14A2">
      <w:start w:val="1"/>
      <w:numFmt w:val="bullet"/>
      <w:lvlText w:val=""/>
      <w:lvlJc w:val="left"/>
      <w:pPr>
        <w:tabs>
          <w:tab w:val="num" w:pos="371"/>
        </w:tabs>
        <w:ind w:left="371" w:hanging="360"/>
      </w:pPr>
      <w:rPr>
        <w:rFonts w:ascii="Symbol" w:hAnsi="Symbol" w:hint="default"/>
        <w:b/>
      </w:rPr>
    </w:lvl>
    <w:lvl w:ilvl="2" w:tplc="E26CC93E">
      <w:start w:val="1"/>
      <w:numFmt w:val="decimal"/>
      <w:lvlText w:val="%3."/>
      <w:lvlJc w:val="left"/>
      <w:pPr>
        <w:tabs>
          <w:tab w:val="num" w:pos="1271"/>
        </w:tabs>
        <w:ind w:left="1271" w:hanging="360"/>
      </w:pPr>
      <w:rPr>
        <w:b/>
      </w:rPr>
    </w:lvl>
    <w:lvl w:ilvl="3" w:tplc="0419000F" w:tentative="1">
      <w:start w:val="1"/>
      <w:numFmt w:val="decimal"/>
      <w:lvlText w:val="%4."/>
      <w:lvlJc w:val="left"/>
      <w:pPr>
        <w:tabs>
          <w:tab w:val="num" w:pos="1811"/>
        </w:tabs>
        <w:ind w:left="181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2531"/>
        </w:tabs>
        <w:ind w:left="253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251"/>
        </w:tabs>
        <w:ind w:left="325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3971"/>
        </w:tabs>
        <w:ind w:left="397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4691"/>
        </w:tabs>
        <w:ind w:left="469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411"/>
        </w:tabs>
        <w:ind w:left="5411" w:hanging="180"/>
      </w:pPr>
    </w:lvl>
  </w:abstractNum>
  <w:abstractNum w:abstractNumId="2" w15:restartNumberingAfterBreak="0">
    <w:nsid w:val="10537E7A"/>
    <w:multiLevelType w:val="hybridMultilevel"/>
    <w:tmpl w:val="A4B67C1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2351FC"/>
    <w:multiLevelType w:val="hybridMultilevel"/>
    <w:tmpl w:val="EDCEBC0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CA34741"/>
    <w:multiLevelType w:val="hybridMultilevel"/>
    <w:tmpl w:val="DC425358"/>
    <w:lvl w:ilvl="0" w:tplc="E98637D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E8B0499"/>
    <w:multiLevelType w:val="hybridMultilevel"/>
    <w:tmpl w:val="A04AE71A"/>
    <w:lvl w:ilvl="0" w:tplc="5196483C">
      <w:start w:val="5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8B866C2"/>
    <w:multiLevelType w:val="hybridMultilevel"/>
    <w:tmpl w:val="D390F266"/>
    <w:lvl w:ilvl="0" w:tplc="FFFFFFFF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7" w15:restartNumberingAfterBreak="0">
    <w:nsid w:val="290E3906"/>
    <w:multiLevelType w:val="hybridMultilevel"/>
    <w:tmpl w:val="E874663C"/>
    <w:lvl w:ilvl="0" w:tplc="0419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9891B99"/>
    <w:multiLevelType w:val="hybridMultilevel"/>
    <w:tmpl w:val="D1AAE98C"/>
    <w:lvl w:ilvl="0" w:tplc="04190001">
      <w:start w:val="1"/>
      <w:numFmt w:val="bullet"/>
      <w:lvlText w:val=""/>
      <w:lvlJc w:val="left"/>
      <w:pPr>
        <w:tabs>
          <w:tab w:val="num" w:pos="1410"/>
        </w:tabs>
        <w:ind w:left="141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30"/>
        </w:tabs>
        <w:ind w:left="213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50"/>
        </w:tabs>
        <w:ind w:left="285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70"/>
        </w:tabs>
        <w:ind w:left="357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290"/>
        </w:tabs>
        <w:ind w:left="429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10"/>
        </w:tabs>
        <w:ind w:left="501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30"/>
        </w:tabs>
        <w:ind w:left="573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50"/>
        </w:tabs>
        <w:ind w:left="645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70"/>
        </w:tabs>
        <w:ind w:left="7170" w:hanging="360"/>
      </w:pPr>
      <w:rPr>
        <w:rFonts w:ascii="Wingdings" w:hAnsi="Wingdings" w:hint="default"/>
      </w:rPr>
    </w:lvl>
  </w:abstractNum>
  <w:abstractNum w:abstractNumId="9" w15:restartNumberingAfterBreak="0">
    <w:nsid w:val="2E0D7676"/>
    <w:multiLevelType w:val="hybridMultilevel"/>
    <w:tmpl w:val="0BE4789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FC30979"/>
    <w:multiLevelType w:val="hybridMultilevel"/>
    <w:tmpl w:val="20DE399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95F2AA4"/>
    <w:multiLevelType w:val="hybridMultilevel"/>
    <w:tmpl w:val="430EC2DE"/>
    <w:lvl w:ilvl="0" w:tplc="FFFFFFFF">
      <w:start w:val="1"/>
      <w:numFmt w:val="bullet"/>
      <w:lvlText w:val=""/>
      <w:lvlJc w:val="left"/>
      <w:pPr>
        <w:tabs>
          <w:tab w:val="num" w:pos="1339"/>
        </w:tabs>
        <w:ind w:left="1339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2059"/>
        </w:tabs>
        <w:ind w:left="2059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779"/>
        </w:tabs>
        <w:ind w:left="277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499"/>
        </w:tabs>
        <w:ind w:left="349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219"/>
        </w:tabs>
        <w:ind w:left="4219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939"/>
        </w:tabs>
        <w:ind w:left="493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659"/>
        </w:tabs>
        <w:ind w:left="565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379"/>
        </w:tabs>
        <w:ind w:left="6379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099"/>
        </w:tabs>
        <w:ind w:left="7099" w:hanging="360"/>
      </w:pPr>
      <w:rPr>
        <w:rFonts w:ascii="Wingdings" w:hAnsi="Wingdings" w:hint="default"/>
      </w:rPr>
    </w:lvl>
  </w:abstractNum>
  <w:abstractNum w:abstractNumId="12" w15:restartNumberingAfterBreak="0">
    <w:nsid w:val="3C0B2953"/>
    <w:multiLevelType w:val="hybridMultilevel"/>
    <w:tmpl w:val="FAEA689E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FBE1520"/>
    <w:multiLevelType w:val="hybridMultilevel"/>
    <w:tmpl w:val="20D86F0E"/>
    <w:lvl w:ilvl="0" w:tplc="FFFFFFFF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2" w:tplc="FFFFFFFF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45673FC1"/>
    <w:multiLevelType w:val="hybridMultilevel"/>
    <w:tmpl w:val="0DA85020"/>
    <w:lvl w:ilvl="0" w:tplc="FFFFFFFF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8900333"/>
    <w:multiLevelType w:val="hybridMultilevel"/>
    <w:tmpl w:val="B7ACBB3A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2486D06"/>
    <w:multiLevelType w:val="hybridMultilevel"/>
    <w:tmpl w:val="16F28492"/>
    <w:lvl w:ilvl="0" w:tplc="28547EE8">
      <w:start w:val="65535"/>
      <w:numFmt w:val="bullet"/>
      <w:lvlText w:val="•"/>
      <w:legacy w:legacy="1" w:legacySpace="0" w:legacyIndent="130"/>
      <w:lvlJc w:val="left"/>
      <w:rPr>
        <w:rFonts w:ascii="Times New Roman" w:hAnsi="Times New Roman" w:cs="Times New Roman" w:hint="default"/>
      </w:rPr>
    </w:lvl>
    <w:lvl w:ilvl="1" w:tplc="04190001">
      <w:start w:val="1"/>
      <w:numFmt w:val="bullet"/>
      <w:lvlText w:val=""/>
      <w:lvlJc w:val="left"/>
      <w:pPr>
        <w:tabs>
          <w:tab w:val="num" w:pos="1474"/>
        </w:tabs>
        <w:ind w:left="1474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94"/>
        </w:tabs>
        <w:ind w:left="21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14"/>
        </w:tabs>
        <w:ind w:left="29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34"/>
        </w:tabs>
        <w:ind w:left="36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54"/>
        </w:tabs>
        <w:ind w:left="43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74"/>
        </w:tabs>
        <w:ind w:left="50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94"/>
        </w:tabs>
        <w:ind w:left="57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14"/>
        </w:tabs>
        <w:ind w:left="6514" w:hanging="360"/>
      </w:pPr>
      <w:rPr>
        <w:rFonts w:ascii="Wingdings" w:hAnsi="Wingdings" w:hint="default"/>
      </w:rPr>
    </w:lvl>
  </w:abstractNum>
  <w:abstractNum w:abstractNumId="17" w15:restartNumberingAfterBreak="0">
    <w:nsid w:val="53AD55E8"/>
    <w:multiLevelType w:val="singleLevel"/>
    <w:tmpl w:val="3A46FE70"/>
    <w:lvl w:ilvl="0">
      <w:start w:val="1"/>
      <w:numFmt w:val="decimal"/>
      <w:lvlText w:val="%1."/>
      <w:legacy w:legacy="1" w:legacySpace="0" w:legacyIndent="360"/>
      <w:lvlJc w:val="left"/>
      <w:rPr>
        <w:rFonts w:ascii="Times New Roman" w:hAnsi="Times New Roman" w:cs="Times New Roman" w:hint="default"/>
      </w:rPr>
    </w:lvl>
  </w:abstractNum>
  <w:abstractNum w:abstractNumId="18" w15:restartNumberingAfterBreak="0">
    <w:nsid w:val="58686502"/>
    <w:multiLevelType w:val="hybridMultilevel"/>
    <w:tmpl w:val="B0EE20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90B42B7"/>
    <w:multiLevelType w:val="hybridMultilevel"/>
    <w:tmpl w:val="4AF407CE"/>
    <w:lvl w:ilvl="0" w:tplc="FFFFFFFF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20" w15:restartNumberingAfterBreak="0">
    <w:nsid w:val="5AF709E9"/>
    <w:multiLevelType w:val="hybridMultilevel"/>
    <w:tmpl w:val="B128EED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DB37583"/>
    <w:multiLevelType w:val="hybridMultilevel"/>
    <w:tmpl w:val="63147AA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0BA7B42"/>
    <w:multiLevelType w:val="hybridMultilevel"/>
    <w:tmpl w:val="FCA03F96"/>
    <w:lvl w:ilvl="0" w:tplc="0419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2B335C1"/>
    <w:multiLevelType w:val="hybridMultilevel"/>
    <w:tmpl w:val="EAA2FD00"/>
    <w:lvl w:ilvl="0" w:tplc="FFFFFFF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hint="default"/>
        <w:b/>
      </w:rPr>
    </w:lvl>
    <w:lvl w:ilvl="1" w:tplc="FFFFFFFF">
      <w:start w:val="1"/>
      <w:numFmt w:val="decimal"/>
      <w:lvlText w:val="%2."/>
      <w:lvlJc w:val="left"/>
      <w:pPr>
        <w:tabs>
          <w:tab w:val="num" w:pos="1980"/>
        </w:tabs>
        <w:ind w:left="198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6A840EB2"/>
    <w:multiLevelType w:val="multilevel"/>
    <w:tmpl w:val="0522484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999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25" w15:restartNumberingAfterBreak="0">
    <w:nsid w:val="6A9C4404"/>
    <w:multiLevelType w:val="hybridMultilevel"/>
    <w:tmpl w:val="28220F8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F530B3C"/>
    <w:multiLevelType w:val="hybridMultilevel"/>
    <w:tmpl w:val="7566598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5592680"/>
    <w:multiLevelType w:val="hybridMultilevel"/>
    <w:tmpl w:val="768A0D98"/>
    <w:lvl w:ilvl="0" w:tplc="FFFFFFFF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76EE59E6"/>
    <w:multiLevelType w:val="hybridMultilevel"/>
    <w:tmpl w:val="016ABD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D450F7A"/>
    <w:multiLevelType w:val="hybridMultilevel"/>
    <w:tmpl w:val="F82E8CF0"/>
    <w:lvl w:ilvl="0" w:tplc="FFFFFFFF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num w:numId="1">
    <w:abstractNumId w:val="13"/>
    <w:lvlOverride w:ilvl="0"/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6"/>
  </w:num>
  <w:num w:numId="3">
    <w:abstractNumId w:val="20"/>
  </w:num>
  <w:num w:numId="4">
    <w:abstractNumId w:val="26"/>
  </w:num>
  <w:num w:numId="5">
    <w:abstractNumId w:val="2"/>
  </w:num>
  <w:num w:numId="6">
    <w:abstractNumId w:val="0"/>
  </w:num>
  <w:num w:numId="7">
    <w:abstractNumId w:val="21"/>
  </w:num>
  <w:num w:numId="8">
    <w:abstractNumId w:val="8"/>
  </w:num>
  <w:num w:numId="9">
    <w:abstractNumId w:val="10"/>
  </w:num>
  <w:num w:numId="10">
    <w:abstractNumId w:val="5"/>
  </w:num>
  <w:num w:numId="11">
    <w:abstractNumId w:val="17"/>
  </w:num>
  <w:num w:numId="12">
    <w:abstractNumId w:val="1"/>
  </w:num>
  <w:num w:numId="13">
    <w:abstractNumId w:val="25"/>
  </w:num>
  <w:num w:numId="14">
    <w:abstractNumId w:val="9"/>
  </w:num>
  <w:num w:numId="15">
    <w:abstractNumId w:val="18"/>
  </w:num>
  <w:num w:numId="16">
    <w:abstractNumId w:val="24"/>
  </w:num>
  <w:num w:numId="17">
    <w:abstractNumId w:val="22"/>
  </w:num>
  <w:num w:numId="18">
    <w:abstractNumId w:val="2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2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3"/>
  </w:num>
  <w:num w:numId="26">
    <w:abstractNumId w:val="15"/>
  </w:num>
  <w:num w:numId="27">
    <w:abstractNumId w:val="12"/>
  </w:num>
  <w:num w:numId="28">
    <w:abstractNumId w:val="28"/>
  </w:num>
  <w:num w:numId="29">
    <w:abstractNumId w:val="7"/>
  </w:num>
  <w:num w:numId="3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rawingGridVerticalSpacing w:val="106"/>
  <w:displayHorizontalDrawingGridEvery w:val="0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57FF"/>
    <w:rsid w:val="00003E2D"/>
    <w:rsid w:val="00050831"/>
    <w:rsid w:val="0006736D"/>
    <w:rsid w:val="000847E4"/>
    <w:rsid w:val="000A1563"/>
    <w:rsid w:val="000D5BE5"/>
    <w:rsid w:val="000D7E5E"/>
    <w:rsid w:val="000E60B3"/>
    <w:rsid w:val="000F57FF"/>
    <w:rsid w:val="00105CAD"/>
    <w:rsid w:val="00150D8F"/>
    <w:rsid w:val="00153F08"/>
    <w:rsid w:val="00156834"/>
    <w:rsid w:val="00173137"/>
    <w:rsid w:val="00190151"/>
    <w:rsid w:val="001961E5"/>
    <w:rsid w:val="001C6879"/>
    <w:rsid w:val="001E04BF"/>
    <w:rsid w:val="0021530D"/>
    <w:rsid w:val="00220D1E"/>
    <w:rsid w:val="00251D0C"/>
    <w:rsid w:val="00260C26"/>
    <w:rsid w:val="002732F2"/>
    <w:rsid w:val="0029615E"/>
    <w:rsid w:val="002C48C6"/>
    <w:rsid w:val="00321613"/>
    <w:rsid w:val="003258B5"/>
    <w:rsid w:val="003439FC"/>
    <w:rsid w:val="00386712"/>
    <w:rsid w:val="0043577A"/>
    <w:rsid w:val="0044034A"/>
    <w:rsid w:val="004563D6"/>
    <w:rsid w:val="00462F5D"/>
    <w:rsid w:val="004D635E"/>
    <w:rsid w:val="004F1024"/>
    <w:rsid w:val="00500CF9"/>
    <w:rsid w:val="00556E18"/>
    <w:rsid w:val="005617A7"/>
    <w:rsid w:val="00561AE2"/>
    <w:rsid w:val="005905D0"/>
    <w:rsid w:val="00607918"/>
    <w:rsid w:val="00633EBD"/>
    <w:rsid w:val="0067483A"/>
    <w:rsid w:val="006766BC"/>
    <w:rsid w:val="00687050"/>
    <w:rsid w:val="0069103E"/>
    <w:rsid w:val="006C3790"/>
    <w:rsid w:val="006F636C"/>
    <w:rsid w:val="0073547B"/>
    <w:rsid w:val="00757788"/>
    <w:rsid w:val="007745CC"/>
    <w:rsid w:val="007B075D"/>
    <w:rsid w:val="007B4227"/>
    <w:rsid w:val="008B3E07"/>
    <w:rsid w:val="008E4B56"/>
    <w:rsid w:val="009036FC"/>
    <w:rsid w:val="00945CCE"/>
    <w:rsid w:val="00992F7D"/>
    <w:rsid w:val="009A1F41"/>
    <w:rsid w:val="009C49D2"/>
    <w:rsid w:val="009E5895"/>
    <w:rsid w:val="00A2323E"/>
    <w:rsid w:val="00A6796B"/>
    <w:rsid w:val="00B229D3"/>
    <w:rsid w:val="00B26B2C"/>
    <w:rsid w:val="00B4428C"/>
    <w:rsid w:val="00B520C0"/>
    <w:rsid w:val="00B77A6D"/>
    <w:rsid w:val="00B86E80"/>
    <w:rsid w:val="00BB1478"/>
    <w:rsid w:val="00BC107A"/>
    <w:rsid w:val="00BF0850"/>
    <w:rsid w:val="00BF772C"/>
    <w:rsid w:val="00C52674"/>
    <w:rsid w:val="00C56B39"/>
    <w:rsid w:val="00C66215"/>
    <w:rsid w:val="00C872D6"/>
    <w:rsid w:val="00CF1585"/>
    <w:rsid w:val="00CF3467"/>
    <w:rsid w:val="00CF43D5"/>
    <w:rsid w:val="00D26CD8"/>
    <w:rsid w:val="00D4544B"/>
    <w:rsid w:val="00D600E7"/>
    <w:rsid w:val="00D613C9"/>
    <w:rsid w:val="00DB055D"/>
    <w:rsid w:val="00DD1C99"/>
    <w:rsid w:val="00DF4174"/>
    <w:rsid w:val="00E16CCC"/>
    <w:rsid w:val="00EB4EB7"/>
    <w:rsid w:val="00ED1A30"/>
    <w:rsid w:val="00F0392F"/>
    <w:rsid w:val="00F16C3A"/>
    <w:rsid w:val="00F60290"/>
    <w:rsid w:val="00F72C3D"/>
    <w:rsid w:val="00F8587F"/>
    <w:rsid w:val="00FB1028"/>
    <w:rsid w:val="00FB6BC0"/>
    <w:rsid w:val="00FD0876"/>
    <w:rsid w:val="00FD4F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C1816117-0D1A-4B01-AAE9-5C5D41DFFA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F57FF"/>
    <w:rPr>
      <w:sz w:val="24"/>
      <w:szCs w:val="24"/>
    </w:rPr>
  </w:style>
  <w:style w:type="paragraph" w:styleId="2">
    <w:name w:val="heading 2"/>
    <w:basedOn w:val="a"/>
    <w:next w:val="a"/>
    <w:link w:val="20"/>
    <w:qFormat/>
    <w:rsid w:val="004563D6"/>
    <w:pPr>
      <w:keepNext/>
      <w:spacing w:before="240" w:after="60"/>
      <w:outlineLvl w:val="1"/>
    </w:pPr>
    <w:rPr>
      <w:rFonts w:ascii="Arial" w:hAnsi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D26CD8"/>
    <w:pPr>
      <w:keepNext/>
      <w:spacing w:before="240" w:after="60"/>
      <w:outlineLvl w:val="2"/>
    </w:pPr>
    <w:rPr>
      <w:rFonts w:ascii="Arial" w:hAnsi="Arial"/>
      <w:b/>
      <w:bCs/>
      <w:sz w:val="26"/>
      <w:szCs w:val="26"/>
    </w:rPr>
  </w:style>
  <w:style w:type="paragraph" w:styleId="6">
    <w:name w:val="heading 6"/>
    <w:basedOn w:val="a"/>
    <w:next w:val="a"/>
    <w:link w:val="60"/>
    <w:qFormat/>
    <w:rsid w:val="00D26CD8"/>
    <w:pPr>
      <w:keepNext/>
      <w:ind w:firstLine="709"/>
      <w:jc w:val="both"/>
      <w:outlineLvl w:val="5"/>
    </w:pPr>
    <w:rPr>
      <w:b/>
      <w:bCs/>
      <w:i/>
      <w:szCs w:val="20"/>
    </w:rPr>
  </w:style>
  <w:style w:type="paragraph" w:styleId="8">
    <w:name w:val="heading 8"/>
    <w:basedOn w:val="a"/>
    <w:next w:val="a"/>
    <w:link w:val="80"/>
    <w:unhideWhenUsed/>
    <w:qFormat/>
    <w:rsid w:val="002732F2"/>
    <w:pPr>
      <w:spacing w:before="240" w:after="60"/>
      <w:outlineLvl w:val="7"/>
    </w:pPr>
    <w:rPr>
      <w:rFonts w:ascii="Calibri" w:hAnsi="Calibri"/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link w:val="3"/>
    <w:rsid w:val="00D26CD8"/>
    <w:rPr>
      <w:rFonts w:ascii="Arial" w:hAnsi="Arial" w:cs="Arial"/>
      <w:b/>
      <w:bCs/>
      <w:sz w:val="26"/>
      <w:szCs w:val="26"/>
    </w:rPr>
  </w:style>
  <w:style w:type="character" w:customStyle="1" w:styleId="60">
    <w:name w:val="Заголовок 6 Знак"/>
    <w:link w:val="6"/>
    <w:rsid w:val="00D26CD8"/>
    <w:rPr>
      <w:b/>
      <w:bCs/>
      <w:i/>
      <w:sz w:val="24"/>
    </w:rPr>
  </w:style>
  <w:style w:type="paragraph" w:styleId="a3">
    <w:name w:val="Body Text"/>
    <w:basedOn w:val="a"/>
    <w:link w:val="a4"/>
    <w:rsid w:val="00D26CD8"/>
    <w:rPr>
      <w:b/>
      <w:szCs w:val="20"/>
    </w:rPr>
  </w:style>
  <w:style w:type="character" w:customStyle="1" w:styleId="a4">
    <w:name w:val="Основной текст Знак"/>
    <w:link w:val="a3"/>
    <w:rsid w:val="00D26CD8"/>
    <w:rPr>
      <w:b/>
      <w:sz w:val="24"/>
    </w:rPr>
  </w:style>
  <w:style w:type="paragraph" w:styleId="a5">
    <w:name w:val="Normal (Web)"/>
    <w:basedOn w:val="a"/>
    <w:rsid w:val="00FD4FB4"/>
    <w:pPr>
      <w:spacing w:before="100" w:beforeAutospacing="1" w:after="100" w:afterAutospacing="1"/>
    </w:pPr>
  </w:style>
  <w:style w:type="paragraph" w:styleId="a6">
    <w:name w:val="Balloon Text"/>
    <w:basedOn w:val="a"/>
    <w:link w:val="a7"/>
    <w:rsid w:val="00FD4FB4"/>
    <w:rPr>
      <w:rFonts w:ascii="Tahoma" w:hAnsi="Tahoma"/>
      <w:sz w:val="16"/>
      <w:szCs w:val="16"/>
    </w:rPr>
  </w:style>
  <w:style w:type="character" w:customStyle="1" w:styleId="a7">
    <w:name w:val="Текст выноски Знак"/>
    <w:link w:val="a6"/>
    <w:rsid w:val="00FD4FB4"/>
    <w:rPr>
      <w:rFonts w:ascii="Tahoma" w:hAnsi="Tahoma" w:cs="Tahoma"/>
      <w:sz w:val="16"/>
      <w:szCs w:val="16"/>
    </w:rPr>
  </w:style>
  <w:style w:type="table" w:styleId="a8">
    <w:name w:val="Table Grid"/>
    <w:basedOn w:val="a1"/>
    <w:rsid w:val="009C49D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1">
    <w:name w:val="Body Text Indent 2"/>
    <w:basedOn w:val="a"/>
    <w:link w:val="22"/>
    <w:rsid w:val="009C49D2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link w:val="21"/>
    <w:rsid w:val="009C49D2"/>
    <w:rPr>
      <w:sz w:val="24"/>
      <w:szCs w:val="24"/>
    </w:rPr>
  </w:style>
  <w:style w:type="paragraph" w:styleId="a9">
    <w:name w:val="No Spacing"/>
    <w:uiPriority w:val="1"/>
    <w:qFormat/>
    <w:rsid w:val="009C49D2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a">
    <w:name w:val="List Paragraph"/>
    <w:basedOn w:val="a"/>
    <w:uiPriority w:val="34"/>
    <w:qFormat/>
    <w:rsid w:val="009C49D2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20">
    <w:name w:val="Заголовок 2 Знак"/>
    <w:link w:val="2"/>
    <w:rsid w:val="004563D6"/>
    <w:rPr>
      <w:rFonts w:ascii="Arial" w:hAnsi="Arial" w:cs="Arial"/>
      <w:b/>
      <w:bCs/>
      <w:i/>
      <w:iCs/>
      <w:sz w:val="28"/>
      <w:szCs w:val="28"/>
    </w:rPr>
  </w:style>
  <w:style w:type="paragraph" w:styleId="31">
    <w:name w:val="Body Text Indent 3"/>
    <w:basedOn w:val="a"/>
    <w:link w:val="32"/>
    <w:rsid w:val="004563D6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link w:val="31"/>
    <w:rsid w:val="004563D6"/>
    <w:rPr>
      <w:sz w:val="16"/>
      <w:szCs w:val="16"/>
    </w:rPr>
  </w:style>
  <w:style w:type="character" w:styleId="ab">
    <w:name w:val="Hyperlink"/>
    <w:uiPriority w:val="99"/>
    <w:rsid w:val="004563D6"/>
    <w:rPr>
      <w:color w:val="0000FF"/>
      <w:u w:val="single"/>
    </w:rPr>
  </w:style>
  <w:style w:type="character" w:customStyle="1" w:styleId="80">
    <w:name w:val="Заголовок 8 Знак"/>
    <w:link w:val="8"/>
    <w:rsid w:val="002732F2"/>
    <w:rPr>
      <w:rFonts w:ascii="Calibri" w:eastAsia="Times New Roman" w:hAnsi="Calibri" w:cs="Times New Roman"/>
      <w:i/>
      <w:iCs/>
      <w:sz w:val="24"/>
      <w:szCs w:val="24"/>
    </w:rPr>
  </w:style>
  <w:style w:type="table" w:customStyle="1" w:styleId="1">
    <w:name w:val="Сетка таблицы1"/>
    <w:basedOn w:val="a1"/>
    <w:next w:val="a8"/>
    <w:uiPriority w:val="59"/>
    <w:rsid w:val="007B4227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4">
    <w:name w:val="c4"/>
    <w:basedOn w:val="a"/>
    <w:rsid w:val="00FB1028"/>
    <w:pPr>
      <w:spacing w:before="100" w:beforeAutospacing="1" w:after="100" w:afterAutospacing="1"/>
    </w:pPr>
  </w:style>
  <w:style w:type="character" w:customStyle="1" w:styleId="c0">
    <w:name w:val="c0"/>
    <w:rsid w:val="00FB102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385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618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81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18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45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47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49F1103-2065-4349-9FDD-840882F532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2192</Words>
  <Characters>12500</Characters>
  <Application>Microsoft Office Word</Application>
  <DocSecurity>0</DocSecurity>
  <Lines>104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ПОЯСНИТЕЛЬНАЯ  ЗАПИСКА</vt:lpstr>
    </vt:vector>
  </TitlesOfParts>
  <Company>Tycoon</Company>
  <LinksUpToDate>false</LinksUpToDate>
  <CharactersWithSpaces>14663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ПОЯСНИТЕЛЬНАЯ  ЗАПИСКА</dc:title>
  <dc:creator>Victor</dc:creator>
  <cp:lastModifiedBy>Математика</cp:lastModifiedBy>
  <cp:revision>2</cp:revision>
  <cp:lastPrinted>2013-03-25T17:47:00Z</cp:lastPrinted>
  <dcterms:created xsi:type="dcterms:W3CDTF">2022-09-02T09:43:00Z</dcterms:created>
  <dcterms:modified xsi:type="dcterms:W3CDTF">2022-09-02T09:43:00Z</dcterms:modified>
</cp:coreProperties>
</file>