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CC" w:rsidRDefault="007B4F90" w:rsidP="007B4F90">
      <w:pPr>
        <w:tabs>
          <w:tab w:val="left" w:pos="436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25_0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38.4pt;height:464pt;z-index:251658240;mso-position-horizontal:center;mso-position-horizontal-relative:margin;mso-position-vertical:top;mso-position-vertical-relative:margin">
            <v:imagedata r:id="rId6" o:title="2022-09-30_002"/>
            <w10:wrap type="square" anchorx="margin" anchory="margin"/>
          </v:shape>
        </w:pic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B4F90" w:rsidRDefault="007B4F9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E5015" w:rsidRPr="00013F0C" w:rsidRDefault="00013F0C" w:rsidP="00013F0C">
      <w:pPr>
        <w:suppressAutoHyphens/>
        <w:spacing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 ЗАПИС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A917F5" w:rsidP="00013F0C">
      <w:pPr>
        <w:suppressAutoHyphens/>
        <w:spacing w:line="240" w:lineRule="auto"/>
        <w:ind w:left="376" w:right="-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рабочая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рии в 8 классе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на основе:</w:t>
      </w:r>
    </w:p>
    <w:p w:rsidR="003E5015" w:rsidRPr="00013F0C" w:rsidRDefault="00A917F5" w:rsidP="00013F0C">
      <w:pPr>
        <w:tabs>
          <w:tab w:val="left" w:pos="584"/>
          <w:tab w:val="left" w:pos="2141"/>
          <w:tab w:val="left" w:pos="3557"/>
          <w:tab w:val="left" w:pos="4973"/>
          <w:tab w:val="left" w:pos="6390"/>
        </w:tabs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по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</w:p>
    <w:p w:rsidR="003E5015" w:rsidRPr="00013F0C" w:rsidRDefault="00A917F5" w:rsidP="00013F0C">
      <w:pPr>
        <w:suppressAutoHyphens/>
        <w:spacing w:line="240" w:lineRule="auto"/>
        <w:ind w:left="584" w:right="-5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курса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7 – 9 классов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учрежде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Т.А. Бурм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строва, 2011 г.).</w:t>
      </w:r>
    </w:p>
    <w:p w:rsidR="003E5015" w:rsidRPr="00013F0C" w:rsidRDefault="00A917F5" w:rsidP="00013F0C">
      <w:pPr>
        <w:suppressAutoHyphens/>
        <w:spacing w:line="240" w:lineRule="auto"/>
        <w:ind w:left="11" w:right="26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рабочая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 на испол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учебника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.С.А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анасяна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«Геометр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я. 7-9 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ассы» / Т.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ко. – 2-е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д.,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ерео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ип. –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.:И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 «Эк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амен», 2013. – 95 с.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рабоче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 «ГЕО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ИЯ » в 8 классе ба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уров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E5015" w:rsidRPr="00013F0C" w:rsidRDefault="00A917F5" w:rsidP="00013F0C">
      <w:pPr>
        <w:suppressAutoHyphens/>
        <w:spacing w:line="240" w:lineRule="auto"/>
        <w:ind w:left="15" w:right="325" w:firstLine="72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Изуче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математ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сту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основного общего обра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равлено на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иж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с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ующ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3E5015" w:rsidRPr="00013F0C" w:rsidRDefault="00A917F5" w:rsidP="00013F0C">
      <w:pPr>
        <w:suppressAutoHyphens/>
        <w:spacing w:line="240" w:lineRule="auto"/>
        <w:ind w:left="584" w:right="-5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 п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ений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деях и 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одах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ики как универсального 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средства модел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явлений и процессов;</w:t>
      </w:r>
    </w:p>
    <w:p w:rsidR="003E5015" w:rsidRPr="00013F0C" w:rsidRDefault="00A917F5" w:rsidP="00013F0C">
      <w:pPr>
        <w:suppressAutoHyphens/>
        <w:spacing w:line="240" w:lineRule="auto"/>
        <w:ind w:left="584" w:right="-58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сис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з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смежных дисциплин, продолжения 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3E5015" w:rsidRPr="00013F0C" w:rsidRDefault="00A917F5" w:rsidP="00013F0C">
      <w:pPr>
        <w:suppressAutoHyphens/>
        <w:spacing w:line="240" w:lineRule="auto"/>
        <w:ind w:left="584" w:right="-56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к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ике как к час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ечеловеческо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ьтуры,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грающе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особую роль в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3E5015" w:rsidRPr="00013F0C" w:rsidRDefault="00A917F5" w:rsidP="00013F0C">
      <w:pPr>
        <w:suppressAutoHyphens/>
        <w:spacing w:line="240" w:lineRule="auto"/>
        <w:ind w:left="584" w:right="-13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еллек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ьное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ие,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и, необходимых человеку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ой 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ве, свойс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: яс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мы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 ин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уиции, логического мы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я, э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тов 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прос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</w:p>
    <w:p w:rsidR="003E5015" w:rsidRPr="00013F0C" w:rsidRDefault="00A917F5" w:rsidP="00013F0C">
      <w:pPr>
        <w:suppressAutoHyphens/>
        <w:spacing w:line="240" w:lineRule="auto"/>
        <w:ind w:left="584" w:right="-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3E5015" w:rsidRPr="00013F0C" w:rsidRDefault="00A917F5" w:rsidP="00013F0C">
      <w:pPr>
        <w:suppressAutoHyphens/>
        <w:spacing w:line="240" w:lineRule="auto"/>
        <w:ind w:left="584" w:right="-9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есс 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а:рационал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ус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письменных видовработы как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 сбалансированное соче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методов обуче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я;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зированное применение объясни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ельно-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3E5015" w:rsidRPr="00013F0C" w:rsidRDefault="00A917F5" w:rsidP="00013F0C">
      <w:pPr>
        <w:suppressAutoHyphens/>
        <w:spacing w:line="240" w:lineRule="auto"/>
        <w:ind w:left="584" w:right="-5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 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одов; исполь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современных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ехнических средств обуче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E5015" w:rsidRPr="00013F0C" w:rsidRDefault="00A917F5" w:rsidP="00013F0C">
      <w:pPr>
        <w:suppressAutoHyphens/>
        <w:spacing w:line="240" w:lineRule="auto"/>
        <w:ind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</w:p>
    <w:p w:rsidR="00013F0C" w:rsidRDefault="00A917F5" w:rsidP="00013F0C">
      <w:pPr>
        <w:tabs>
          <w:tab w:val="left" w:pos="584"/>
          <w:tab w:val="left" w:pos="2141"/>
          <w:tab w:val="left" w:pos="5681"/>
          <w:tab w:val="left" w:pos="7098"/>
          <w:tab w:val="left" w:pos="7806"/>
        </w:tabs>
        <w:suppressAutoHyphens/>
        <w:spacing w:line="240" w:lineRule="auto"/>
        <w:ind w:left="15" w:right="462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ользоваться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описания предметов; </w:t>
      </w:r>
    </w:p>
    <w:p w:rsidR="003E5015" w:rsidRPr="00013F0C" w:rsidRDefault="00A917F5" w:rsidP="00013F0C">
      <w:pPr>
        <w:tabs>
          <w:tab w:val="left" w:pos="584"/>
          <w:tab w:val="left" w:pos="2141"/>
          <w:tab w:val="left" w:pos="5681"/>
          <w:tab w:val="left" w:pos="7098"/>
          <w:tab w:val="left" w:pos="7806"/>
        </w:tabs>
        <w:suppressAutoHyphens/>
        <w:spacing w:line="240" w:lineRule="auto"/>
        <w:ind w:left="15" w:right="462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 их свойс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в, научи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ади;</w:t>
      </w:r>
    </w:p>
    <w:p w:rsidR="003E5015" w:rsidRPr="00013F0C" w:rsidRDefault="00A917F5" w:rsidP="00013F0C">
      <w:pPr>
        <w:tabs>
          <w:tab w:val="left" w:pos="584"/>
        </w:tabs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- ввест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ему П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применя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её при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прямоугол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3E5015" w:rsidRPr="00013F0C" w:rsidRDefault="00A917F5" w:rsidP="00013F0C">
      <w:pPr>
        <w:suppressAutoHyphens/>
        <w:spacing w:line="240" w:lineRule="auto"/>
        <w:ind w:left="584" w:right="-45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- ввест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синус, косинус 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ангенс угла в прямоу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 треу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при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прямоугольных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</w:p>
    <w:p w:rsidR="003E5015" w:rsidRPr="00013F0C" w:rsidRDefault="00A917F5" w:rsidP="00013F0C">
      <w:pPr>
        <w:suppressAutoHyphens/>
        <w:spacing w:line="240" w:lineRule="auto"/>
        <w:ind w:left="584" w:right="-53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- ввест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знаки подобия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научи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E5015" w:rsidRPr="00013F0C" w:rsidRDefault="00A917F5" w:rsidP="00013F0C">
      <w:pPr>
        <w:tabs>
          <w:tab w:val="left" w:pos="584"/>
        </w:tabs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 касатель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ой к окружнос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3E5015" w:rsidRPr="00013F0C" w:rsidRDefault="00A917F5" w:rsidP="00013F0C">
      <w:pPr>
        <w:suppressAutoHyphens/>
        <w:spacing w:line="240" w:lineRule="auto"/>
        <w:ind w:left="15" w:right="-52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курса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ей с ЗП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сихоф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 Так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 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ении, не могут</w:t>
      </w:r>
    </w:p>
    <w:p w:rsidR="003E5015" w:rsidRPr="00013F0C" w:rsidRDefault="00A917F5" w:rsidP="00013F0C">
      <w:pPr>
        <w:suppressAutoHyphens/>
        <w:spacing w:line="240" w:lineRule="auto"/>
        <w:ind w:left="-29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затрудня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 анали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е, сравнении, обоб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ении,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еус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вым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ем, бед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словарным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апасом, у них нару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ены фонема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0"/>
      <w:r w:rsid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bookmarkStart w:id="2" w:name="_page_39_0"/>
    </w:p>
    <w:p w:rsidR="003E5015" w:rsidRPr="00013F0C" w:rsidRDefault="00A917F5" w:rsidP="00013F0C">
      <w:pPr>
        <w:suppressAutoHyphens/>
        <w:spacing w:line="240" w:lineRule="auto"/>
        <w:ind w:left="15" w:right="-1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рафоматор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еся с ЗП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репродук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вос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я, 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ое механическое</w:t>
      </w:r>
      <w:r w:rsid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апоминание,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учаемого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может осво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 базовы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мум содержа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программного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ериала.</w:t>
      </w:r>
    </w:p>
    <w:p w:rsidR="003E5015" w:rsidRPr="00013F0C" w:rsidRDefault="00A917F5" w:rsidP="00013F0C">
      <w:pPr>
        <w:suppressAutoHyphens/>
        <w:spacing w:line="240" w:lineRule="auto"/>
        <w:ind w:right="-19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 за сче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сложных поня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ерминов; 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сведе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 даются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цированно. Одни фак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аким 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ом, чтобы обуча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еся смо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раяс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 при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наки, по другим 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 обуча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учают только общ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яд сведений по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right="-48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э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выраба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у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аких 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ей крайне медленно.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 закреп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требуются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указания и упражнения.</w:t>
      </w:r>
    </w:p>
    <w:p w:rsidR="003E5015" w:rsidRPr="00013F0C" w:rsidRDefault="00A917F5" w:rsidP="00013F0C">
      <w:pPr>
        <w:tabs>
          <w:tab w:val="left" w:pos="5724"/>
        </w:tabs>
        <w:suppressAutoHyphens/>
        <w:spacing w:line="240" w:lineRule="auto"/>
        <w:ind w:left="11" w:right="-24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 темы рекоме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дуется давать в ознакоми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 плане, сокра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ив количес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 часо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доказа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еорем, 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авив для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аучивания ли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форму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 от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 «Теорема Фалеса»,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«Пересечение прямой с окружнос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ью», </w:t>
      </w:r>
      <w:r w:rsidR="00013F0C"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исключить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доказательство теоремы 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угла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градусной меры угла. Следует иск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 о вза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 рас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ии окружнос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еме «Подобие фигур» рекомендуется рассмотреть доказательство 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ака подобия, а 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— 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в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только формулировки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еорем. Освободив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иеся часы исполь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е. При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учении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рии в 8 классе следуе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уде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курса, искл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чив и упрос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ив наиболее слож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теорет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ал. На уроках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рии необходимо максимал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 испол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средства обуче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больше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рабо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имися,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 Вычис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омощью калькулятора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всего учебного года</w:t>
      </w:r>
      <w:r w:rsidRPr="00013F0C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E5015" w:rsidRPr="00013F0C" w:rsidRDefault="00A917F5" w:rsidP="00013F0C">
      <w:pPr>
        <w:suppressAutoHyphens/>
        <w:spacing w:line="240" w:lineRule="auto"/>
        <w:ind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Коррекционно-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 задачи:</w:t>
      </w:r>
    </w:p>
    <w:p w:rsidR="003E5015" w:rsidRPr="00013F0C" w:rsidRDefault="00A917F5" w:rsidP="00013F0C">
      <w:pPr>
        <w:suppressAutoHyphens/>
        <w:spacing w:line="240" w:lineRule="auto"/>
        <w:ind w:left="15" w:right="733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мся досту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ые, прос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венные, временные и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рические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E5015" w:rsidRPr="00013F0C" w:rsidRDefault="00A917F5" w:rsidP="00013F0C">
      <w:pPr>
        <w:suppressAutoHyphens/>
        <w:spacing w:line="240" w:lineRule="auto"/>
        <w:ind w:left="15" w:right="-1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есс обуче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повы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ия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и коррек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едостатков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и личнос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качес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3E5015" w:rsidRPr="00013F0C" w:rsidRDefault="00A917F5" w:rsidP="00013F0C">
      <w:pPr>
        <w:suppressAutoHyphens/>
        <w:spacing w:line="240" w:lineRule="auto"/>
        <w:ind w:left="15" w:right="22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 у учащ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хся трудолюб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е, самос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ерпеливос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ь, нас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ойчивос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форм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уме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ь, осу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3E5015" w:rsidRPr="00013F0C" w:rsidRDefault="00A917F5" w:rsidP="00013F0C">
      <w:pPr>
        <w:suppressAutoHyphens/>
        <w:spacing w:line="240" w:lineRule="auto"/>
        <w:ind w:left="15" w:right="107" w:firstLine="720"/>
        <w:contextualSpacing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Наряду с эт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адачам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а за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ят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ях реша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ся и специальные 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адачи, направленные на коррек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цию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умс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тв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деяте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школь</w:t>
      </w:r>
      <w:r w:rsidRPr="00013F0C">
        <w:rPr>
          <w:rFonts w:ascii="Times New Roman" w:eastAsia="Times New Roman" w:hAnsi="Times New Roman" w:cs="Times New Roman"/>
          <w:color w:val="04070C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4070C"/>
          <w:sz w:val="24"/>
          <w:szCs w:val="24"/>
        </w:rPr>
        <w:t>ков.</w:t>
      </w: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Ос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ные нап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ав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ения ко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w w:val="99"/>
          <w:sz w:val="24"/>
          <w:szCs w:val="24"/>
        </w:rPr>
        <w:t>рр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 xml:space="preserve">екционной 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або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ы:</w:t>
      </w: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авания;</w:t>
      </w:r>
    </w:p>
    <w:p w:rsidR="003E5015" w:rsidRPr="00013F0C" w:rsidRDefault="00A917F5" w:rsidP="00013F0C">
      <w:pPr>
        <w:suppressAutoHyphens/>
        <w:spacing w:line="240" w:lineRule="auto"/>
        <w:ind w:left="15" w:right="4375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ориен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ации;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мысл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3E5015" w:rsidRPr="00013F0C" w:rsidRDefault="00A917F5" w:rsidP="00013F0C">
      <w:pPr>
        <w:suppressAutoHyphens/>
        <w:spacing w:line="240" w:lineRule="auto"/>
        <w:ind w:left="15" w:right="3604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ядно-образ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о-логического мы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ления;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сферы;</w:t>
      </w: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реч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словаря;</w:t>
      </w:r>
    </w:p>
    <w:p w:rsidR="003E5015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робелов в 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аниях, умениях, навыках</w:t>
      </w:r>
      <w:bookmarkEnd w:id="2"/>
      <w:r w:rsid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13F0C" w:rsidRDefault="00013F0C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page_41_0"/>
    </w:p>
    <w:p w:rsidR="003E5015" w:rsidRPr="00013F0C" w:rsidRDefault="00013F0C" w:rsidP="00013F0C">
      <w:pPr>
        <w:suppressAutoHyphens/>
        <w:spacing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БЩ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УРСА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A917F5" w:rsidP="00013F0C">
      <w:pPr>
        <w:suppressAutoHyphens/>
        <w:spacing w:line="240" w:lineRule="auto"/>
        <w:ind w:left="11" w:right="439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ус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мож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 следую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ие содержа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ные линии: «Наглядная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я», «Геометр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уры», «Измере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рических величин», «Координа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ы», «Век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оры», «Лог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ожества», «Геометр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ии».</w:t>
      </w:r>
    </w:p>
    <w:p w:rsidR="003E5015" w:rsidRPr="00013F0C" w:rsidRDefault="00A917F5" w:rsidP="00013F0C">
      <w:pPr>
        <w:suppressAutoHyphens/>
        <w:spacing w:line="240" w:lineRule="auto"/>
        <w:ind w:left="11" w:right="-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ся к 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ядн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геометр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(элемен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наглядной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авлений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 рамках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план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делов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«Геометр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ф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гуры»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мерен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геометр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 вел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н»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рической фигуре как важней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ей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окружающе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ра. Сис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свойс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ур позв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мышле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э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 свойс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вычис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и 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ера, 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ериал,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ся к содержате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«Коор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наты»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«Векторы»,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 несё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себе межпредмет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которые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аходят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рименение, как в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иплин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так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смеж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редметах.</w:t>
      </w:r>
    </w:p>
    <w:p w:rsidR="003E5015" w:rsidRPr="00013F0C" w:rsidRDefault="00A917F5" w:rsidP="00013F0C">
      <w:pPr>
        <w:suppressAutoHyphens/>
        <w:spacing w:line="240" w:lineRule="auto"/>
        <w:ind w:left="11" w:right="-35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мно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ества»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авленный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десь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зучается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рассмотрении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вопросов курса. Соо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ий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математ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разви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ие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ихся, формирование у них умения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очно, сжато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ать мысл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й речи.</w:t>
      </w:r>
    </w:p>
    <w:p w:rsidR="003E5015" w:rsidRPr="00013F0C" w:rsidRDefault="00A917F5" w:rsidP="00013F0C">
      <w:pPr>
        <w:suppressAutoHyphens/>
        <w:spacing w:line="240" w:lineRule="auto"/>
        <w:ind w:left="11" w:right="10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«Геометр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стор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ческом ра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начена для формирования предс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геометр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част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для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кольников, для со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ку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обуче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013F0C" w:rsidP="00013F0C">
      <w:pPr>
        <w:suppressAutoHyphens/>
        <w:spacing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ПРЕДМЕТА В УЧЕ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 П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</w:t>
      </w:r>
    </w:p>
    <w:p w:rsidR="003E5015" w:rsidRPr="00013F0C" w:rsidRDefault="00A917F5" w:rsidP="00013F0C">
      <w:pPr>
        <w:suppressAutoHyphens/>
        <w:spacing w:line="240" w:lineRule="auto"/>
        <w:ind w:left="15" w:right="-59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 баз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 учеб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предме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«Геоме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рия» в 8в классе 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отвод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2 часа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еделю, все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- 68 часов в год.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3E5015" w:rsidRPr="00013F0C" w:rsidRDefault="00013F0C" w:rsidP="00013F0C">
      <w:pPr>
        <w:suppressAutoHyphens/>
        <w:spacing w:line="240" w:lineRule="auto"/>
        <w:ind w:left="460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УЧЕ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ПРЕДМЕТ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A917F5" w:rsidP="00013F0C">
      <w:pPr>
        <w:suppressAutoHyphens/>
        <w:spacing w:line="240" w:lineRule="auto"/>
        <w:ind w:left="11" w:right="875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сту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направлено на дос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ижение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5015" w:rsidRPr="00013F0C" w:rsidRDefault="00A917F5" w:rsidP="00013F0C">
      <w:pPr>
        <w:tabs>
          <w:tab w:val="left" w:pos="724"/>
        </w:tabs>
        <w:suppressAutoHyphens/>
        <w:spacing w:line="240" w:lineRule="auto"/>
        <w:ind w:left="27" w:right="188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сис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з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для примене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смежных дисциплин, продолжения 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3E5015" w:rsidRPr="00013F0C" w:rsidRDefault="00A917F5" w:rsidP="00013F0C">
      <w:pPr>
        <w:tabs>
          <w:tab w:val="left" w:pos="724"/>
        </w:tabs>
        <w:suppressAutoHyphens/>
        <w:spacing w:line="240" w:lineRule="auto"/>
        <w:ind w:left="27" w:right="82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еллект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ьное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ие,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и, необходимых человеку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ве, свойс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и: яс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и, кр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я, ин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уиции, логического мы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 элемен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 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предс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авлений, способнос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к преодолени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5015" w:rsidRPr="00013F0C" w:rsidRDefault="00A917F5" w:rsidP="00013F0C">
      <w:pPr>
        <w:tabs>
          <w:tab w:val="left" w:pos="724"/>
        </w:tabs>
        <w:suppressAutoHyphens/>
        <w:spacing w:line="240" w:lineRule="auto"/>
        <w:ind w:left="27" w:right="368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 п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ений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об идеях и 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одах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ики как универсал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средства модел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явлений и процессов;</w:t>
      </w:r>
    </w:p>
    <w:p w:rsidR="003E5015" w:rsidRPr="00013F0C" w:rsidRDefault="00A917F5" w:rsidP="00013F0C">
      <w:pPr>
        <w:tabs>
          <w:tab w:val="left" w:pos="724"/>
        </w:tabs>
        <w:suppressAutoHyphens/>
        <w:spacing w:line="240" w:lineRule="auto"/>
        <w:ind w:left="27" w:right="542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13F0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3F0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к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ике как к час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ечеловеческо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ьтуры,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особую роль в общес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bookmarkStart w:id="4" w:name="_page_43_0"/>
      <w:bookmarkEnd w:id="3"/>
    </w:p>
    <w:p w:rsidR="00013F0C" w:rsidRDefault="00013F0C" w:rsidP="00013F0C">
      <w:pPr>
        <w:suppressAutoHyphens/>
        <w:spacing w:line="240" w:lineRule="auto"/>
        <w:ind w:left="1728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5015" w:rsidRPr="00013F0C" w:rsidRDefault="00013F0C" w:rsidP="00013F0C">
      <w:pPr>
        <w:suppressAutoHyphens/>
        <w:spacing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 ОСВОЕНИЯ УЧЕ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ПРЕДМЕТА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A917F5" w:rsidP="00013F0C">
      <w:pPr>
        <w:suppressAutoHyphens/>
        <w:spacing w:line="240" w:lineRule="auto"/>
        <w:ind w:left="15" w:right="-54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обес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вает дос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ижение личнос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ных, 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предмет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резу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ьтатов.</w:t>
      </w:r>
    </w:p>
    <w:p w:rsidR="003E5015" w:rsidRPr="00013F0C" w:rsidRDefault="00A917F5" w:rsidP="00013F0C">
      <w:pPr>
        <w:tabs>
          <w:tab w:val="left" w:pos="5830"/>
        </w:tabs>
        <w:suppressAutoHyphens/>
        <w:spacing w:line="240" w:lineRule="auto"/>
        <w:ind w:left="15" w:right="-11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 коррек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должны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(жи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мых для реше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ико-ориен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ированных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и обеспеч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13F0C"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13F0C"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13F0C"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="00013F0C"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13F0C"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 w:rsidR="00013F0C"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13F0C"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013F0C"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ний,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средах: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ие адекват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собстве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возмож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остях, о насу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необходимом жи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необеспечении, которые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E5015" w:rsidRPr="00013F0C" w:rsidRDefault="00A917F5" w:rsidP="00013F0C">
      <w:pPr>
        <w:suppressAutoHyphens/>
        <w:spacing w:line="240" w:lineRule="auto"/>
        <w:ind w:left="724" w:right="-49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уме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к 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руднениях в учебном процессе, сформулироват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 о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5015" w:rsidRPr="00013F0C" w:rsidRDefault="00A917F5" w:rsidP="00013F0C">
      <w:pPr>
        <w:suppressAutoHyphens/>
        <w:spacing w:line="240" w:lineRule="auto"/>
        <w:ind w:left="724" w:right="-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уме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взрослого для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руднения, дава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адекват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телю: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маю или не понима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5015" w:rsidRPr="00013F0C" w:rsidRDefault="00A917F5" w:rsidP="00013F0C">
      <w:pPr>
        <w:suppressAutoHyphens/>
        <w:spacing w:line="240" w:lineRule="auto"/>
        <w:ind w:left="724" w:right="-47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уме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роваться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и проси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случае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 в рас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</w:p>
    <w:p w:rsidR="003E5015" w:rsidRPr="00013F0C" w:rsidRDefault="00A917F5" w:rsidP="00013F0C">
      <w:pPr>
        <w:suppressAutoHyphens/>
        <w:spacing w:line="240" w:lineRule="auto"/>
        <w:ind w:left="15" w:right="-12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к предме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у,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ивацию учеб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жела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выполня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учебные дейс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вия,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 доброжела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ьи эмоционал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но-нравс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ять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трудолюбие.</w:t>
      </w: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3E5015" w:rsidRPr="00013F0C" w:rsidRDefault="00A917F5" w:rsidP="00013F0C">
      <w:pPr>
        <w:suppressAutoHyphens/>
        <w:spacing w:line="240" w:lineRule="auto"/>
        <w:ind w:left="15" w:right="-13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авател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ные: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еся буду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умение прои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я, 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 модел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 самос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 иска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характера, осоз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 важнос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освоения универсал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умений свя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с выпо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 осмыслива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делий; соб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рабо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left="15" w:right="-13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коммун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вные: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аимный кон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ока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необход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адавать 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планирования и регуляци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овладеть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вия со сверс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в группах; умет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ять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рабо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E5015" w:rsidRPr="00013F0C" w:rsidRDefault="00A917F5" w:rsidP="00013F0C">
      <w:pPr>
        <w:suppressAutoHyphens/>
        <w:spacing w:line="240" w:lineRule="auto"/>
        <w:ind w:left="15" w:right="-53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регу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ятивные: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своё время и управля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им, самос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своих дейс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вий и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E5015" w:rsidRPr="00013F0C" w:rsidRDefault="00A917F5" w:rsidP="00013F0C">
      <w:pPr>
        <w:suppressAutoHyphens/>
        <w:spacing w:line="240" w:lineRule="auto"/>
        <w:ind w:left="15" w:right="-19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с овладением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 на ба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овом уровне содержанием каждо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зуют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специфической для предме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облас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я, дост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усвоении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и умений, 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приме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зни. Предме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овладения содержа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 коррек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о-ра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имся с ОВЗ эффек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 освое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 коррек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ку нару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социали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left="11" w:right="136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обуче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в требованиях к уровн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ему ито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резу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обуче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я, которых долж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дос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все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иеся, оканчива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ие основну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 является обязатель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ым условием положи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ученика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курс основ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структурированы по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рем компонен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ам: «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ь/понима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», « уме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», «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умения в прак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и повсед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». Послед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два компонен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 по каждому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 содержа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E5015" w:rsidRPr="00013F0C" w:rsidRDefault="00A917F5" w:rsidP="00013F0C">
      <w:pPr>
        <w:suppressAutoHyphens/>
        <w:spacing w:line="240" w:lineRule="auto"/>
        <w:ind w:left="11" w:right="68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курса разработана на основе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(ба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ь) с учетом 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 федерального компонен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государс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андарта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Start w:id="5" w:name="_page_56_0"/>
      <w:bookmarkEnd w:id="4"/>
    </w:p>
    <w:p w:rsidR="003E5015" w:rsidRPr="00013F0C" w:rsidRDefault="00A917F5" w:rsidP="00013F0C">
      <w:pPr>
        <w:suppressAutoHyphens/>
        <w:spacing w:line="240" w:lineRule="auto"/>
        <w:ind w:left="11" w:right="1152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составле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с 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 на основе государс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программы по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ке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общеобразователь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учреждений.</w:t>
      </w:r>
    </w:p>
    <w:p w:rsidR="003E5015" w:rsidRPr="00013F0C" w:rsidRDefault="00A917F5" w:rsidP="00013F0C">
      <w:pPr>
        <w:suppressAutoHyphens/>
        <w:spacing w:line="240" w:lineRule="auto"/>
        <w:ind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8 классе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на дос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ижение следу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5015" w:rsidRPr="00013F0C" w:rsidRDefault="00A917F5" w:rsidP="00013F0C">
      <w:pPr>
        <w:suppressAutoHyphens/>
        <w:spacing w:line="240" w:lineRule="auto"/>
        <w:ind w:left="27" w:right="486" w:firstLine="720"/>
        <w:contextualSpacing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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наний и умений, необходимых для применения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смежных дисциплин, продолжения 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ования; </w:t>
      </w:r>
      <w:r w:rsidRPr="00013F0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</w:p>
    <w:p w:rsidR="003E5015" w:rsidRPr="00013F0C" w:rsidRDefault="00A917F5" w:rsidP="00013F0C">
      <w:pPr>
        <w:suppressAutoHyphens/>
        <w:spacing w:line="240" w:lineRule="auto"/>
        <w:ind w:left="27" w:right="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теллектуаль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ие, формирование качес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и, необходимых 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овеку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современном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ве; яснос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мысли, кри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ия, элемен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 алгори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мической кул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уры,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к преодолени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 w:rsidRPr="00013F0C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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методах матема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ики как универсал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науки 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ехники, средства моде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ессов;</w:t>
      </w:r>
    </w:p>
    <w:p w:rsidR="003E5015" w:rsidRPr="00013F0C" w:rsidRDefault="00A917F5" w:rsidP="00013F0C">
      <w:pPr>
        <w:suppressAutoHyphens/>
        <w:spacing w:line="240" w:lineRule="auto"/>
        <w:ind w:left="27" w:right="723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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культуры 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рии как к час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ечеловеческо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ьтуры,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научно-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ехнического прогресса;</w:t>
      </w:r>
    </w:p>
    <w:p w:rsidR="003E5015" w:rsidRPr="00013F0C" w:rsidRDefault="00A917F5" w:rsidP="00013F0C">
      <w:pPr>
        <w:suppressAutoHyphens/>
        <w:spacing w:line="240" w:lineRule="auto"/>
        <w:ind w:left="27" w:right="838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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ине мира, о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ики с другим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left="11" w:right="-59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8 классе, рабо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над формированием у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ихся, перечис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в про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следует обраща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на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обы они овладевали умениям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еучеб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характера, раз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способами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приобре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али опы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5015" w:rsidRPr="00013F0C" w:rsidRDefault="00A917F5" w:rsidP="00013F0C">
      <w:pPr>
        <w:suppressAutoHyphens/>
        <w:spacing w:line="240" w:lineRule="auto"/>
        <w:ind w:left="27" w:right="587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Wingdings" w:hAnsi="Times New Roman" w:cs="Times New Roman"/>
          <w:color w:val="000000"/>
          <w:w w:val="99"/>
          <w:sz w:val="24"/>
          <w:szCs w:val="24"/>
        </w:rPr>
        <w:t></w:t>
      </w:r>
      <w:r w:rsidRPr="00013F0C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мической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выполнения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аданных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тмов;</w:t>
      </w:r>
    </w:p>
    <w:p w:rsidR="003E5015" w:rsidRPr="00013F0C" w:rsidRDefault="00A917F5" w:rsidP="00013F0C">
      <w:pPr>
        <w:suppressAutoHyphens/>
        <w:spacing w:line="240" w:lineRule="auto"/>
        <w:ind w:left="27" w:right="313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Wingdings" w:hAnsi="Times New Roman" w:cs="Times New Roman"/>
          <w:color w:val="000000"/>
          <w:w w:val="99"/>
          <w:sz w:val="24"/>
          <w:szCs w:val="24"/>
        </w:rPr>
        <w:t></w:t>
      </w:r>
      <w:r w:rsidRPr="00013F0C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адева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ко-с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 дока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3E5015" w:rsidRPr="00013F0C" w:rsidRDefault="00A917F5" w:rsidP="00013F0C">
      <w:pPr>
        <w:suppressAutoHyphens/>
        <w:spacing w:line="240" w:lineRule="auto"/>
        <w:ind w:left="27" w:right="77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Wingdings" w:hAnsi="Times New Roman" w:cs="Times New Roman"/>
          <w:color w:val="000000"/>
          <w:w w:val="99"/>
          <w:sz w:val="24"/>
          <w:szCs w:val="24"/>
        </w:rPr>
        <w:t></w:t>
      </w:r>
      <w:r w:rsidRPr="00013F0C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обращал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к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ики, 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выч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факты, формы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предме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ах и явлениях дейс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сания, приобре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али опы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пос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 и формулирования новы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адач; </w:t>
      </w:r>
      <w:r w:rsidRPr="00013F0C">
        <w:rPr>
          <w:rFonts w:ascii="Times New Roman" w:eastAsia="Wingdings" w:hAnsi="Times New Roman" w:cs="Times New Roman"/>
          <w:color w:val="000000"/>
          <w:w w:val="99"/>
          <w:sz w:val="24"/>
          <w:szCs w:val="24"/>
        </w:rPr>
        <w:t></w:t>
      </w:r>
      <w:r w:rsidRPr="00013F0C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о, точ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зложения своих мыслей в ус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пис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менной речи;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дока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рассужде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аргумен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 выдвижения гипо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обоснова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ска,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 информации, исполь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ков, включая учебну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справочну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уру, современные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тех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left="11" w:right="275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составле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о: 2 ч в недел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рии, всего 68 часов в соо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ком (Ата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ася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др., «Геоме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рия»: учебник для 7-9 классов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учрежде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е, 2016)</w:t>
      </w:r>
      <w:bookmarkStart w:id="6" w:name="_page_63_0"/>
      <w:bookmarkEnd w:id="5"/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hAnsi="Times New Roman" w:cs="Times New Roman"/>
          <w:sz w:val="14"/>
          <w:szCs w:val="14"/>
        </w:rPr>
      </w:pPr>
    </w:p>
    <w:p w:rsidR="003E5015" w:rsidRPr="00013F0C" w:rsidRDefault="00013F0C" w:rsidP="00013F0C">
      <w:pPr>
        <w:suppressAutoHyphens/>
        <w:spacing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УРСА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A917F5" w:rsidP="00013F0C">
      <w:pPr>
        <w:tabs>
          <w:tab w:val="left" w:pos="1632"/>
          <w:tab w:val="left" w:pos="3077"/>
          <w:tab w:val="left" w:pos="4787"/>
          <w:tab w:val="left" w:pos="6357"/>
          <w:tab w:val="left" w:pos="7924"/>
          <w:tab w:val="left" w:pos="8456"/>
          <w:tab w:val="left" w:pos="10127"/>
        </w:tabs>
        <w:suppressAutoHyphens/>
        <w:spacing w:line="240" w:lineRule="auto"/>
        <w:ind w:left="15" w:right="-19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соответствуе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класса. Кол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часов по предме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ам соо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вуе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учебному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34 учеб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годовым календарным графиком</w:t>
      </w:r>
      <w:r w:rsid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left="11" w:right="-3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класса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родолжается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на при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наки равенс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в сов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теоре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фак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оров. Теореме о сумме углов выпук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мно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озволяет расш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класс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адач. Формируе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прак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навыки вычис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ков в ходе реше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адач. Особое внимание уделяе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применени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к доказательствам теорем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первые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 о синусе, кос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усе 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се остро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рямоу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треугольника.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ся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имся сис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ированные сведе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окруж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сво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ствах,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исанной и описанной окружнос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ях. Сер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ное вн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уде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форм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ю уме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рассужда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ь, дела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дока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ва, дава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обоснова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 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 Параллель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закладыва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основы для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сис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курсов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 смежных предме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Раздел1. Че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ьники</w:t>
      </w: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ч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них кон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 ч)</w:t>
      </w:r>
    </w:p>
    <w:p w:rsidR="003E5015" w:rsidRPr="00013F0C" w:rsidRDefault="00A917F5" w:rsidP="00013F0C">
      <w:pPr>
        <w:suppressAutoHyphens/>
        <w:spacing w:line="240" w:lineRule="auto"/>
        <w:ind w:right="1788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 треуголь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ка. Соот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между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оронами и углами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треу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Построе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 по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рем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оронам.</w:t>
      </w:r>
      <w:bookmarkStart w:id="7" w:name="_page_65_0"/>
      <w:bookmarkEnd w:id="6"/>
    </w:p>
    <w:p w:rsidR="003E5015" w:rsidRPr="00013F0C" w:rsidRDefault="00A917F5" w:rsidP="00013F0C">
      <w:pPr>
        <w:suppressAutoHyphens/>
        <w:spacing w:line="240" w:lineRule="auto"/>
        <w:ind w:left="11" w:right="33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ая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– изуч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важ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 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ырехугольников – параллелограмм, прямоу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к, ромб, квадрат, тра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ю; 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о фигурах, облада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осевой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left="11" w:right="1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бъяс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ять, что такое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к, 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вер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ины, смежные и вер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икальные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ороны, диаго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изображать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ки на чер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ежах;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на вычисление, доказате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е, связа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с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ими видами 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ырехугол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 объясня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какие две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прямой(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очки), в каком случае фигура на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 симметр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(точки) и 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акое 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р) симме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рии фигуры; при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ф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ур, обладающ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х осево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ной) симме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рией.</w:t>
      </w: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Пло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ч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них кон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 ч)</w:t>
      </w:r>
    </w:p>
    <w:p w:rsidR="003E5015" w:rsidRPr="00013F0C" w:rsidRDefault="00A917F5" w:rsidP="00013F0C">
      <w:pPr>
        <w:suppressAutoHyphens/>
        <w:spacing w:line="240" w:lineRule="auto"/>
        <w:ind w:right="4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адь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Площадь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арал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елограмма,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реугольника 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рапеции. Теорема Пифа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ора.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ая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асш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луб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олученные в 5-6 классах предс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об измере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; вывести формулы пло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адей прямоугол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ника, параллело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ка, тра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; доказать 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главных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еорем 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рии –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еорему Пифагора.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бъяс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как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змере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адей многоугольников; формулирова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основные сво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формулы пло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адей прямоугол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ника, пара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ка, тра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формулирова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дока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еорему Пифагора; вывод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 форму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лу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выч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пло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ника; 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на вычисле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доказате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ьство, связа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с формулам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адей 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еоремой Пифагора.</w:t>
      </w:r>
    </w:p>
    <w:p w:rsidR="003E5015" w:rsidRPr="00013F0C" w:rsidRDefault="00A917F5" w:rsidP="00013F0C">
      <w:pPr>
        <w:suppressAutoHyphens/>
        <w:spacing w:line="240" w:lineRule="auto"/>
        <w:ind w:left="15" w:right="-12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Подобные</w:t>
      </w:r>
      <w:r w:rsid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ьники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ч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них кон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 ч)</w:t>
      </w:r>
    </w:p>
    <w:p w:rsidR="003E5015" w:rsidRPr="00013F0C" w:rsidRDefault="00A917F5" w:rsidP="00013F0C">
      <w:pPr>
        <w:suppressAutoHyphens/>
        <w:spacing w:line="240" w:lineRule="auto"/>
        <w:ind w:left="11" w:right="57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ков. Пр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наки подобия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реугольников. Соо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между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рямоу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треу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3E5015" w:rsidRPr="00013F0C" w:rsidRDefault="00A917F5" w:rsidP="00013F0C">
      <w:pPr>
        <w:suppressAutoHyphens/>
        <w:spacing w:line="240" w:lineRule="auto"/>
        <w:ind w:left="11" w:right="254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ая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 рассмо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наки подобия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сделать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ервый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аг в освоении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имися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ригономе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ап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арата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left="11" w:right="-59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бъяс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ков; формулирова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определения подобных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я; формулирова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еоремы об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пло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адей подоб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ольников, о средней линии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реугольника, о пересече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в прямоугольном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реугольнике; объяснят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адачах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е; объясня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ь, как можно исполь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ва подоб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в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работах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мес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и; формулирова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определение и 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уса, кос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уса 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ангенса прямоугольного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Ок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ч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них кон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 ч)</w:t>
      </w:r>
    </w:p>
    <w:p w:rsidR="003E5015" w:rsidRPr="00013F0C" w:rsidRDefault="00A917F5" w:rsidP="00013F0C">
      <w:pPr>
        <w:suppressAutoHyphens/>
        <w:spacing w:line="240" w:lineRule="auto"/>
        <w:ind w:left="11" w:right="1182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ая к ок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 Це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вписанные углы. 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ыре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ка.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ая окружнос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E5015" w:rsidRPr="00013F0C" w:rsidRDefault="00A917F5" w:rsidP="00013F0C">
      <w:pPr>
        <w:suppressAutoHyphens/>
        <w:spacing w:line="240" w:lineRule="auto"/>
        <w:ind w:left="11" w:right="-3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Основная 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ль</w:t>
      </w:r>
      <w:r w:rsidRPr="0001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расш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сведе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окружнос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полученные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имися в 7 классе;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факты, связа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с окруж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остью;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с 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ельными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3E5015" w:rsidRPr="00013F0C" w:rsidRDefault="00A917F5" w:rsidP="00013F0C">
      <w:pPr>
        <w:suppressAutoHyphens/>
        <w:spacing w:line="240" w:lineRule="auto"/>
        <w:ind w:left="11" w:right="106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едовать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ое рас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 и окружнос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и; формулирова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 определение каса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окруж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формул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еоремы о свойс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 каса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ельной, об 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ках каса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 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формулирова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ие цен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угла и градус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ду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; теоремы связа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с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ельными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очками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реугольника; о биссектр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bookmarkStart w:id="8" w:name="_page_67_0"/>
      <w:bookmarkEnd w:id="7"/>
    </w:p>
    <w:p w:rsidR="003E5015" w:rsidRPr="00013F0C" w:rsidRDefault="00A917F5" w:rsidP="00013F0C">
      <w:pPr>
        <w:suppressAutoHyphens/>
        <w:spacing w:line="240" w:lineRule="auto"/>
        <w:ind w:left="11" w:right="-59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о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дикуляров, высо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ника; формулирова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окруж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ых в 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 и описанной около многоугольника; о свойс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ве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четыреху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ка; решать задачи на вычисление, дока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во и пос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роение, связан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с окруж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остью, в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описанными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реугольниками и че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ырехугол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left="75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5. Пов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ку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8 к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асса.</w:t>
      </w:r>
      <w:r w:rsid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задач. (4ч. из них кон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 ч).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_page_78_0"/>
      <w:bookmarkEnd w:id="8"/>
    </w:p>
    <w:p w:rsidR="00013F0C" w:rsidRDefault="00013F0C" w:rsidP="00013F0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br w:type="page"/>
      </w:r>
    </w:p>
    <w:p w:rsidR="003E5015" w:rsidRPr="00013F0C" w:rsidRDefault="00013F0C" w:rsidP="00013F0C">
      <w:pPr>
        <w:tabs>
          <w:tab w:val="left" w:pos="8789"/>
        </w:tabs>
        <w:suppressAutoHyphens/>
        <w:spacing w:line="240" w:lineRule="auto"/>
        <w:ind w:right="-23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 xml:space="preserve">7. 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АЛЕНДАРНО-ТЕМАТИЧЕС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П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917F5" w:rsidRPr="0001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ОПРЕДЕЛЕНИЕМ ВИДОВ ДЕЯТЕЛЬНОСТИ ОБУЧАЮЩЕГОСЯ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"/>
        <w:gridCol w:w="1384"/>
        <w:gridCol w:w="1344"/>
        <w:gridCol w:w="5310"/>
        <w:gridCol w:w="804"/>
        <w:gridCol w:w="7"/>
        <w:gridCol w:w="2746"/>
        <w:gridCol w:w="2694"/>
      </w:tblGrid>
      <w:tr w:rsidR="005128A1" w:rsidRPr="00174327" w:rsidTr="00504A53"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урока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5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Коррекционно-развивающее направление</w:t>
            </w:r>
          </w:p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128A1" w:rsidRPr="00174327" w:rsidTr="00504A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128A1" w:rsidRPr="00174327" w:rsidRDefault="005128A1" w:rsidP="00BC5B47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 плану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фактически</w:t>
            </w:r>
          </w:p>
        </w:tc>
        <w:tc>
          <w:tcPr>
            <w:tcW w:w="5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128A1" w:rsidRPr="00174327" w:rsidRDefault="005128A1" w:rsidP="00BC5B47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128A1" w:rsidRPr="00174327" w:rsidRDefault="005128A1" w:rsidP="00BC5B47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Задачи</w:t>
            </w:r>
          </w:p>
          <w:p w:rsidR="005128A1" w:rsidRPr="00174327" w:rsidRDefault="005128A1" w:rsidP="00BC5B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КРЗ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Педагогические средства</w:t>
            </w:r>
          </w:p>
        </w:tc>
      </w:tr>
      <w:tr w:rsidR="00504A53" w:rsidRPr="00174327" w:rsidTr="00504A53">
        <w:trPr>
          <w:trHeight w:val="315"/>
        </w:trPr>
        <w:tc>
          <w:tcPr>
            <w:tcW w:w="9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8A1" w:rsidRPr="00174327" w:rsidRDefault="005128A1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ГЛАВА V. ЧЕТЫРЕХУГОЛЬНИКИ (1</w:t>
            </w:r>
            <w:r w:rsidR="00504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часов</w:t>
            </w:r>
            <w:r w:rsidR="00504A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+2 часа повторения</w:t>
            </w: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Научить пользоваться линейкой, транспортиром, циркулем.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8A1" w:rsidRPr="00174327" w:rsidRDefault="005128A1" w:rsidP="00BC5B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Воспитывать аккуратность в построении Опора на жизненный опыт; работа с текстом учебника.</w:t>
            </w:r>
          </w:p>
          <w:p w:rsidR="005128A1" w:rsidRPr="00174327" w:rsidRDefault="005128A1" w:rsidP="00BC5B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tabs>
                <w:tab w:val="left" w:pos="7939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tabs>
                <w:tab w:val="left" w:pos="7939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логического и математического мышления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по алгоритму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Опора на жизненный опыт; работа с текстом учебника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Планирование учебной деятельности</w:t>
            </w:r>
          </w:p>
        </w:tc>
      </w:tr>
      <w:tr w:rsidR="00504A53" w:rsidRPr="00174327" w:rsidTr="00504A53">
        <w:trPr>
          <w:trHeight w:val="162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rPr>
          <w:trHeight w:val="285"/>
        </w:trPr>
        <w:tc>
          <w:tcPr>
            <w:tcW w:w="9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ГЛАВА VI. ПЛОЩАДЬ (14 часов)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Научить доказы</w:t>
            </w: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вать теоремы.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логического и математического мышления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логического мышления и зрительной памяти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Опора на жизненный опыт; работа с текстом учебника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по алгоритму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Планирование учебной деятельности</w:t>
            </w: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rPr>
          <w:trHeight w:val="270"/>
        </w:trPr>
        <w:tc>
          <w:tcPr>
            <w:tcW w:w="9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F5" w:rsidRDefault="00A917F5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A917F5" w:rsidRDefault="00A917F5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ГЛАВ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 VII. ПОДОБНЫЕ ТРЕУГОЛЬНИКИ (19</w:t>
            </w: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часов)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Научить применять теоремы к решению задач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логического и математического мышления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пользоваться моделями для описания свойств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Опора на жизненный опыт; работа с текстом учебника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работать по алгоритму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Планирование учебной деятельности</w:t>
            </w:r>
          </w:p>
        </w:tc>
      </w:tr>
      <w:tr w:rsidR="00504A53" w:rsidRPr="00174327" w:rsidTr="00504A53">
        <w:trPr>
          <w:trHeight w:val="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Научить пользоваться теоремами при решении задач.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теоремы.</w:t>
            </w: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C67C18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пользоваться ци</w:t>
            </w:r>
            <w:r w:rsidR="00504A53"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ркулем</w:t>
            </w: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Опора на жизненный опыт; работа с текстом учебника</w:t>
            </w: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Урок-практикум. Определение расстояния до недоступной точки. Определение высоты здания школы.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rPr>
          <w:trHeight w:val="100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rPr>
          <w:trHeight w:val="100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F46774" w:rsidRDefault="00504A53" w:rsidP="00504A5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F46774" w:rsidRDefault="00504A53" w:rsidP="00504A53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F46774" w:rsidRDefault="00504A53" w:rsidP="00504A53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Научить пользоваться свойствами теоремами при решении задач.</w:t>
            </w:r>
          </w:p>
          <w:p w:rsidR="00504A53" w:rsidRDefault="00C67C18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доказы</w:t>
            </w:r>
            <w:r w:rsidR="00504A53"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вать теоремы.</w:t>
            </w:r>
          </w:p>
          <w:p w:rsidR="00C67C18" w:rsidRPr="00174327" w:rsidRDefault="00C67C18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теоремы и уметь применять при решении.</w:t>
            </w: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Опора на жизненный опыт; работа с текстом учебника</w:t>
            </w:r>
          </w:p>
          <w:p w:rsidR="00504A53" w:rsidRPr="00174327" w:rsidRDefault="00504A53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теоремы и уметь применять при решении.</w:t>
            </w:r>
          </w:p>
        </w:tc>
      </w:tr>
      <w:tr w:rsidR="005D7497" w:rsidRPr="00174327" w:rsidTr="003346A6">
        <w:tc>
          <w:tcPr>
            <w:tcW w:w="9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7497" w:rsidRPr="00174327" w:rsidRDefault="00C67C18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7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Окружность</w:t>
            </w:r>
            <w:r w:rsidR="00A9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(17 часов)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7497" w:rsidRPr="00174327" w:rsidRDefault="005D7497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7497" w:rsidRPr="00174327" w:rsidRDefault="005D7497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pStyle w:val="1"/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pStyle w:val="1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eastAsia="Newton-Regular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8C04E5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67C18" w:rsidRPr="00F46774" w:rsidRDefault="00C67C18" w:rsidP="00C67C18">
            <w:pPr>
              <w:pStyle w:val="1"/>
              <w:suppressAutoHyphens/>
              <w:ind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F46774" w:rsidRDefault="00C67C18" w:rsidP="00C67C18">
            <w:pPr>
              <w:pStyle w:val="1"/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«Окружность». Урок – презентация «Замечательные точки треугольника. Мир линий»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7C18" w:rsidRPr="00174327" w:rsidRDefault="00C67C18" w:rsidP="00C67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F46774" w:rsidRDefault="00C67C18" w:rsidP="00C67C18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7C18" w:rsidRPr="00174327" w:rsidRDefault="00C67C18" w:rsidP="00C67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504A53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F46774" w:rsidRDefault="00C67C18" w:rsidP="00C67C18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F46774" w:rsidRDefault="00C67C18" w:rsidP="00C67C18">
            <w:pPr>
              <w:pStyle w:val="1"/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7C18" w:rsidRPr="00174327" w:rsidRDefault="00C67C18" w:rsidP="00C67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04A53" w:rsidRPr="00174327" w:rsidTr="00504A53">
        <w:trPr>
          <w:trHeight w:val="330"/>
        </w:trPr>
        <w:tc>
          <w:tcPr>
            <w:tcW w:w="9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ПОВТОРЕНИЕ (5 часов)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53" w:rsidRPr="00174327" w:rsidRDefault="00504A53" w:rsidP="00504A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C67C1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974BF5" w:rsidRDefault="00C67C18" w:rsidP="00C67C18">
            <w:pPr>
              <w:pStyle w:val="1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«Геометрия вокруг нас»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C67C18" w:rsidRPr="00174327" w:rsidTr="00C67C1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F46774" w:rsidRDefault="00C67C18" w:rsidP="00C67C18">
            <w:pPr>
              <w:pStyle w:val="1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BF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C18" w:rsidRPr="00174327" w:rsidRDefault="00C67C18" w:rsidP="00C67C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C67C18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67C18" w:rsidRPr="00174327" w:rsidTr="00C67C18">
        <w:trPr>
          <w:trHeight w:val="1624"/>
        </w:trPr>
        <w:tc>
          <w:tcPr>
            <w:tcW w:w="9836" w:type="dxa"/>
            <w:gridSpan w:val="5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7C18" w:rsidRPr="00174327" w:rsidRDefault="00C67C18" w:rsidP="00504A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FFFFFF" w:themeColor="background1"/>
              <w:right w:val="nil"/>
            </w:tcBorders>
            <w:shd w:val="clear" w:color="auto" w:fill="FFFFFF"/>
            <w:vAlign w:val="center"/>
            <w:hideMark/>
          </w:tcPr>
          <w:p w:rsidR="00C67C18" w:rsidRPr="00174327" w:rsidRDefault="00C67C18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C18" w:rsidRPr="00174327" w:rsidRDefault="00C67C18" w:rsidP="00504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128A1" w:rsidRPr="00013F0C" w:rsidRDefault="00A917F5" w:rsidP="005128A1">
      <w:pPr>
        <w:suppressAutoHyphens/>
        <w:spacing w:line="240" w:lineRule="auto"/>
        <w:ind w:right="-59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9"/>
    </w:p>
    <w:p w:rsidR="003E5015" w:rsidRPr="00013F0C" w:rsidRDefault="003E5015" w:rsidP="00630AF7">
      <w:pPr>
        <w:tabs>
          <w:tab w:val="left" w:pos="929"/>
          <w:tab w:val="left" w:pos="7511"/>
        </w:tabs>
        <w:suppressAutoHyphens/>
        <w:spacing w:line="240" w:lineRule="auto"/>
        <w:ind w:right="25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E5015" w:rsidRPr="00013F0C" w:rsidSect="00AA08CC">
          <w:footerReference w:type="default" r:id="rId7"/>
          <w:pgSz w:w="16835" w:h="11908" w:orient="landscape"/>
          <w:pgMar w:top="1134" w:right="567" w:bottom="709" w:left="567" w:header="0" w:footer="0" w:gutter="0"/>
          <w:cols w:space="708"/>
          <w:titlePg/>
          <w:docGrid w:linePitch="299"/>
        </w:sectPr>
      </w:pPr>
    </w:p>
    <w:p w:rsidR="003E5015" w:rsidRPr="00630AF7" w:rsidRDefault="00630AF7" w:rsidP="00630AF7">
      <w:pPr>
        <w:suppressAutoHyphens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page_82_0"/>
      <w:r>
        <w:rPr>
          <w:rFonts w:ascii="Times New Roman" w:hAnsi="Times New Roman" w:cs="Times New Roman"/>
          <w:b/>
          <w:sz w:val="24"/>
          <w:szCs w:val="24"/>
        </w:rPr>
        <w:lastRenderedPageBreak/>
        <w:t>8. МАТЕРИАЛЬНО-ТЕХНИЧЕСКОЕ ОБЕСПЕЧЕНИЕ ОБРАЗОВАТЕЛЬНОГО ПРОЦЕССА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A917F5" w:rsidP="00013F0C">
      <w:pPr>
        <w:suppressAutoHyphens/>
        <w:spacing w:line="240" w:lineRule="auto"/>
        <w:ind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одическое обеспечение:</w:t>
      </w:r>
    </w:p>
    <w:p w:rsidR="00C67C18" w:rsidRDefault="00A917F5" w:rsidP="00013F0C">
      <w:pPr>
        <w:suppressAutoHyphens/>
        <w:spacing w:line="240" w:lineRule="auto"/>
        <w:ind w:left="208" w:right="75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1. Ата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ася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др., Учеб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 «Геоме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рия 7 – 8 кл.»,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 «Просве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ение», 2016 г. </w:t>
      </w:r>
    </w:p>
    <w:p w:rsidR="00C67C18" w:rsidRDefault="00A917F5" w:rsidP="00013F0C">
      <w:pPr>
        <w:suppressAutoHyphens/>
        <w:spacing w:line="240" w:lineRule="auto"/>
        <w:ind w:left="208" w:right="75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2.Арут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Е.Б.,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ктан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5 – 9 классов. ,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., «Просве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ение», 1991 г. </w:t>
      </w:r>
    </w:p>
    <w:p w:rsidR="003E5015" w:rsidRPr="00013F0C" w:rsidRDefault="00A917F5" w:rsidP="00C67C18">
      <w:pPr>
        <w:suppressAutoHyphens/>
        <w:spacing w:line="240" w:lineRule="auto"/>
        <w:ind w:left="208" w:right="75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3..Бурм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строва Т.А., Сбор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для 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учреждений. Алгебра.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.,«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е», 2011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A917F5" w:rsidP="00013F0C">
      <w:pPr>
        <w:suppressAutoHyphens/>
        <w:spacing w:line="240" w:lineRule="auto"/>
        <w:ind w:left="180" w:right="48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4. Бу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 Л.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., Провероч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ике для уча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5 – 8 классов средне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., «Просве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е», 1992.</w:t>
      </w:r>
    </w:p>
    <w:p w:rsidR="003E5015" w:rsidRPr="00013F0C" w:rsidRDefault="00A917F5" w:rsidP="00013F0C">
      <w:pPr>
        <w:suppressAutoHyphens/>
        <w:spacing w:line="240" w:lineRule="auto"/>
        <w:ind w:left="27" w:right="-59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5. Ку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дюк Н.Г., Про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для об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учреждений.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«Дрофа», 2004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C18" w:rsidRDefault="00A917F5" w:rsidP="00013F0C">
      <w:pPr>
        <w:suppressAutoHyphens/>
        <w:spacing w:line="240" w:lineRule="auto"/>
        <w:ind w:left="75" w:right="60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6. Геометр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я. Контроль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–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ые ма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ериалы.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 «ВАКО», 2012 г. 96 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</w:p>
    <w:p w:rsidR="003E5015" w:rsidRPr="00013F0C" w:rsidRDefault="00A917F5" w:rsidP="00013F0C">
      <w:pPr>
        <w:suppressAutoHyphens/>
        <w:spacing w:line="240" w:lineRule="auto"/>
        <w:ind w:left="75" w:right="601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7.Ко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те. А.С. 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ебра.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дик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ы 7 – 9 классы.. Волгоград «Учи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2012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5015" w:rsidRPr="00013F0C" w:rsidRDefault="00A917F5" w:rsidP="00013F0C">
      <w:pPr>
        <w:suppressAutoHyphens/>
        <w:spacing w:line="240" w:lineRule="auto"/>
        <w:ind w:left="15" w:right="-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3E5015" w:rsidRPr="00013F0C" w:rsidRDefault="00A917F5" w:rsidP="00013F0C">
      <w:pPr>
        <w:suppressAutoHyphens/>
        <w:spacing w:line="240" w:lineRule="auto"/>
        <w:ind w:left="15" w:right="9" w:firstLine="72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  <w:sectPr w:rsidR="003E5015" w:rsidRPr="00013F0C" w:rsidSect="005128A1">
          <w:pgSz w:w="16835" w:h="11908" w:orient="landscape"/>
          <w:pgMar w:top="1134" w:right="567" w:bottom="851" w:left="567" w:header="0" w:footer="0" w:gutter="0"/>
          <w:cols w:space="708"/>
        </w:sectPr>
      </w:pP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Я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 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урок математ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(метод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>ки) – режим дос</w:t>
      </w:r>
      <w:r w:rsidRPr="00013F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упа: </w:t>
      </w:r>
      <w:hyperlink r:id="rId8">
        <w:r w:rsidRPr="00013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</w:t>
        </w:r>
      </w:hyperlink>
      <w:hyperlink r:id="rId9">
        <w:r w:rsidRPr="00013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</w:t>
        </w:r>
      </w:hyperlink>
      <w:hyperlink r:id="rId10">
        <w:r w:rsidRPr="00013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.festiva</w:t>
        </w:r>
      </w:hyperlink>
      <w:hyperlink r:id="rId11">
        <w:r w:rsidRPr="00013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</w:t>
        </w:r>
      </w:hyperlink>
      <w:hyperlink r:id="rId12">
        <w:r w:rsidRPr="00013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1septembe</w:t>
        </w:r>
      </w:hyperlink>
      <w:hyperlink r:id="rId13">
        <w:r w:rsidRPr="00013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</w:t>
        </w:r>
      </w:hyperlink>
      <w:hyperlink r:id="rId14">
        <w:r w:rsidRPr="00013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.r</w:t>
        </w:r>
      </w:hyperlink>
      <w:hyperlink r:id="rId15">
        <w:r w:rsidRPr="00013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u</w:t>
        </w:r>
      </w:hyperlink>
      <w:r w:rsidRPr="00013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Pr="00013F0C">
        <w:rPr>
          <w:rFonts w:ascii="Times New Roman" w:eastAsia="Cambria" w:hAnsi="Times New Roman" w:cs="Times New Roman"/>
          <w:color w:val="000000"/>
          <w:sz w:val="24"/>
          <w:szCs w:val="24"/>
        </w:rPr>
        <w:t>Уроки</w:t>
      </w:r>
      <w:r w:rsidRPr="00013F0C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,</w:t>
      </w:r>
      <w:r w:rsidRPr="00013F0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конспект</w:t>
      </w:r>
      <w:r w:rsidRPr="00013F0C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ы</w:t>
      </w:r>
      <w:r w:rsidRPr="00013F0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– </w:t>
      </w:r>
      <w:r w:rsidRPr="00013F0C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р</w:t>
      </w:r>
      <w:r w:rsidRPr="00013F0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ежим </w:t>
      </w:r>
      <w:r w:rsidRPr="00013F0C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д</w:t>
      </w:r>
      <w:r w:rsidRPr="00013F0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оступа </w:t>
      </w:r>
      <w:hyperlink r:id="rId16">
        <w:r w:rsidRPr="00013F0C">
          <w:rPr>
            <w:rFonts w:ascii="Times New Roman" w:eastAsia="Cambria" w:hAnsi="Times New Roman" w:cs="Times New Roman"/>
            <w:color w:val="000000"/>
            <w:sz w:val="24"/>
            <w:szCs w:val="24"/>
            <w:u w:val="single"/>
          </w:rPr>
          <w:t>ww</w:t>
        </w:r>
      </w:hyperlink>
      <w:hyperlink r:id="rId17">
        <w:r w:rsidRPr="00013F0C">
          <w:rPr>
            <w:rFonts w:ascii="Times New Roman" w:eastAsia="Cambria" w:hAnsi="Times New Roman" w:cs="Times New Roman"/>
            <w:color w:val="000000"/>
            <w:sz w:val="24"/>
            <w:szCs w:val="24"/>
            <w:u w:val="single"/>
          </w:rPr>
          <w:t>w</w:t>
        </w:r>
      </w:hyperlink>
      <w:hyperlink r:id="rId18">
        <w:r w:rsidRPr="00013F0C">
          <w:rPr>
            <w:rFonts w:ascii="Times New Roman" w:eastAsia="Cambria" w:hAnsi="Times New Roman" w:cs="Times New Roman"/>
            <w:color w:val="000000"/>
            <w:sz w:val="24"/>
            <w:szCs w:val="24"/>
            <w:u w:val="single"/>
          </w:rPr>
          <w:t>.pedsove</w:t>
        </w:r>
      </w:hyperlink>
      <w:hyperlink r:id="rId19">
        <w:r w:rsidRPr="00013F0C">
          <w:rPr>
            <w:rFonts w:ascii="Times New Roman" w:eastAsia="Cambria" w:hAnsi="Times New Roman" w:cs="Times New Roman"/>
            <w:color w:val="000000"/>
            <w:sz w:val="24"/>
            <w:szCs w:val="24"/>
            <w:u w:val="single"/>
          </w:rPr>
          <w:t>t</w:t>
        </w:r>
      </w:hyperlink>
      <w:hyperlink r:id="rId20">
        <w:r w:rsidRPr="00013F0C">
          <w:rPr>
            <w:rFonts w:ascii="Times New Roman" w:eastAsia="Cambria" w:hAnsi="Times New Roman" w:cs="Times New Roman"/>
            <w:color w:val="000000"/>
            <w:sz w:val="24"/>
            <w:szCs w:val="24"/>
            <w:u w:val="single"/>
          </w:rPr>
          <w:t>.r</w:t>
        </w:r>
      </w:hyperlink>
      <w:hyperlink r:id="rId21">
        <w:r w:rsidRPr="00013F0C">
          <w:rPr>
            <w:rFonts w:ascii="Times New Roman" w:eastAsia="Cambria" w:hAnsi="Times New Roman" w:cs="Times New Roman"/>
            <w:color w:val="000000"/>
            <w:sz w:val="24"/>
            <w:szCs w:val="24"/>
            <w:u w:val="single"/>
          </w:rPr>
          <w:t>u</w:t>
        </w:r>
      </w:hyperlink>
      <w:bookmarkEnd w:id="10"/>
    </w:p>
    <w:p w:rsidR="003E5015" w:rsidRPr="00013F0C" w:rsidRDefault="003E5015" w:rsidP="00013F0C">
      <w:pPr>
        <w:suppressAutoHyphens/>
        <w:spacing w:line="240" w:lineRule="auto"/>
        <w:ind w:firstLine="720"/>
        <w:contextualSpacing/>
        <w:rPr>
          <w:rFonts w:ascii="Times New Roman" w:hAnsi="Times New Roman" w:cs="Times New Roman"/>
        </w:rPr>
      </w:pPr>
      <w:bookmarkStart w:id="11" w:name="_page_105_0"/>
      <w:bookmarkEnd w:id="11"/>
    </w:p>
    <w:sectPr w:rsidR="003E5015" w:rsidRPr="00013F0C" w:rsidSect="005128A1">
      <w:pgSz w:w="16835" w:h="11908" w:orient="landscape"/>
      <w:pgMar w:top="1134" w:right="567" w:bottom="851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01" w:rsidRDefault="005B6D01" w:rsidP="00AA08CC">
      <w:pPr>
        <w:spacing w:line="240" w:lineRule="auto"/>
      </w:pPr>
      <w:r>
        <w:separator/>
      </w:r>
    </w:p>
  </w:endnote>
  <w:endnote w:type="continuationSeparator" w:id="0">
    <w:p w:rsidR="005B6D01" w:rsidRDefault="005B6D01" w:rsidP="00AA0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524668"/>
      <w:docPartObj>
        <w:docPartGallery w:val="Page Numbers (Bottom of Page)"/>
        <w:docPartUnique/>
      </w:docPartObj>
    </w:sdtPr>
    <w:sdtContent>
      <w:p w:rsidR="00AA08CC" w:rsidRDefault="00AA08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90">
          <w:rPr>
            <w:noProof/>
          </w:rPr>
          <w:t>2</w:t>
        </w:r>
        <w:r>
          <w:fldChar w:fldCharType="end"/>
        </w:r>
      </w:p>
    </w:sdtContent>
  </w:sdt>
  <w:p w:rsidR="00AA08CC" w:rsidRDefault="00AA0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01" w:rsidRDefault="005B6D01" w:rsidP="00AA08CC">
      <w:pPr>
        <w:spacing w:line="240" w:lineRule="auto"/>
      </w:pPr>
      <w:r>
        <w:separator/>
      </w:r>
    </w:p>
  </w:footnote>
  <w:footnote w:type="continuationSeparator" w:id="0">
    <w:p w:rsidR="005B6D01" w:rsidRDefault="005B6D01" w:rsidP="00AA0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5015"/>
    <w:rsid w:val="00013F0C"/>
    <w:rsid w:val="003E5015"/>
    <w:rsid w:val="00504A53"/>
    <w:rsid w:val="005128A1"/>
    <w:rsid w:val="005B6D01"/>
    <w:rsid w:val="005D7497"/>
    <w:rsid w:val="00630AF7"/>
    <w:rsid w:val="007B4F90"/>
    <w:rsid w:val="00A917F5"/>
    <w:rsid w:val="00AA08CC"/>
    <w:rsid w:val="00C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057CD4-A041-470F-A24A-C56D1CF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04A53"/>
    <w:pPr>
      <w:spacing w:line="240" w:lineRule="auto"/>
    </w:pPr>
  </w:style>
  <w:style w:type="paragraph" w:styleId="a3">
    <w:name w:val="header"/>
    <w:basedOn w:val="a"/>
    <w:link w:val="a4"/>
    <w:uiPriority w:val="99"/>
    <w:unhideWhenUsed/>
    <w:rsid w:val="00AA08C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8CC"/>
  </w:style>
  <w:style w:type="paragraph" w:styleId="a5">
    <w:name w:val="footer"/>
    <w:basedOn w:val="a"/>
    <w:link w:val="a6"/>
    <w:uiPriority w:val="99"/>
    <w:unhideWhenUsed/>
    <w:rsid w:val="00AA08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8CC"/>
  </w:style>
  <w:style w:type="paragraph" w:styleId="a7">
    <w:name w:val="Balloon Text"/>
    <w:basedOn w:val="a"/>
    <w:link w:val="a8"/>
    <w:uiPriority w:val="99"/>
    <w:semiHidden/>
    <w:unhideWhenUsed/>
    <w:rsid w:val="00AA08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/" TargetMode="External"/><Relationship Id="rId13" Type="http://schemas.openxmlformats.org/officeDocument/2006/relationships/hyperlink" Target="http://www.festival.1september.ru/" TargetMode="External"/><Relationship Id="rId18" Type="http://schemas.openxmlformats.org/officeDocument/2006/relationships/hyperlink" Target="http://www.pedsove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dsove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estival.1september.ru/" TargetMode="External"/><Relationship Id="rId17" Type="http://schemas.openxmlformats.org/officeDocument/2006/relationships/hyperlink" Target="http://www.pedsov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dsovet.ru/" TargetMode="External"/><Relationship Id="rId20" Type="http://schemas.openxmlformats.org/officeDocument/2006/relationships/hyperlink" Target="http://www.pedsove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estival.1september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estival.1septemb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estival.1september.ru/" TargetMode="External"/><Relationship Id="rId19" Type="http://schemas.openxmlformats.org/officeDocument/2006/relationships/hyperlink" Target="http://www.pedsove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estival.1september.ru/" TargetMode="External"/><Relationship Id="rId14" Type="http://schemas.openxmlformats.org/officeDocument/2006/relationships/hyperlink" Target="http://www.festival.1septemb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Математика</cp:lastModifiedBy>
  <cp:revision>6</cp:revision>
  <cp:lastPrinted>2022-09-29T12:49:00Z</cp:lastPrinted>
  <dcterms:created xsi:type="dcterms:W3CDTF">2022-09-16T04:53:00Z</dcterms:created>
  <dcterms:modified xsi:type="dcterms:W3CDTF">2022-09-30T07:18:00Z</dcterms:modified>
</cp:coreProperties>
</file>