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5C" w:rsidRDefault="0028115C" w:rsidP="0028115C">
      <w:pPr>
        <w:spacing w:after="0" w:line="240" w:lineRule="auto"/>
      </w:pPr>
      <w:r>
        <w:t xml:space="preserve">      </w:t>
      </w:r>
      <w:r>
        <w:rPr>
          <w:noProof/>
        </w:rPr>
        <w:drawing>
          <wp:inline distT="0" distB="0" distL="0" distR="0">
            <wp:extent cx="8743950" cy="6334125"/>
            <wp:effectExtent l="19050" t="0" r="0" b="0"/>
            <wp:docPr id="2" name="Рисунок 2" descr="C:\Users\Mara\AppData\Local\Temp\Rar$DIa0.421\2022-10-0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a\AppData\Local\Temp\Rar$DIa0.421\2022-10-07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538" cy="63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5C" w:rsidRDefault="0028115C" w:rsidP="0028115C">
      <w:pPr>
        <w:spacing w:after="0" w:line="240" w:lineRule="auto"/>
      </w:pPr>
    </w:p>
    <w:p w:rsidR="006553CB" w:rsidRPr="0028115C" w:rsidRDefault="00E8410B" w:rsidP="0028115C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6553CB" w:rsidRPr="006553CB">
        <w:rPr>
          <w:rFonts w:ascii="Times New Roman" w:hAnsi="Times New Roman" w:cs="Times New Roman"/>
          <w:b/>
          <w:sz w:val="24"/>
          <w:szCs w:val="24"/>
        </w:rPr>
        <w:t>Планируемые  результаты освоения учебного предмета «Русский язык»</w:t>
      </w:r>
    </w:p>
    <w:p w:rsidR="006553CB" w:rsidRPr="006553CB" w:rsidRDefault="006553CB" w:rsidP="006553CB">
      <w:pPr>
        <w:pStyle w:val="a3"/>
        <w:ind w:left="2505"/>
        <w:rPr>
          <w:rFonts w:ascii="Times New Roman" w:hAnsi="Times New Roman" w:cs="Times New Roman"/>
          <w:b/>
          <w:sz w:val="24"/>
          <w:szCs w:val="24"/>
        </w:rPr>
      </w:pP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b/>
          <w:sz w:val="24"/>
          <w:szCs w:val="24"/>
          <w:u w:val="single" w:color="000000"/>
        </w:rPr>
        <w:t>Личностными результатами</w:t>
      </w:r>
      <w:r w:rsidRPr="006553C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6553CB">
        <w:rPr>
          <w:rFonts w:ascii="Times New Roman" w:hAnsi="Times New Roman" w:cs="Times New Roman"/>
          <w:sz w:val="24"/>
          <w:szCs w:val="24"/>
        </w:rPr>
        <w:t>освоения программы по русскому языку являются: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553CB">
        <w:rPr>
          <w:rFonts w:ascii="Times New Roman" w:hAnsi="Times New Roman" w:cs="Times New Roman"/>
          <w:sz w:val="24"/>
          <w:szCs w:val="24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6553CB">
        <w:rPr>
          <w:rFonts w:ascii="Times New Roman" w:hAnsi="Times New Roman" w:cs="Times New Roman"/>
          <w:sz w:val="24"/>
          <w:szCs w:val="24"/>
        </w:rPr>
        <w:t>самосовершенстванию</w:t>
      </w:r>
      <w:proofErr w:type="spellEnd"/>
      <w:r w:rsidRPr="006553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усвоение грамматических сре</w:t>
      </w:r>
      <w:proofErr w:type="gramStart"/>
      <w:r w:rsidRPr="006553C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553CB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553CB">
        <w:rPr>
          <w:rFonts w:ascii="Times New Roman" w:hAnsi="Times New Roman" w:cs="Times New Roman"/>
          <w:b/>
          <w:sz w:val="24"/>
          <w:szCs w:val="24"/>
          <w:u w:val="single" w:color="000000"/>
        </w:rPr>
        <w:t>Метапредметными</w:t>
      </w:r>
      <w:proofErr w:type="spellEnd"/>
      <w:r w:rsidRPr="006553CB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результатами</w:t>
      </w:r>
      <w:r w:rsidRPr="006553C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6553CB">
        <w:rPr>
          <w:rFonts w:ascii="Times New Roman" w:hAnsi="Times New Roman" w:cs="Times New Roman"/>
          <w:sz w:val="24"/>
          <w:szCs w:val="24"/>
        </w:rPr>
        <w:t>освоения выпускниками программы по русскому языку являются: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 xml:space="preserve"> владение всеми видами речевой деятельности;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СМИ, компакт-диски учебного назначения, ресурсы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Интернета;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6553C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553CB">
        <w:rPr>
          <w:rFonts w:ascii="Times New Roman" w:hAnsi="Times New Roman" w:cs="Times New Roman"/>
          <w:sz w:val="24"/>
          <w:szCs w:val="24"/>
        </w:rPr>
        <w:t>, в том числе и с помощью технических средств и информационных технологий;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6553CB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6553CB">
        <w:rPr>
          <w:rFonts w:ascii="Times New Roman" w:hAnsi="Times New Roman" w:cs="Times New Roman"/>
          <w:sz w:val="24"/>
          <w:szCs w:val="24"/>
        </w:rPr>
        <w:t xml:space="preserve"> уровне </w:t>
      </w:r>
      <w:proofErr w:type="gramStart"/>
      <w:r w:rsidRPr="006553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53CB">
        <w:rPr>
          <w:rFonts w:ascii="Times New Roman" w:hAnsi="Times New Roman" w:cs="Times New Roman"/>
          <w:sz w:val="24"/>
          <w:szCs w:val="24"/>
        </w:rPr>
        <w:t>на уроках литературы, иностранного языка и других)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53CB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6553CB">
        <w:rPr>
          <w:rFonts w:ascii="Times New Roman" w:hAnsi="Times New Roman" w:cs="Times New Roman"/>
          <w:sz w:val="24"/>
          <w:szCs w:val="24"/>
        </w:rPr>
        <w:t xml:space="preserve"> целесообразное</w:t>
      </w:r>
      <w:proofErr w:type="gramEnd"/>
      <w:r w:rsidRPr="006553CB">
        <w:rPr>
          <w:rFonts w:ascii="Times New Roman" w:hAnsi="Times New Roman" w:cs="Times New Roman"/>
          <w:sz w:val="24"/>
          <w:szCs w:val="24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b/>
          <w:sz w:val="24"/>
          <w:szCs w:val="24"/>
          <w:u w:val="single" w:color="000000"/>
        </w:rPr>
        <w:t>Предметными результатами</w:t>
      </w:r>
      <w:r w:rsidRPr="006553C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6553CB">
        <w:rPr>
          <w:rFonts w:ascii="Times New Roman" w:hAnsi="Times New Roman" w:cs="Times New Roman"/>
          <w:sz w:val="24"/>
          <w:szCs w:val="24"/>
        </w:rPr>
        <w:t>освоения выпускниками программы по русскому языку являются: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русского языка в жизни человека и общества;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определяющей роли языка в развитии интеллектуальных и творческих способностей личности, при получении </w:t>
      </w:r>
      <w:proofErr w:type="gramStart"/>
      <w:r w:rsidRPr="006553CB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553CB">
        <w:rPr>
          <w:rFonts w:ascii="Times New Roman" w:hAnsi="Times New Roman" w:cs="Times New Roman"/>
          <w:sz w:val="24"/>
          <w:szCs w:val="24"/>
        </w:rPr>
        <w:t xml:space="preserve"> а также роли русского языка в процессе самообразования;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553C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553CB">
        <w:rPr>
          <w:rFonts w:ascii="Times New Roman" w:hAnsi="Times New Roman" w:cs="Times New Roman"/>
          <w:sz w:val="24"/>
          <w:szCs w:val="24"/>
        </w:rPr>
        <w:t xml:space="preserve"> и чтение: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</w:t>
      </w:r>
      <w:proofErr w:type="gramStart"/>
      <w:r w:rsidRPr="006553C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553CB">
        <w:rPr>
          <w:rFonts w:ascii="Times New Roman" w:hAnsi="Times New Roman" w:cs="Times New Roman"/>
          <w:sz w:val="24"/>
          <w:szCs w:val="24"/>
        </w:rPr>
        <w:t>цели, темы текста, основной и дополнительной информации);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владение разными видами чтения (просмотровым, ознакомительным</w:t>
      </w:r>
      <w:proofErr w:type="gramStart"/>
      <w:r w:rsidRPr="006553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53CB">
        <w:rPr>
          <w:rFonts w:ascii="Times New Roman" w:hAnsi="Times New Roman" w:cs="Times New Roman"/>
          <w:sz w:val="24"/>
          <w:szCs w:val="24"/>
        </w:rPr>
        <w:t xml:space="preserve"> изучающим) текстов разных стилей и жанров;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способность свободно пользоваться словарями различных типов, справочной литературой, в Ом числе на электронных носителях;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владение различными видами </w:t>
      </w:r>
      <w:proofErr w:type="spellStart"/>
      <w:r w:rsidRPr="006553C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553CB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 его основного содержания, с выборочным извлечением информации);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i/>
          <w:sz w:val="24"/>
          <w:szCs w:val="24"/>
          <w:u w:val="single" w:color="000000"/>
        </w:rPr>
        <w:t>говорение и письмо: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умение воспроизводить в устной и письменной форме прослушанный и прочитанный текст с заданной степенью свернутости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(план, пересказ, тезисы);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др.); адекватно выражать свое отношение к фактам и явлениям окружающей действительности, к </w:t>
      </w:r>
      <w:proofErr w:type="gramStart"/>
      <w:r w:rsidRPr="006553CB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553CB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6553C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553CB">
        <w:rPr>
          <w:rFonts w:ascii="Times New Roman" w:hAnsi="Times New Roman" w:cs="Times New Roman"/>
          <w:sz w:val="24"/>
          <w:szCs w:val="24"/>
        </w:rPr>
        <w:t>оответствии с коммуникативной задачей;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владение различными видами монолога и диалога; выступление перед аудиторией сверстников;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орфоэпических, лексических и грамматических норм СРЛЯ;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ситуациях общения;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осуществление речевого самоконтроля; способность оценивать свою речь с точки зрения ее содержания, языкового оформления и эффективности коммуникативных задач; умение находить грамматические и речевые ошибки, недочеты, исправлять их совершенствовать и редактировать собственные тексты;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lastRenderedPageBreak/>
        <w:t>освоение базовых понятий лингвистики: лингвистика и ее основные разделы; язык и речевое общение, речь устная и письменная; монолог и диалог; ситуация речевого общения; функционально-смысловые типы речи; текст, основные единицы языка, их признаки и особенности употребления в речи;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слова, синтаксического анализа словосочетания и предложения: анализ текста с точки зрения его содержания, основных признаков и структуры принадлежности к определенным функциональным разновидностям языка, особенностей оформления, использования выразительных средств языка;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осознание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553CB" w:rsidRPr="006553CB" w:rsidRDefault="006553CB" w:rsidP="006553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53CB">
        <w:rPr>
          <w:rFonts w:ascii="Times New Roman" w:hAnsi="Times New Roman" w:cs="Times New Roman"/>
          <w:sz w:val="24"/>
          <w:szCs w:val="24"/>
        </w:rPr>
        <w:t>Результаты обучения представлены в «Требованиях к уровню подготовки учащихся IX класса основной школы».</w:t>
      </w:r>
    </w:p>
    <w:p w:rsidR="006553CB" w:rsidRPr="007C5B3E" w:rsidRDefault="007C5B3E" w:rsidP="00885A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C5B3E">
        <w:rPr>
          <w:rFonts w:ascii="Times New Roman" w:hAnsi="Times New Roman" w:cs="Times New Roman"/>
          <w:b/>
          <w:sz w:val="24"/>
          <w:szCs w:val="24"/>
        </w:rPr>
        <w:t>2.</w:t>
      </w:r>
      <w:r w:rsidR="006553CB" w:rsidRPr="007C5B3E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«Русский язык»</w:t>
      </w:r>
    </w:p>
    <w:p w:rsidR="00324384" w:rsidRPr="007C5B3E" w:rsidRDefault="00324384" w:rsidP="00885A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4384" w:rsidRPr="00885A93" w:rsidRDefault="00C84275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Международн</w:t>
      </w:r>
      <w:r w:rsidR="00324384" w:rsidRPr="00885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 значение русского языка (1 ч.):</w:t>
      </w:r>
      <w:r w:rsidR="00324384"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 Роль русского языка в современном мире, причины его авт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оритета. Международное значение </w:t>
      </w:r>
      <w:r w:rsidR="00324384"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русского языка. Понятие о богатстве, образности русского языка как языка художественной литературы.</w:t>
      </w:r>
    </w:p>
    <w:p w:rsidR="00324384" w:rsidRPr="00885A93" w:rsidRDefault="00324384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</w:t>
      </w:r>
      <w:r w:rsidRPr="00885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Повторение изученного в 5-8 классах (6 ч. + 5ч.):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Звуки русского языка, их классификация. Смыслоразличительная роль звука. Орфоэпические нормы и нормы письма. Орфограмма. Лексическое значение слова. Омографы, омофоны, паронимы. Фразеологизмы. </w:t>
      </w:r>
      <w:proofErr w:type="gram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/р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Сжатое изложение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«Много ли слов в русском языке?» Морфемы; морфемный и словообразовательный разбор. Способы образования слов. Морфемы, передающие информацию о слове, определение основных способов словообразования. Самостоятельные части речи. Служебные части речи.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/р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Сочинение по картине В.Васнецова «Баян»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Опознавательные признаки словосочетания, средства синтаксической связи в словосочетаниях, опознавательные признаки предложения, отличие предложения от словосочетания. Грамматическая основа. Главные и второстепенные члены предложения. Текст. Стили текста. Изобразительно-выразительные средства языка. </w:t>
      </w:r>
      <w:proofErr w:type="gram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/р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 описание человека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(портрет) Повторение орфограмм и </w:t>
      </w:r>
      <w:proofErr w:type="spellStart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изученных в 5-8 классах. Проверка усвоения материала, изученного в 5-8 классах. Контрольный диктант по теме «Повторение </w:t>
      </w:r>
      <w:proofErr w:type="gramStart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5-8 классах».</w:t>
      </w:r>
    </w:p>
    <w:p w:rsidR="00324384" w:rsidRPr="00885A93" w:rsidRDefault="00324384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3.</w:t>
      </w:r>
      <w:r w:rsidRPr="00885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Синтаксис и пунктуация. Сложное предложение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. (2ч.+1ч.) Понятие сложное предложение. Общее представление об основных видах сложных предложений и способах связи между ними. Союзны</w:t>
      </w:r>
      <w:proofErr w:type="gramStart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сложносочиненные предложения и сложноподчиненные предложения) и бессоюзные предложения. Понятие о сложносочинённом предложении. Понятие о сложноподчиненном предложении. Главное и придаточные предложения. Союзы и союзные слова как средство связи придаточного предложения с главным. </w:t>
      </w:r>
      <w:proofErr w:type="gram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/р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Способы сжатого изложения содержания текста. Тезисы. Конспект.</w:t>
      </w:r>
    </w:p>
    <w:p w:rsidR="00324384" w:rsidRPr="00885A93" w:rsidRDefault="00324384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5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Союзные сложные предложения.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5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Сложносочинённые предложения (5ч. + 1 ч.):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Три группы сложносочиненных предложений.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Синтаксические синонимы сложносочиненных предложений, их </w:t>
      </w:r>
      <w:proofErr w:type="spellStart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 Постановка знаков препинания в ССП предложении. Составление схем предложений. </w:t>
      </w:r>
      <w:proofErr w:type="gram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/р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Рецензия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на литературное произведение, спектакль, кинофильм. Повторение и обобщение по теме "Сложносочиненные предложения". Синтаксический и пунктуационный разбор сложносочиненного предложения. Контрольная работа по теме «Сложносочинённое предложение».</w:t>
      </w:r>
    </w:p>
    <w:p w:rsidR="00324384" w:rsidRPr="00885A93" w:rsidRDefault="00324384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885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Сложноподчинённые предложения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5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(24 ч. + 5 ч.):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 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Схематическое изображение строения сложноподчиненного предложения. Разделительные знаки препинания между главным и придаточным предложениями.</w:t>
      </w:r>
    </w:p>
    <w:p w:rsidR="00324384" w:rsidRPr="00885A93" w:rsidRDefault="00324384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группы сложноподчинённых предложений: 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Сложноподчинённые предложения с </w:t>
      </w:r>
      <w:proofErr w:type="gramStart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определительными. Отличие </w:t>
      </w:r>
      <w:proofErr w:type="gramStart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определительных</w:t>
      </w:r>
      <w:proofErr w:type="gramEnd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придаточных и местоимённо-определительных. </w:t>
      </w:r>
      <w:proofErr w:type="gram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/р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Изложение 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теме «Прототипы образа Чацкого». Сложноподчинённые предложения с </w:t>
      </w:r>
      <w:proofErr w:type="gramStart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изъяснительными. Словарный диктант. Контрольная работа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теме «Сложноподчинённые предложения с </w:t>
      </w:r>
      <w:proofErr w:type="gramStart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определительными и изъяснительными». Сложноподчинённые предложения с </w:t>
      </w:r>
      <w:proofErr w:type="gramStart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обстоятельственными. Сложноподчинённые предложения с </w:t>
      </w:r>
      <w:proofErr w:type="gramStart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образа действия и степени, места, времени. </w:t>
      </w:r>
      <w:proofErr w:type="gram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/р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С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жатое изложение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«Средняя полоса России». </w:t>
      </w:r>
      <w:proofErr w:type="gram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/р Сочинение-рассуждение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 природе родного края. Сложноподчинённые предложения с </w:t>
      </w:r>
      <w:proofErr w:type="gramStart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условия, причины, цели. Придаточные предложения сравнительные, уступительные</w:t>
      </w:r>
      <w:proofErr w:type="gramStart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Р/р Рассуждение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«Почему необходимо много и внимательно читать?». Текст. Типы речи, рассуждение. Прямое доказательство и доказательство от противного. Придаточные предложения следствия. Повторение по теме «Сложноподчинённые предложения с </w:t>
      </w:r>
      <w:proofErr w:type="gramStart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обстоятельственными».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 работа по теме «Сложноподчинённые предложения с </w:t>
      </w:r>
      <w:proofErr w:type="gramStart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обстоятельственными». Анализ ошибок, допущенных в контрольной работе. Сложноподчиненные предложения с </w:t>
      </w:r>
      <w:proofErr w:type="gramStart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присоединительными.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Синтаксические синонимы сложноподчиненных предложений с </w:t>
      </w:r>
      <w:proofErr w:type="gramStart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присоединительными, их </w:t>
      </w:r>
      <w:proofErr w:type="spellStart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 Синтаксический и пунктуационный разбор сложноподчиненного предложения. </w:t>
      </w:r>
      <w:proofErr w:type="gram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/р Сообщение на лингвистическую тему.</w:t>
      </w:r>
    </w:p>
    <w:p w:rsidR="00324384" w:rsidRPr="00885A93" w:rsidRDefault="00324384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Сложноподчинённые предложения с несколькими придаточными.(5ч.+4ч.)</w:t>
      </w:r>
    </w:p>
    <w:p w:rsidR="00324384" w:rsidRPr="00885A93" w:rsidRDefault="00324384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сложноподчиненных предложений с двумя или несколькими придаточными и пунктуация в них.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/р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 к сочинению- описанию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портретов А.С.Пушкина (упр.241) 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Р/р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Написание сочинения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-сопоставительной характеристики двух портретов А.С.Пушкина. Последовательное подчинение. Параллельное подчинение. Однородное подчинение.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/р. Сочинение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о жизни современной молодёжи (упр. 244). </w:t>
      </w:r>
      <w:proofErr w:type="gram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/р Деловые бумаги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. Официально-деловой стиль. Заявление. Автобиография. Обобщение и повторение по теме «Сложноподчинённое предложение». Синтаксический разбор СПП с несколькими придаточными. Контрольный диктант по теме: «Сложноподчинённое предложение».</w:t>
      </w:r>
    </w:p>
    <w:p w:rsidR="00324384" w:rsidRPr="00885A93" w:rsidRDefault="00324384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Бессоюзные сложные предложения (8 ч. + 3 ч.):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4384" w:rsidRPr="00885A93" w:rsidRDefault="00324384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бессоюзном сложном предложении. Смысловые отношения в бессоюзных сложных предложениях. Отделительные знаки препинания в бессоюзных сложных предложениях. Запятая и точка с запятой в бессоюзных сложных предложениях со значением перечисления. Двоеточие в бессоюзном сложном предложении со значением причины, пояснения, изъяснения. Синтаксические синонимы бессоюзных сложных предложений со значением изъяснения, их </w:t>
      </w:r>
      <w:proofErr w:type="spellStart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 Тире в бессоюзном сложном предложении со значением времени и условия, следствия и противопоставления. </w:t>
      </w:r>
      <w:proofErr w:type="gram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/р Подготовка к изложению с элементами сочинения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описания портрета. </w:t>
      </w:r>
      <w:proofErr w:type="gram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/р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Написание изложения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с 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элементами сочинения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описания портрета.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/р Реферат.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Повторение и обобщение знаний о бессоюзных сложных предложениях и пунктуации в них. Синтаксический и пунктуационный разбор бессоюзного сложного предложения. Контрольный диктант по теме «Бессоюзные сложные предложения».</w:t>
      </w:r>
    </w:p>
    <w:p w:rsidR="00324384" w:rsidRPr="00885A93" w:rsidRDefault="00324384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Сложные предложения с различными видами связи (4 ч. + 3 ч.):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4384" w:rsidRPr="00885A93" w:rsidRDefault="00324384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Сложные предложения с различными видами союзной и бессоюзной связи и пунктуация в них. Сочетание знаков препинания. Умение правильно употреблять в речи сложные предложения с различными видами связи. Синтаксический и пунктуационный разбор сложного предложения с различными видами связи.  </w:t>
      </w:r>
      <w:proofErr w:type="gram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/р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Подготовка к написанию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сочинения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рассуждения «Как я понимаю храбрость?» </w:t>
      </w:r>
      <w:proofErr w:type="gram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/р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. Написание сочинения-рассуждения «Как я понимаю храбрость?». Авторские знаки препинания. </w:t>
      </w:r>
      <w:proofErr w:type="gram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proofErr w:type="spell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spell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жатое изложение.</w:t>
      </w:r>
    </w:p>
    <w:p w:rsidR="00324384" w:rsidRPr="00885A93" w:rsidRDefault="00324384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4. </w:t>
      </w:r>
      <w:r w:rsidRPr="00885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Общие сведения о языке (4 ч.+1ч.)</w:t>
      </w:r>
    </w:p>
    <w:p w:rsidR="00324384" w:rsidRPr="00885A93" w:rsidRDefault="00324384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 языке. Роль языка в жизни общества. Язык – средство общения и познания. Язык как исторически развивающееся явление. Русский язык как национальный язык русского народа, государственный язык РФ и язык межнационального общения. Место русского языка среди языков мира. Языковые контакты русского языка.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Изменения в словарном составе языка, его грамматике и фонетике.</w:t>
      </w:r>
    </w:p>
    <w:p w:rsidR="00324384" w:rsidRPr="00885A93" w:rsidRDefault="00324384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литературный язык и его стили. Разговорная речь. Научный стиль. Публицистический стиль. Официально-деловой стиль. Язык художественной литературы. Русский язык - первоэлемент великой русской литературы. Богатство, красота, выразительность русского языка.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/р. Сжатое изложение</w:t>
      </w:r>
    </w:p>
    <w:p w:rsidR="00324384" w:rsidRPr="00885A93" w:rsidRDefault="00324384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 </w:t>
      </w:r>
      <w:r w:rsidRPr="00885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Повторение.</w:t>
      </w:r>
      <w:proofErr w:type="gramStart"/>
      <w:r w:rsidRPr="00885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 </w:t>
      </w:r>
      <w:proofErr w:type="gramEnd"/>
      <w:r w:rsidRPr="00885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18 ч.+2ч.)</w:t>
      </w:r>
    </w:p>
    <w:p w:rsidR="00324384" w:rsidRDefault="00324384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Систематизация изученного по следующим разделам языка: фонетика, графика, орфография, лексикология, фразеология, </w:t>
      </w:r>
      <w:proofErr w:type="spellStart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словообразование, морфология.</w:t>
      </w:r>
      <w:proofErr w:type="gramEnd"/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Видные ученые-русисты, исследовавшие русский язык. Имя существительное. Имя прилагательное. Имя числительное. Местоимение. Глагол. Причастие. Деепричастие. </w:t>
      </w:r>
      <w:proofErr w:type="gram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/р Изложение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с элементами сочинения .Наречие. Категория состояния. Предлог. Союз. Частица. Синтаксис. Пунктуация. </w:t>
      </w:r>
      <w:proofErr w:type="gramStart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/р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5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Сочинение</w:t>
      </w: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t> «Что значит быть интеллигентным человеком?» Употребление знаков препинания. Точка, вопросительный и восклицательный знаки, многоточие. Запятая. Точка с запятой. Двоеточие. Тире. Скобки. Кавычки. Контрольный тест по теме «Употребление знаков препинания». Итоговое тестирование № 2 по курсу русского языка 5-9 классов. Анализ ошибок.</w:t>
      </w:r>
    </w:p>
    <w:p w:rsidR="00885A93" w:rsidRDefault="00885A93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A93" w:rsidRDefault="00885A93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A93" w:rsidRDefault="00885A93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A93" w:rsidRDefault="00885A93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A93" w:rsidRDefault="00885A93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A93" w:rsidRDefault="00885A93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A93" w:rsidRDefault="00885A93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A93" w:rsidRDefault="00885A93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A93" w:rsidRDefault="00885A93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A93" w:rsidRDefault="00885A93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A93" w:rsidRPr="00885A93" w:rsidRDefault="00885A93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298" w:rsidRPr="00885A93" w:rsidRDefault="006E1298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298" w:rsidRPr="00885A93" w:rsidRDefault="006E1298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7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5"/>
        <w:gridCol w:w="4567"/>
        <w:gridCol w:w="2551"/>
        <w:gridCol w:w="2835"/>
        <w:gridCol w:w="2835"/>
      </w:tblGrid>
      <w:tr w:rsidR="006E1298" w:rsidRPr="00885A93" w:rsidTr="00885A93">
        <w:tc>
          <w:tcPr>
            <w:tcW w:w="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 по развитию речи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Контрольных работ</w:t>
            </w:r>
          </w:p>
        </w:tc>
      </w:tr>
      <w:tr w:rsidR="006E1298" w:rsidRPr="00885A93" w:rsidTr="00885A93">
        <w:tc>
          <w:tcPr>
            <w:tcW w:w="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1298" w:rsidRPr="00885A93" w:rsidTr="00885A93">
        <w:tc>
          <w:tcPr>
            <w:tcW w:w="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5-8 классах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E529F5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1298" w:rsidRPr="00885A93" w:rsidTr="00885A93">
        <w:tc>
          <w:tcPr>
            <w:tcW w:w="9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и пунктуация. Сложное предложение.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E529F5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1298" w:rsidRPr="00885A93" w:rsidTr="00885A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Союзные сложные предложения. Сложносочиненные предложения.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1298" w:rsidRPr="00885A93" w:rsidTr="00885A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Сложноподчинённые предложения.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E529F5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E1298"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298" w:rsidRPr="00885A93" w:rsidTr="00885A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1298" w:rsidRPr="00885A93" w:rsidTr="00885A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1298" w:rsidRPr="00885A93" w:rsidTr="00885A93">
        <w:tc>
          <w:tcPr>
            <w:tcW w:w="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8F7447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E1298" w:rsidRPr="00885A93" w:rsidTr="00885A93">
        <w:tc>
          <w:tcPr>
            <w:tcW w:w="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1298" w:rsidRPr="00885A93" w:rsidTr="00885A93">
        <w:tc>
          <w:tcPr>
            <w:tcW w:w="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298" w:rsidRPr="00885A93" w:rsidRDefault="006E1298" w:rsidP="00885A9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6E1298" w:rsidRPr="00885A93" w:rsidRDefault="006E1298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A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E1298" w:rsidRPr="00885A93" w:rsidRDefault="006E1298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298" w:rsidRPr="00885A93" w:rsidRDefault="006E1298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4275" w:rsidRPr="00885A93" w:rsidRDefault="00C84275" w:rsidP="00885A9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A93" w:rsidRDefault="00885A93" w:rsidP="00885A93">
      <w:pPr>
        <w:pStyle w:val="1"/>
        <w:numPr>
          <w:ilvl w:val="0"/>
          <w:numId w:val="0"/>
        </w:numPr>
        <w:jc w:val="left"/>
        <w:rPr>
          <w:sz w:val="24"/>
          <w:szCs w:val="24"/>
        </w:rPr>
      </w:pPr>
    </w:p>
    <w:p w:rsidR="0078617B" w:rsidRDefault="0078617B" w:rsidP="00885A93">
      <w:pPr>
        <w:pStyle w:val="1"/>
        <w:numPr>
          <w:ilvl w:val="0"/>
          <w:numId w:val="0"/>
        </w:numPr>
        <w:jc w:val="left"/>
        <w:rPr>
          <w:sz w:val="24"/>
          <w:szCs w:val="24"/>
        </w:rPr>
      </w:pPr>
    </w:p>
    <w:p w:rsidR="0078617B" w:rsidRDefault="0078617B" w:rsidP="00885A93">
      <w:pPr>
        <w:pStyle w:val="1"/>
        <w:numPr>
          <w:ilvl w:val="0"/>
          <w:numId w:val="0"/>
        </w:numPr>
        <w:jc w:val="left"/>
        <w:rPr>
          <w:sz w:val="24"/>
          <w:szCs w:val="24"/>
        </w:rPr>
      </w:pPr>
    </w:p>
    <w:p w:rsidR="00C84275" w:rsidRDefault="006E7564" w:rsidP="00885A93">
      <w:pPr>
        <w:pStyle w:val="1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 w:rsidR="00C84275" w:rsidRPr="00C84275">
        <w:rPr>
          <w:sz w:val="24"/>
          <w:szCs w:val="24"/>
        </w:rPr>
        <w:t>Тематическое планирование с учетом рабочей программы воспитания с указанием количества часов, отводимых на изучение каждой темы</w:t>
      </w:r>
    </w:p>
    <w:p w:rsidR="00B30087" w:rsidRDefault="00B30087" w:rsidP="00B30087"/>
    <w:tbl>
      <w:tblPr>
        <w:tblW w:w="138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0"/>
        <w:gridCol w:w="9106"/>
        <w:gridCol w:w="2267"/>
        <w:gridCol w:w="1842"/>
      </w:tblGrid>
      <w:tr w:rsidR="00640FFE" w:rsidRPr="00885A93" w:rsidTr="006E7564">
        <w:trPr>
          <w:trHeight w:val="495"/>
        </w:trPr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Тема </w:t>
            </w:r>
          </w:p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885A93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контр/раб, </w:t>
            </w:r>
            <w:proofErr w:type="spellStart"/>
            <w:proofErr w:type="gram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rPr>
          <w:trHeight w:val="345"/>
        </w:trPr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Международное значение русского языка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§ 1.</w:t>
            </w: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(1 ч.)</w:t>
            </w:r>
            <w:r w:rsidR="006E7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E7564" w:rsidRPr="006E7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РПВ Беседа « В мире мудрых мыслей. Высказывания о русском языке»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564" w:rsidRPr="00885A93" w:rsidTr="006E7564">
        <w:trPr>
          <w:trHeight w:val="345"/>
        </w:trPr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Pr="00885A93" w:rsidRDefault="006E7564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Pr="00885A93" w:rsidRDefault="006E7564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5-8 классах (12 час.)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Pr="00885A93" w:rsidRDefault="006E7564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Pr="00885A93" w:rsidRDefault="006E7564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 § 2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Лексикология и фразеология. § 3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885A93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Сжатое изложение «Много ли слов в русском языке?»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885A93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Словообразование. § 4.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Морфология. § 5.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Подготовка к сочинению по картине В.Васнецова «Баян»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885A93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Написание сочинения по картине В.Васнецова «Баян»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885A93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rPr>
          <w:trHeight w:val="390"/>
        </w:trPr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словосочетания и простого предложения. Текст. § 6.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словосочетания и простого предложения. Текст. § 6.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Устное описание человека (портрет) ( упр.57)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885A93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№ 1 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теме «Повторение </w:t>
            </w:r>
            <w:proofErr w:type="gram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5-8 классах».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885A93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</w:tr>
      <w:tr w:rsidR="006E7564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Pr="00885A93" w:rsidRDefault="006E7564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Pr="00885A93" w:rsidRDefault="006E7564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Pr="00885A93" w:rsidRDefault="006E7564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Default="006E7564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20DB2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564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Pr="00885A93" w:rsidRDefault="006E7564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Pr="003D6BD9" w:rsidRDefault="003D6BD9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3D6B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Синтаксис и пунктуация. Сложное предложение (2 час.)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Pr="00885A93" w:rsidRDefault="006E7564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Pr="00885A93" w:rsidRDefault="006E7564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564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Pr="00885A93" w:rsidRDefault="006E7564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Default="006E7564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Pr="00885A93" w:rsidRDefault="006E7564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Pr="00885A93" w:rsidRDefault="006E7564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564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Pr="00885A93" w:rsidRDefault="006E7564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Default="006E7564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Pr="00885A93" w:rsidRDefault="006E7564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Pr="00885A93" w:rsidRDefault="006E7564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885A93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и пунктуация. Сложное предложение</w:t>
            </w: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0FFE"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сложных предложений. § 7.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564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Pr="00885A93" w:rsidRDefault="006E7564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Default="006E7564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Pr="00885A93" w:rsidRDefault="006E7564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7564" w:rsidRPr="00885A93" w:rsidRDefault="006E7564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Способы сжатого изложения содержания текста. Тезисы. Конспект. § 7.</w:t>
            </w:r>
          </w:p>
        </w:tc>
        <w:tc>
          <w:tcPr>
            <w:tcW w:w="22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20DB2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3D6BD9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BD9" w:rsidRDefault="003D6BD9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6BD9" w:rsidRPr="00885A93" w:rsidRDefault="003D6BD9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BD9" w:rsidRPr="00885A93" w:rsidRDefault="003D6BD9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Сложносочиненные предложения  (6час.)</w:t>
            </w:r>
          </w:p>
        </w:tc>
        <w:tc>
          <w:tcPr>
            <w:tcW w:w="22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BD9" w:rsidRPr="00885A93" w:rsidRDefault="003D6BD9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BD9" w:rsidRDefault="003D6BD9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D9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BD9" w:rsidRPr="00885A93" w:rsidRDefault="003D6BD9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BD9" w:rsidRPr="00885A93" w:rsidRDefault="003D6BD9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BD9" w:rsidRPr="00885A93" w:rsidRDefault="003D6BD9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BD9" w:rsidRDefault="003D6BD9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B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Союзные</w:t>
            </w:r>
            <w:r w:rsidRPr="00885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сложные предложения.</w:t>
            </w:r>
          </w:p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Сложносочиненные предложения.</w:t>
            </w:r>
          </w:p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группы сложносочиненных предложений по значению и союзам. Знаки препинания в сложносочиненном предложении. § 8</w:t>
            </w:r>
          </w:p>
        </w:tc>
        <w:tc>
          <w:tcPr>
            <w:tcW w:w="22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группы сложносочиненных предложений по значению и союзам. Знаки препинания в сложносочиненном предложении. § 8</w:t>
            </w:r>
          </w:p>
        </w:tc>
        <w:tc>
          <w:tcPr>
            <w:tcW w:w="22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группы сложносочиненных предложений по значению и союзам. Знаки препинания в сложносочиненном предложении. § 8</w:t>
            </w:r>
          </w:p>
        </w:tc>
        <w:tc>
          <w:tcPr>
            <w:tcW w:w="22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Рецензия. § 8</w:t>
            </w:r>
          </w:p>
        </w:tc>
        <w:tc>
          <w:tcPr>
            <w:tcW w:w="22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20DB2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"Сложносочиненные предложения"</w:t>
            </w:r>
          </w:p>
        </w:tc>
        <w:tc>
          <w:tcPr>
            <w:tcW w:w="22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1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теме «Сложносочинённое предложение».</w:t>
            </w:r>
          </w:p>
        </w:tc>
        <w:tc>
          <w:tcPr>
            <w:tcW w:w="22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20DB2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D6BD9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BD9" w:rsidRDefault="003D6BD9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6BD9" w:rsidRPr="00885A93" w:rsidRDefault="003D6BD9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BD9" w:rsidRPr="00885A93" w:rsidRDefault="003D6BD9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Сложноподчиненные предложения  (39 час.)</w:t>
            </w:r>
          </w:p>
        </w:tc>
        <w:tc>
          <w:tcPr>
            <w:tcW w:w="22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BD9" w:rsidRPr="00885A93" w:rsidRDefault="003D6BD9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BD9" w:rsidRDefault="003D6BD9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сложноподчиненного предложения. Знаки препинания в сложноподчиненном предложении. § 9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сложноподчиненного предложения. Знаки препинания в сложноподчиненном предложении. § 9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группы сложноподчиненных предложений по их значению.</w:t>
            </w:r>
          </w:p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определительными. § 10.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определительными. § 10.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Изложение.( упр.126)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20DB2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изъяснительными. § 11.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изъяснительными. § 11. Словарный диктант (упр.150)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20DB2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 теме «Сложноподчинённые предложения с </w:t>
            </w:r>
            <w:proofErr w:type="gram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определительными и изъяснительными».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обстоятельственными. § 12.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Придаточные предложения образа действия и степени.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Придаточные предложения образа действия и степени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Придаточные предложения места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Придаточные предложения времени.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Придаточные предложения времени.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Написание сжатого изложения.(упр.180)</w:t>
            </w:r>
          </w:p>
          <w:p w:rsidR="008F7447" w:rsidRPr="00885A93" w:rsidRDefault="008F7447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РПВ Беседа  «Малая родина в сердце каждого человека»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20DB2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 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Сочинение-рассуждение </w:t>
            </w:r>
            <w:r w:rsidR="00420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природе родного края (упр. 181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20DB2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Придаточные предложения условные.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Придаточные предложения причины.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Придаточные предложения цели.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Придаточные предложения сравнительные.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Придаточные предложения уступительные.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 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Рассуждение «Почему необходимо много и внимательно читать?» (упр. 216)</w:t>
            </w:r>
          </w:p>
          <w:p w:rsidR="008F7447" w:rsidRPr="00885A93" w:rsidRDefault="008F7447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РПВ  Беседа «Чтение открывает окно в наш мир»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20DB2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Придаточные предложения следствия.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«Сложноподчинённые предложения с </w:t>
            </w:r>
            <w:proofErr w:type="gram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обстоятельственными».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 теме «Сложноподчинённые предложения с </w:t>
            </w:r>
            <w:proofErr w:type="gram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обстоятельственными».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20DB2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присоединительными. § 13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присоединительными. § 13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 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на лингвистическую тему (упр.232)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20DB2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сложноподчиненных предложений с двумя или несколькими придаточными и пунктуация при них. § 14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Подготовка к сочинению- описанию портретов А.С.Пушкина (упр.241)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20DB2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Написание сочинения -сопоставительной характеристики двух портретов А.С.Пушкина.</w:t>
            </w:r>
            <w:r w:rsidR="008F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РПВ «Пушкин – солнце русской поэзии»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20DB2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сложноподчиненных предложений с двумя или несколькими придаточными и пунктуация при них. § 14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сложноподчиненных предложений с двумя или несколькими придаточными и пунктуация при них. § 14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/р. 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о жизни современной молодёжи (упр. 244).</w:t>
            </w:r>
          </w:p>
          <w:p w:rsidR="008F7447" w:rsidRPr="00885A93" w:rsidRDefault="008F7447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РПВ «Легко ли быть молодым?»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20DB2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/р. 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бумаги.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20DB2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повторение по теме «Сложноподчинённое предложение»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Контрольный диктант 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теме: «Сложноподчинённое предложение»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20DB2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20DB2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D9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BD9" w:rsidRDefault="003D6BD9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6BD9" w:rsidRPr="00885A93" w:rsidRDefault="003D6BD9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BD9" w:rsidRPr="00E529F5" w:rsidRDefault="003D6BD9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E5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Бессоюзные сложные предложения  (11 час.)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BD9" w:rsidRPr="00885A93" w:rsidRDefault="003D6BD9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BD9" w:rsidRPr="00885A93" w:rsidRDefault="003D6BD9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20DB2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Бессоюзные сложные </w:t>
            </w:r>
            <w:proofErr w:type="spell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gram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40FFE"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640FFE"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апятая</w:t>
            </w:r>
            <w:proofErr w:type="spellEnd"/>
            <w:r w:rsidR="00640FFE"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точка с запятой в бессоюзном сложном предложении. § 15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Двоеточие в бессоюзном сложном предложении. § 16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Двоеточие в бессоюзном сложном предложении. § 16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 в бессоюзном сложном предложении. § 17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 в бессоюзном сложном предложении. § 17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 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</w:t>
            </w: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изложению с элементами сочинения- описания портрета.(упр.282)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C4623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Написание изложения с элементами сочинения- описания портрета.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C4623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 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C4623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знаний о бессоюзных сложных предложениях и пунктуации 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них.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Контрольный диктант 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теме «Бессоюзные сложные предложения»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C4623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</w:tr>
      <w:tr w:rsidR="00640FFE" w:rsidRPr="00885A93" w:rsidTr="006E7564">
        <w:trPr>
          <w:trHeight w:val="375"/>
        </w:trPr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C4623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D9" w:rsidRPr="00885A93" w:rsidTr="006E7564">
        <w:trPr>
          <w:trHeight w:val="375"/>
        </w:trPr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BD9" w:rsidRDefault="003D6BD9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6BD9" w:rsidRPr="00885A93" w:rsidRDefault="003D6BD9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BD9" w:rsidRPr="00E529F5" w:rsidRDefault="003D6BD9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Сложные  предложения с различными видами связи</w:t>
            </w:r>
            <w:r w:rsidR="00E529F5" w:rsidRPr="00E52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(7 час.)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BD9" w:rsidRPr="00885A93" w:rsidRDefault="003D6BD9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BD9" w:rsidRPr="00885A93" w:rsidRDefault="003D6BD9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предложения с различными видами союзной и бессоюзной связи и пунктуация в них</w:t>
            </w: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18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предложения с различными видами союзной и бессоюзной связи и пунктуация в них</w:t>
            </w: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18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Подготовка к написанию сочинения-рассуждения «Как я понимаю храбрость?» (Упр. 295, 296)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C4623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Написание сочинения-рассуждения «Как я понимаю храбрость?»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C4623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Авторские знаки препинания. § 19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жатое изложение (Упр. 301)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C4623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C4623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изложения. Работа над ошибками.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9F5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F5" w:rsidRDefault="00E529F5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29F5" w:rsidRPr="00885A93" w:rsidRDefault="00E529F5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F5" w:rsidRPr="008F7447" w:rsidRDefault="00E529F5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F74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Общие сведения о языке  (4 час.)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F5" w:rsidRPr="00885A93" w:rsidRDefault="00E529F5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F5" w:rsidRPr="00885A93" w:rsidRDefault="00E529F5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языка в жизни общества. Язык как исторически развивающееся явление. § 20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литературный язык и его стили. § 21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литературный язык и его стили. § 21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/р. 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Сжатое изложение (упр.330)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C4623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E529F5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F5" w:rsidRDefault="00E529F5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29F5" w:rsidRPr="00885A93" w:rsidRDefault="00E529F5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F5" w:rsidRPr="00885A93" w:rsidRDefault="00E529F5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Повторение  (20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F5" w:rsidRPr="00885A93" w:rsidRDefault="00E529F5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9F5" w:rsidRDefault="00E529F5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Фонетика. Графика. Орфография.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Лексикология. Фразеология. Орфография.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Лексикология. Фразеология. Орфография.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Словообразование. Орфография.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Словообразование. Орфография.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Морфология. Орфография.</w:t>
            </w:r>
          </w:p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существительное, имя прилагательное, имя числительное</w:t>
            </w:r>
            <w:proofErr w:type="gram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местоимение.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существительное, имя прилагательное, имя числительное, местоимение.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Глагол. Причастие. Деепричастие.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Изложение с элементами сочинения ( упр.405,406)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C4623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Наречие. Слова категории состояния.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Предлог. Союз. Частица.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Синтаксис. Пунктуация.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Синтаксис. Пунктуация.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/р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Сочинение «Что значит быть интеллигентным человеком?»</w:t>
            </w:r>
            <w:r w:rsidR="008F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РПВ Беседа « Ты среди людей. Правила общения»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C4623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знаков препинания. Точка, вопросительный и восклицательный знаки, многоточие.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Запятая.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с запятой. Двоеточие. Тире.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Скобки</w:t>
            </w:r>
            <w:proofErr w:type="gram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авычки</w:t>
            </w: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Контрольный тест № 1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 теме «Употребление знаков </w:t>
            </w:r>
            <w:r w:rsidR="004C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препинания» (упр.47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C4623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(тест)</w:t>
            </w: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тестирование</w:t>
            </w: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по курсу русского языка 5-9 классов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4C4623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тест)</w:t>
            </w:r>
          </w:p>
        </w:tc>
      </w:tr>
      <w:tr w:rsidR="00640FFE" w:rsidRPr="00885A93" w:rsidTr="006E7564">
        <w:tc>
          <w:tcPr>
            <w:tcW w:w="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9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ошибок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FFE" w:rsidRPr="00885A93" w:rsidRDefault="00640FFE" w:rsidP="00885A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0087" w:rsidRPr="00885A93" w:rsidRDefault="00B30087" w:rsidP="00B30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087" w:rsidRPr="00885A93" w:rsidRDefault="00B30087" w:rsidP="00B30087">
      <w:pPr>
        <w:rPr>
          <w:rFonts w:ascii="Times New Roman" w:hAnsi="Times New Roman" w:cs="Times New Roman"/>
          <w:sz w:val="24"/>
          <w:szCs w:val="24"/>
        </w:rPr>
      </w:pPr>
    </w:p>
    <w:p w:rsidR="00C84275" w:rsidRPr="00885A93" w:rsidRDefault="00C84275" w:rsidP="00324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4275" w:rsidRPr="00885A93" w:rsidRDefault="00C84275" w:rsidP="00324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4275" w:rsidRPr="00885A93" w:rsidRDefault="00C84275" w:rsidP="00324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4275" w:rsidRPr="00885A93" w:rsidRDefault="00C84275" w:rsidP="00324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4275" w:rsidRPr="00885A93" w:rsidRDefault="00C84275" w:rsidP="003243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4275" w:rsidRDefault="00C84275" w:rsidP="0032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84275" w:rsidRPr="00DB6FBB" w:rsidRDefault="00C84275" w:rsidP="0032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24384" w:rsidRPr="00DB6FBB" w:rsidRDefault="00324384" w:rsidP="0032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B6FB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553CB" w:rsidRDefault="006553CB"/>
    <w:sectPr w:rsidR="006553CB" w:rsidSect="006553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9D7"/>
    <w:multiLevelType w:val="hybridMultilevel"/>
    <w:tmpl w:val="BE30BE8A"/>
    <w:lvl w:ilvl="0" w:tplc="5510B3C8">
      <w:start w:val="4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409A0">
      <w:start w:val="1"/>
      <w:numFmt w:val="lowerLetter"/>
      <w:lvlText w:val="%2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C7F46">
      <w:start w:val="1"/>
      <w:numFmt w:val="lowerRoman"/>
      <w:lvlText w:val="%3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B67410">
      <w:start w:val="1"/>
      <w:numFmt w:val="decimal"/>
      <w:lvlText w:val="%4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306B02">
      <w:start w:val="1"/>
      <w:numFmt w:val="lowerLetter"/>
      <w:lvlText w:val="%5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18726E">
      <w:start w:val="1"/>
      <w:numFmt w:val="lowerRoman"/>
      <w:lvlText w:val="%6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2A8FB0">
      <w:start w:val="1"/>
      <w:numFmt w:val="decimal"/>
      <w:lvlText w:val="%7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42E148">
      <w:start w:val="1"/>
      <w:numFmt w:val="lowerLetter"/>
      <w:lvlText w:val="%8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A24362">
      <w:start w:val="1"/>
      <w:numFmt w:val="lowerRoman"/>
      <w:lvlText w:val="%9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F514D0"/>
    <w:multiLevelType w:val="hybridMultilevel"/>
    <w:tmpl w:val="402C62B0"/>
    <w:lvl w:ilvl="0" w:tplc="6C86A938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24AB4">
      <w:start w:val="1"/>
      <w:numFmt w:val="lowerLetter"/>
      <w:lvlText w:val="%2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2826A0">
      <w:start w:val="1"/>
      <w:numFmt w:val="lowerRoman"/>
      <w:lvlText w:val="%3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06D20">
      <w:start w:val="1"/>
      <w:numFmt w:val="decimal"/>
      <w:lvlText w:val="%4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0220DE">
      <w:start w:val="1"/>
      <w:numFmt w:val="lowerLetter"/>
      <w:lvlText w:val="%5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EEE292">
      <w:start w:val="1"/>
      <w:numFmt w:val="lowerRoman"/>
      <w:lvlText w:val="%6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0CB904">
      <w:start w:val="1"/>
      <w:numFmt w:val="decimal"/>
      <w:lvlText w:val="%7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24A1CA">
      <w:start w:val="1"/>
      <w:numFmt w:val="lowerLetter"/>
      <w:lvlText w:val="%8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6404">
      <w:start w:val="1"/>
      <w:numFmt w:val="lowerRoman"/>
      <w:lvlText w:val="%9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7228F4"/>
    <w:multiLevelType w:val="hybridMultilevel"/>
    <w:tmpl w:val="BD226310"/>
    <w:lvl w:ilvl="0" w:tplc="F6105B90">
      <w:start w:val="2"/>
      <w:numFmt w:val="decimal"/>
      <w:pStyle w:val="1"/>
      <w:lvlText w:val="%1."/>
      <w:lvlJc w:val="left"/>
      <w:pPr>
        <w:ind w:left="2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4A7272">
      <w:start w:val="1"/>
      <w:numFmt w:val="lowerLetter"/>
      <w:lvlText w:val="%2"/>
      <w:lvlJc w:val="left"/>
      <w:pPr>
        <w:ind w:left="5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0E705E">
      <w:start w:val="1"/>
      <w:numFmt w:val="lowerRoman"/>
      <w:lvlText w:val="%3"/>
      <w:lvlJc w:val="left"/>
      <w:pPr>
        <w:ind w:left="5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4648E">
      <w:start w:val="1"/>
      <w:numFmt w:val="decimal"/>
      <w:lvlText w:val="%4"/>
      <w:lvlJc w:val="left"/>
      <w:pPr>
        <w:ind w:left="6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E9374">
      <w:start w:val="1"/>
      <w:numFmt w:val="lowerLetter"/>
      <w:lvlText w:val="%5"/>
      <w:lvlJc w:val="left"/>
      <w:pPr>
        <w:ind w:left="7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4A1D7E">
      <w:start w:val="1"/>
      <w:numFmt w:val="lowerRoman"/>
      <w:lvlText w:val="%6"/>
      <w:lvlJc w:val="left"/>
      <w:pPr>
        <w:ind w:left="7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BAEA30">
      <w:start w:val="1"/>
      <w:numFmt w:val="decimal"/>
      <w:lvlText w:val="%7"/>
      <w:lvlJc w:val="left"/>
      <w:pPr>
        <w:ind w:left="8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10512E">
      <w:start w:val="1"/>
      <w:numFmt w:val="lowerLetter"/>
      <w:lvlText w:val="%8"/>
      <w:lvlJc w:val="left"/>
      <w:pPr>
        <w:ind w:left="9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7884DE">
      <w:start w:val="1"/>
      <w:numFmt w:val="lowerRoman"/>
      <w:lvlText w:val="%9"/>
      <w:lvlJc w:val="left"/>
      <w:pPr>
        <w:ind w:left="10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345EC"/>
    <w:multiLevelType w:val="hybridMultilevel"/>
    <w:tmpl w:val="C09E04D8"/>
    <w:lvl w:ilvl="0" w:tplc="C02C0FDC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>
    <w:nsid w:val="2DE6028C"/>
    <w:multiLevelType w:val="hybridMultilevel"/>
    <w:tmpl w:val="CB9464B0"/>
    <w:lvl w:ilvl="0" w:tplc="0D22132C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C20A7C">
      <w:start w:val="1"/>
      <w:numFmt w:val="lowerLetter"/>
      <w:lvlText w:val="%2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6A2DE">
      <w:start w:val="1"/>
      <w:numFmt w:val="lowerRoman"/>
      <w:lvlText w:val="%3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A0F3A">
      <w:start w:val="1"/>
      <w:numFmt w:val="decimal"/>
      <w:lvlText w:val="%4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289738">
      <w:start w:val="1"/>
      <w:numFmt w:val="lowerLetter"/>
      <w:lvlText w:val="%5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C185A">
      <w:start w:val="1"/>
      <w:numFmt w:val="lowerRoman"/>
      <w:lvlText w:val="%6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68FA2">
      <w:start w:val="1"/>
      <w:numFmt w:val="decimal"/>
      <w:lvlText w:val="%7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69D0A">
      <w:start w:val="1"/>
      <w:numFmt w:val="lowerLetter"/>
      <w:lvlText w:val="%8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67C38">
      <w:start w:val="1"/>
      <w:numFmt w:val="lowerRoman"/>
      <w:lvlText w:val="%9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C6052F"/>
    <w:multiLevelType w:val="hybridMultilevel"/>
    <w:tmpl w:val="3576447E"/>
    <w:lvl w:ilvl="0" w:tplc="0D62AC2A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6FC06">
      <w:start w:val="1"/>
      <w:numFmt w:val="lowerLetter"/>
      <w:lvlText w:val="%2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C6D926">
      <w:start w:val="1"/>
      <w:numFmt w:val="lowerRoman"/>
      <w:lvlText w:val="%3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20DE8">
      <w:start w:val="1"/>
      <w:numFmt w:val="decimal"/>
      <w:lvlText w:val="%4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8E36F0">
      <w:start w:val="1"/>
      <w:numFmt w:val="lowerLetter"/>
      <w:lvlText w:val="%5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F680AE">
      <w:start w:val="1"/>
      <w:numFmt w:val="lowerRoman"/>
      <w:lvlText w:val="%6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0AE72A">
      <w:start w:val="1"/>
      <w:numFmt w:val="decimal"/>
      <w:lvlText w:val="%7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81FAC">
      <w:start w:val="1"/>
      <w:numFmt w:val="lowerLetter"/>
      <w:lvlText w:val="%8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C69CC0">
      <w:start w:val="1"/>
      <w:numFmt w:val="lowerRoman"/>
      <w:lvlText w:val="%9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3B1069"/>
    <w:multiLevelType w:val="hybridMultilevel"/>
    <w:tmpl w:val="93F22B00"/>
    <w:lvl w:ilvl="0" w:tplc="117E7144">
      <w:start w:val="1"/>
      <w:numFmt w:val="upperRoman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20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A65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C38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AA7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A1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EE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C35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4F1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CB3A13"/>
    <w:multiLevelType w:val="hybridMultilevel"/>
    <w:tmpl w:val="517A2CF6"/>
    <w:lvl w:ilvl="0" w:tplc="2E2CA47E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6A26E">
      <w:start w:val="1"/>
      <w:numFmt w:val="lowerLetter"/>
      <w:lvlText w:val="%2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542A26">
      <w:start w:val="1"/>
      <w:numFmt w:val="lowerRoman"/>
      <w:lvlText w:val="%3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F20808">
      <w:start w:val="1"/>
      <w:numFmt w:val="decimal"/>
      <w:lvlText w:val="%4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6C38F4">
      <w:start w:val="1"/>
      <w:numFmt w:val="lowerLetter"/>
      <w:lvlText w:val="%5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EEB82">
      <w:start w:val="1"/>
      <w:numFmt w:val="lowerRoman"/>
      <w:lvlText w:val="%6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45E80">
      <w:start w:val="1"/>
      <w:numFmt w:val="decimal"/>
      <w:lvlText w:val="%7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D0551A">
      <w:start w:val="1"/>
      <w:numFmt w:val="lowerLetter"/>
      <w:lvlText w:val="%8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EC88C">
      <w:start w:val="1"/>
      <w:numFmt w:val="lowerRoman"/>
      <w:lvlText w:val="%9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513C80"/>
    <w:multiLevelType w:val="hybridMultilevel"/>
    <w:tmpl w:val="8A44C99A"/>
    <w:lvl w:ilvl="0" w:tplc="B3402718">
      <w:start w:val="1"/>
      <w:numFmt w:val="decimal"/>
      <w:lvlText w:val="%1.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617FE">
      <w:start w:val="1"/>
      <w:numFmt w:val="lowerLetter"/>
      <w:lvlText w:val="%2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AC77F6">
      <w:start w:val="1"/>
      <w:numFmt w:val="lowerRoman"/>
      <w:lvlText w:val="%3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A6AF6">
      <w:start w:val="1"/>
      <w:numFmt w:val="decimal"/>
      <w:lvlText w:val="%4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967C70">
      <w:start w:val="1"/>
      <w:numFmt w:val="lowerLetter"/>
      <w:lvlText w:val="%5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B46E32">
      <w:start w:val="1"/>
      <w:numFmt w:val="lowerRoman"/>
      <w:lvlText w:val="%6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6C2CC">
      <w:start w:val="1"/>
      <w:numFmt w:val="decimal"/>
      <w:lvlText w:val="%7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D8E5B0">
      <w:start w:val="1"/>
      <w:numFmt w:val="lowerLetter"/>
      <w:lvlText w:val="%8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48550">
      <w:start w:val="1"/>
      <w:numFmt w:val="lowerRoman"/>
      <w:lvlText w:val="%9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732BE6"/>
    <w:multiLevelType w:val="hybridMultilevel"/>
    <w:tmpl w:val="C78846B2"/>
    <w:lvl w:ilvl="0" w:tplc="9238D296">
      <w:start w:val="2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68F748">
      <w:start w:val="1"/>
      <w:numFmt w:val="lowerLetter"/>
      <w:lvlText w:val="%2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0AE7C0">
      <w:start w:val="1"/>
      <w:numFmt w:val="lowerRoman"/>
      <w:lvlText w:val="%3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0F760">
      <w:start w:val="1"/>
      <w:numFmt w:val="decimal"/>
      <w:lvlText w:val="%4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F25C62">
      <w:start w:val="1"/>
      <w:numFmt w:val="lowerLetter"/>
      <w:lvlText w:val="%5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2F0D2">
      <w:start w:val="1"/>
      <w:numFmt w:val="lowerRoman"/>
      <w:lvlText w:val="%6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4D256">
      <w:start w:val="1"/>
      <w:numFmt w:val="decimal"/>
      <w:lvlText w:val="%7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54193E">
      <w:start w:val="1"/>
      <w:numFmt w:val="lowerLetter"/>
      <w:lvlText w:val="%8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5C640C">
      <w:start w:val="1"/>
      <w:numFmt w:val="lowerRoman"/>
      <w:lvlText w:val="%9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3CB"/>
    <w:rsid w:val="00067CC4"/>
    <w:rsid w:val="00083781"/>
    <w:rsid w:val="0028115C"/>
    <w:rsid w:val="002C0D84"/>
    <w:rsid w:val="00312BA3"/>
    <w:rsid w:val="00324384"/>
    <w:rsid w:val="003B36CC"/>
    <w:rsid w:val="003D6BD9"/>
    <w:rsid w:val="00420DB2"/>
    <w:rsid w:val="004C4623"/>
    <w:rsid w:val="004F6AE3"/>
    <w:rsid w:val="005C5F20"/>
    <w:rsid w:val="00640FFE"/>
    <w:rsid w:val="006553CB"/>
    <w:rsid w:val="0066672F"/>
    <w:rsid w:val="006E1298"/>
    <w:rsid w:val="006E7564"/>
    <w:rsid w:val="0078617B"/>
    <w:rsid w:val="00792A05"/>
    <w:rsid w:val="007C5B3E"/>
    <w:rsid w:val="00881AC4"/>
    <w:rsid w:val="00885A93"/>
    <w:rsid w:val="008F7447"/>
    <w:rsid w:val="00902ED9"/>
    <w:rsid w:val="00971192"/>
    <w:rsid w:val="009A6785"/>
    <w:rsid w:val="00B30087"/>
    <w:rsid w:val="00C84275"/>
    <w:rsid w:val="00D94025"/>
    <w:rsid w:val="00DC048D"/>
    <w:rsid w:val="00E529F5"/>
    <w:rsid w:val="00E8410B"/>
    <w:rsid w:val="00F1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05"/>
  </w:style>
  <w:style w:type="paragraph" w:styleId="1">
    <w:name w:val="heading 1"/>
    <w:next w:val="a"/>
    <w:link w:val="10"/>
    <w:uiPriority w:val="9"/>
    <w:unhideWhenUsed/>
    <w:qFormat/>
    <w:rsid w:val="006553CB"/>
    <w:pPr>
      <w:keepNext/>
      <w:keepLines/>
      <w:numPr>
        <w:numId w:val="8"/>
      </w:numPr>
      <w:spacing w:after="317" w:line="259" w:lineRule="auto"/>
      <w:ind w:left="241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3CB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6553CB"/>
    <w:pPr>
      <w:spacing w:after="0" w:line="240" w:lineRule="auto"/>
    </w:pPr>
  </w:style>
  <w:style w:type="table" w:styleId="a4">
    <w:name w:val="Table Grid"/>
    <w:basedOn w:val="a1"/>
    <w:uiPriority w:val="59"/>
    <w:rsid w:val="0088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15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24</cp:revision>
  <cp:lastPrinted>2022-09-29T08:03:00Z</cp:lastPrinted>
  <dcterms:created xsi:type="dcterms:W3CDTF">2022-09-12T12:00:00Z</dcterms:created>
  <dcterms:modified xsi:type="dcterms:W3CDTF">2022-10-09T09:01:00Z</dcterms:modified>
</cp:coreProperties>
</file>