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78" w:rsidRDefault="009A798B" w:rsidP="0060116C">
      <w:pPr>
        <w:ind w:right="-29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01150" cy="6562725"/>
            <wp:effectExtent l="19050" t="0" r="0" b="0"/>
            <wp:docPr id="1" name="Рисунок 1" descr="C:\Users\Учитель\Desktop\Новая папка (2)\сканы Якшиной Т.Н.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2)\сканы Якшиной Т.Н.00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6C" w:rsidRPr="005445CB" w:rsidRDefault="00B04F81" w:rsidP="0060116C">
      <w:pPr>
        <w:ind w:right="-299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ПРОГРАММА</w:t>
      </w:r>
      <w:r w:rsidR="006205CB" w:rsidRPr="005445C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445CB">
        <w:rPr>
          <w:rFonts w:ascii="Times New Roman" w:eastAsia="Times New Roman" w:hAnsi="Times New Roman" w:cs="Times New Roman"/>
          <w:b/>
          <w:sz w:val="24"/>
          <w:szCs w:val="24"/>
        </w:rPr>
        <w:t>ЭЛЕКТИВНОГО КУРСА</w:t>
      </w:r>
      <w:r w:rsidRPr="005445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45CB">
        <w:rPr>
          <w:rFonts w:ascii="Times New Roman" w:eastAsia="Times New Roman" w:hAnsi="Times New Roman" w:cs="Times New Roman"/>
          <w:b/>
          <w:sz w:val="24"/>
          <w:szCs w:val="24"/>
        </w:rPr>
        <w:t>«РУССКИЙ ЯЗЫК В ФОРМАТЕ ЕГЭ»</w:t>
      </w:r>
      <w:r w:rsidRPr="005445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45CB">
        <w:rPr>
          <w:rFonts w:ascii="Times New Roman" w:eastAsia="Times New Roman" w:hAnsi="Times New Roman" w:cs="Times New Roman"/>
          <w:b/>
          <w:sz w:val="24"/>
          <w:szCs w:val="24"/>
        </w:rPr>
        <w:t>11 классы</w:t>
      </w: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(34 часа)           </w:t>
      </w:r>
      <w:r w:rsidR="00AE5675" w:rsidRPr="005445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FA46A3" w:rsidRPr="005445CB" w:rsidRDefault="00B04F81" w:rsidP="00FA46A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1C2A70" w:rsidRPr="005445CB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 w:rsidR="00FA46A3" w:rsidRPr="005445CB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1C2A70" w:rsidRPr="005445CB">
        <w:rPr>
          <w:rFonts w:ascii="Times New Roman" w:hAnsi="Times New Roman" w:cs="Times New Roman"/>
          <w:b/>
          <w:sz w:val="24"/>
          <w:szCs w:val="24"/>
        </w:rPr>
        <w:t>.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 xml:space="preserve">По окончании изучения программы учащиеся должны знать / понимать:  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="00FA46A3" w:rsidRPr="005445CB">
        <w:rPr>
          <w:rFonts w:ascii="Times New Roman" w:hAnsi="Times New Roman" w:cs="Times New Roman"/>
          <w:sz w:val="24"/>
          <w:szCs w:val="24"/>
        </w:rPr>
        <w:t xml:space="preserve"> </w:t>
      </w:r>
      <w:r w:rsidRPr="005445CB">
        <w:rPr>
          <w:rFonts w:ascii="Times New Roman" w:hAnsi="Times New Roman" w:cs="Times New Roman"/>
          <w:sz w:val="24"/>
          <w:szCs w:val="24"/>
        </w:rPr>
        <w:t>требования к итоговому выпускному сочинению;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 содержание изученных произведений;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 такие теоретико-литературные понятия, как жанр, тема, идея, сюжет, персонаж, деталь,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авторский замысел и т.д. 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 xml:space="preserve">Уметь:  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>воспринимать и анализировать тексты художественных произведений и критических статей;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 составлять тезисы по </w:t>
      </w:r>
      <w:proofErr w:type="gramStart"/>
      <w:r w:rsidRPr="005445C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445CB">
        <w:rPr>
          <w:rFonts w:ascii="Times New Roman" w:hAnsi="Times New Roman" w:cs="Times New Roman"/>
          <w:sz w:val="24"/>
          <w:szCs w:val="24"/>
        </w:rPr>
        <w:t>;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 выделять тему и идею изученных произведений;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 выделять авторское отношение к героям</w:t>
      </w:r>
      <w:r w:rsidR="00FA46A3" w:rsidRPr="005445CB">
        <w:rPr>
          <w:rFonts w:ascii="Times New Roman" w:hAnsi="Times New Roman" w:cs="Times New Roman"/>
          <w:sz w:val="24"/>
          <w:szCs w:val="24"/>
        </w:rPr>
        <w:t>;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 определять принадлежность художественного произведения к одному из литературных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жанров и родов;  выражать свое отношение к </w:t>
      </w:r>
      <w:proofErr w:type="gramStart"/>
      <w:r w:rsidRPr="005445C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445CB">
        <w:rPr>
          <w:rFonts w:ascii="Times New Roman" w:hAnsi="Times New Roman" w:cs="Times New Roman"/>
          <w:sz w:val="24"/>
          <w:szCs w:val="24"/>
        </w:rPr>
        <w:t>;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 писать отзывы о прочитанных произведениях;</w:t>
      </w: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45C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445CB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зрения;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 составлять план будущего сочинения;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 создавать развернутый ответ на вопрос;</w:t>
      </w:r>
    </w:p>
    <w:p w:rsidR="001C2A70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sym w:font="Symbol" w:char="F0B7"/>
      </w:r>
      <w:r w:rsidRPr="005445CB">
        <w:rPr>
          <w:rFonts w:ascii="Times New Roman" w:hAnsi="Times New Roman" w:cs="Times New Roman"/>
          <w:sz w:val="24"/>
          <w:szCs w:val="24"/>
        </w:rPr>
        <w:t xml:space="preserve">  свободно владеть устной и письменной речью с учетом норм русского литературного языка.</w:t>
      </w:r>
    </w:p>
    <w:p w:rsidR="001C2A70" w:rsidRPr="005445CB" w:rsidRDefault="001C2A70" w:rsidP="001F7A96">
      <w:pPr>
        <w:rPr>
          <w:rFonts w:ascii="Times New Roman" w:hAnsi="Times New Roman" w:cs="Times New Roman"/>
          <w:sz w:val="24"/>
          <w:szCs w:val="24"/>
        </w:rPr>
      </w:pPr>
    </w:p>
    <w:p w:rsidR="001C2A70" w:rsidRPr="005445CB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445C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45C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элективного курса.</w:t>
      </w:r>
      <w:r w:rsidRPr="0054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979" w:rsidRPr="005445CB" w:rsidRDefault="00534979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45CB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УУД: </w:t>
      </w:r>
    </w:p>
    <w:p w:rsidR="00534979" w:rsidRPr="005445CB" w:rsidRDefault="00534979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Осознание русского языка как духовной, нравственной и культурной ценности народа; формирование  чувства гордости за свою Родину посредством художественной литературы, бережное отношение к своему языку и созданным на нем памятникам словесного искусства;</w:t>
      </w:r>
    </w:p>
    <w:p w:rsidR="00534979" w:rsidRPr="005445CB" w:rsidRDefault="00534979" w:rsidP="001F7A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45CB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5445CB">
        <w:rPr>
          <w:rFonts w:ascii="Times New Roman" w:hAnsi="Times New Roman" w:cs="Times New Roman"/>
          <w:sz w:val="24"/>
          <w:szCs w:val="24"/>
        </w:rPr>
        <w:t xml:space="preserve"> языковой личности, способной выразить себя на языке и с помощью </w:t>
      </w:r>
      <w:proofErr w:type="spellStart"/>
      <w:r w:rsidRPr="005445CB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5445C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445CB">
        <w:rPr>
          <w:rFonts w:ascii="Times New Roman" w:hAnsi="Times New Roman" w:cs="Times New Roman"/>
          <w:sz w:val="24"/>
          <w:szCs w:val="24"/>
        </w:rPr>
        <w:t>сознающей</w:t>
      </w:r>
      <w:proofErr w:type="spellEnd"/>
      <w:r w:rsidRPr="005445CB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5445CB">
        <w:rPr>
          <w:rFonts w:ascii="Times New Roman" w:hAnsi="Times New Roman" w:cs="Times New Roman"/>
          <w:sz w:val="24"/>
          <w:szCs w:val="24"/>
        </w:rPr>
        <w:t>языкадля</w:t>
      </w:r>
      <w:proofErr w:type="spellEnd"/>
      <w:r w:rsidRPr="005445CB">
        <w:rPr>
          <w:rFonts w:ascii="Times New Roman" w:hAnsi="Times New Roman" w:cs="Times New Roman"/>
          <w:sz w:val="24"/>
          <w:szCs w:val="24"/>
        </w:rPr>
        <w:t xml:space="preserve"> саморазвития и самореализации, готовность и способность к самостоятельной, творческой деятельности. </w:t>
      </w:r>
    </w:p>
    <w:p w:rsidR="00534979" w:rsidRPr="005445CB" w:rsidRDefault="00534979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Сформировать  уважительное отношение к иному мнению.</w:t>
      </w:r>
    </w:p>
    <w:p w:rsidR="00534979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Становление гуманистических ценностных ориентаций на основе жизненного опыта героев художественных произведений.</w:t>
      </w:r>
    </w:p>
    <w:p w:rsidR="001F7A96" w:rsidRPr="005445CB" w:rsidRDefault="001F7A96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45CB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1F7A96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1. Самостоятельно определять цели, ставить и формулировать собственные задачи;</w:t>
      </w:r>
    </w:p>
    <w:p w:rsidR="001F7A96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2. Организовывать эффективный поиск ресурсов, необходимых для достижения поставленной цели;</w:t>
      </w:r>
    </w:p>
    <w:p w:rsidR="001F7A96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3. Обнаруживает и формирует учебную проблему;</w:t>
      </w:r>
    </w:p>
    <w:p w:rsidR="001F7A96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 xml:space="preserve">4. Планирует пути достижения целей, отбирает методы; </w:t>
      </w:r>
    </w:p>
    <w:p w:rsidR="001F7A96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5. Самостоятельно планирует и оценивает продукт своей деятельности;</w:t>
      </w:r>
    </w:p>
    <w:p w:rsidR="00534979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 xml:space="preserve">6. Искать и находить обобщенные способы решения задач. </w:t>
      </w:r>
    </w:p>
    <w:p w:rsidR="001C2A70" w:rsidRPr="005445CB" w:rsidRDefault="001C2A70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45CB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УУД: </w:t>
      </w:r>
    </w:p>
    <w:p w:rsidR="001F7A96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позиций;</w:t>
      </w:r>
    </w:p>
    <w:p w:rsidR="001F7A96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У</w:t>
      </w:r>
      <w:r w:rsidR="001C2A70" w:rsidRPr="005445CB">
        <w:rPr>
          <w:rFonts w:ascii="Times New Roman" w:hAnsi="Times New Roman" w:cs="Times New Roman"/>
          <w:sz w:val="24"/>
          <w:szCs w:val="24"/>
        </w:rPr>
        <w:t>ме</w:t>
      </w:r>
      <w:r w:rsidRPr="005445CB">
        <w:rPr>
          <w:rFonts w:ascii="Times New Roman" w:hAnsi="Times New Roman" w:cs="Times New Roman"/>
          <w:sz w:val="24"/>
          <w:szCs w:val="24"/>
        </w:rPr>
        <w:t>ние  структурировать тексты;</w:t>
      </w:r>
    </w:p>
    <w:p w:rsidR="00FA46A3" w:rsidRPr="005445CB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 xml:space="preserve"> </w:t>
      </w:r>
      <w:r w:rsidR="001F7A96" w:rsidRPr="005445CB">
        <w:rPr>
          <w:rFonts w:ascii="Times New Roman" w:hAnsi="Times New Roman" w:cs="Times New Roman"/>
          <w:sz w:val="24"/>
          <w:szCs w:val="24"/>
        </w:rPr>
        <w:t>Понимает смысловую нагрузку выражений;</w:t>
      </w:r>
    </w:p>
    <w:p w:rsidR="001F7A96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Самостоятельно проводит анализ художественных текстов и критических статей;</w:t>
      </w:r>
    </w:p>
    <w:p w:rsidR="001F7A96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Выстраивать индивидуальную траекторию;</w:t>
      </w:r>
    </w:p>
    <w:p w:rsidR="001F7A96" w:rsidRPr="005445CB" w:rsidRDefault="001F7A96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Употребляет различные обороты речи.</w:t>
      </w:r>
    </w:p>
    <w:p w:rsidR="00FA46A3" w:rsidRPr="005445CB" w:rsidRDefault="001C2A70" w:rsidP="001F7A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45CB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FA46A3" w:rsidRPr="005445CB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lastRenderedPageBreak/>
        <w:t xml:space="preserve"> 1.Владеть устной и письменной в соответствии с грамматическими и синтаксическими нормами языка</w:t>
      </w:r>
      <w:r w:rsidR="001F7A96" w:rsidRPr="005445CB">
        <w:rPr>
          <w:rFonts w:ascii="Times New Roman" w:hAnsi="Times New Roman" w:cs="Times New Roman"/>
          <w:sz w:val="24"/>
          <w:szCs w:val="24"/>
        </w:rPr>
        <w:t>;</w:t>
      </w:r>
    </w:p>
    <w:p w:rsidR="00FA46A3" w:rsidRPr="005445CB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 xml:space="preserve"> 2. Определяет жанр и структуру письменного документа в соо</w:t>
      </w:r>
      <w:r w:rsidR="001F7A96" w:rsidRPr="005445CB">
        <w:rPr>
          <w:rFonts w:ascii="Times New Roman" w:hAnsi="Times New Roman" w:cs="Times New Roman"/>
          <w:sz w:val="24"/>
          <w:szCs w:val="24"/>
        </w:rPr>
        <w:t>тветствии с поставленной целью;</w:t>
      </w:r>
    </w:p>
    <w:p w:rsidR="00FA46A3" w:rsidRPr="005445CB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3.Адекватно используе</w:t>
      </w:r>
      <w:r w:rsidR="001F7A96" w:rsidRPr="005445CB">
        <w:rPr>
          <w:rFonts w:ascii="Times New Roman" w:hAnsi="Times New Roman" w:cs="Times New Roman"/>
          <w:sz w:val="24"/>
          <w:szCs w:val="24"/>
        </w:rPr>
        <w:t>т выразительные средства языка;</w:t>
      </w:r>
    </w:p>
    <w:p w:rsidR="00FA46A3" w:rsidRPr="005445CB" w:rsidRDefault="001C2A70" w:rsidP="001F7A96">
      <w:pPr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 xml:space="preserve">4.Формулирует собственное мнение и позицию, аргументирует их. </w:t>
      </w:r>
    </w:p>
    <w:p w:rsidR="00FA46A3" w:rsidRPr="005445CB" w:rsidRDefault="001C2A70" w:rsidP="00B04F81">
      <w:pPr>
        <w:spacing w:line="185" w:lineRule="exact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b/>
          <w:sz w:val="24"/>
          <w:szCs w:val="24"/>
        </w:rPr>
        <w:t>Прогнозируемый результат</w:t>
      </w:r>
      <w:r w:rsidR="00FA46A3" w:rsidRPr="005445CB">
        <w:rPr>
          <w:rFonts w:ascii="Times New Roman" w:hAnsi="Times New Roman" w:cs="Times New Roman"/>
          <w:sz w:val="24"/>
          <w:szCs w:val="24"/>
        </w:rPr>
        <w:t>.</w:t>
      </w:r>
      <w:r w:rsidRPr="0054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81" w:rsidRPr="005445CB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1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изучение нормативных и методических документов по о</w:t>
      </w:r>
      <w:r w:rsidR="00FA46A3" w:rsidRPr="005445CB">
        <w:rPr>
          <w:rFonts w:ascii="Times New Roman" w:eastAsia="Times New Roman" w:hAnsi="Times New Roman" w:cs="Times New Roman"/>
          <w:sz w:val="24"/>
          <w:szCs w:val="24"/>
        </w:rPr>
        <w:t xml:space="preserve">рганизации и проведению ЕГЭ по </w:t>
      </w: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русскому языку;</w:t>
      </w:r>
    </w:p>
    <w:p w:rsidR="00B04F81" w:rsidRPr="005445CB" w:rsidRDefault="00B04F81" w:rsidP="00B04F81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овладение основными нормами литературного языка;</w:t>
      </w:r>
    </w:p>
    <w:p w:rsidR="00B04F81" w:rsidRPr="005445CB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3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B04F81" w:rsidRPr="005445CB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освоения алгоритмов выполнения тестовых и коммуникативных задач учащимися с разным уровнем языковой подготовки; </w:t>
      </w:r>
    </w:p>
    <w:p w:rsidR="00B04F81" w:rsidRPr="005445CB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4" w:lineRule="auto"/>
        <w:ind w:left="800" w:right="3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обучение старшеклассников осознанному выбору правильных ответов тестовых заданий;</w:t>
      </w:r>
    </w:p>
    <w:p w:rsidR="00B04F81" w:rsidRPr="005445CB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11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B04F81" w:rsidRPr="005445CB" w:rsidRDefault="00B04F81" w:rsidP="00B04F81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обучение анализу текста, его интерпретации;</w:t>
      </w:r>
    </w:p>
    <w:p w:rsidR="00B04F81" w:rsidRPr="005445CB" w:rsidRDefault="00B04F81" w:rsidP="00B04F81">
      <w:pPr>
        <w:numPr>
          <w:ilvl w:val="0"/>
          <w:numId w:val="2"/>
        </w:numPr>
        <w:tabs>
          <w:tab w:val="left" w:pos="800"/>
        </w:tabs>
        <w:spacing w:after="0" w:line="333" w:lineRule="auto"/>
        <w:ind w:left="800" w:right="2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совершенствование лингвистической компетенции выпускников при выполнении части</w:t>
      </w:r>
      <w:proofErr w:type="gramStart"/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экзаменационной работы;</w:t>
      </w:r>
    </w:p>
    <w:p w:rsidR="00B04F81" w:rsidRPr="005445CB" w:rsidRDefault="00B04F81" w:rsidP="00B04F81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развитие речевой культуры.</w:t>
      </w:r>
    </w:p>
    <w:p w:rsidR="00B04F81" w:rsidRPr="005445CB" w:rsidRDefault="00B04F81" w:rsidP="00B04F81">
      <w:pPr>
        <w:spacing w:line="183" w:lineRule="exact"/>
        <w:rPr>
          <w:rFonts w:ascii="Times New Roman" w:hAnsi="Times New Roman" w:cs="Times New Roman"/>
          <w:sz w:val="24"/>
          <w:szCs w:val="24"/>
        </w:rPr>
      </w:pPr>
    </w:p>
    <w:p w:rsidR="00B04F81" w:rsidRPr="005445CB" w:rsidRDefault="00B04F81" w:rsidP="00B04F81">
      <w:pPr>
        <w:spacing w:line="379" w:lineRule="auto"/>
        <w:ind w:left="260" w:right="178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Ожидаемые результаты: в результате изучения курса учащиеся должны знать / понимать</w:t>
      </w:r>
      <w:r w:rsidRPr="005445CB">
        <w:rPr>
          <w:rFonts w:ascii="Times New Roman" w:hAnsi="Times New Roman" w:cs="Times New Roman"/>
          <w:sz w:val="24"/>
          <w:szCs w:val="24"/>
        </w:rPr>
        <w:t>.</w:t>
      </w:r>
    </w:p>
    <w:p w:rsidR="00B04F81" w:rsidRPr="005445CB" w:rsidRDefault="00B04F81" w:rsidP="00B04F81">
      <w:pPr>
        <w:numPr>
          <w:ilvl w:val="0"/>
          <w:numId w:val="3"/>
        </w:numPr>
        <w:tabs>
          <w:tab w:val="left" w:pos="800"/>
        </w:tabs>
        <w:spacing w:after="0" w:line="331" w:lineRule="auto"/>
        <w:ind w:left="800" w:right="2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B04F81" w:rsidRPr="005445CB" w:rsidRDefault="00B04F81" w:rsidP="00B04F81">
      <w:pPr>
        <w:numPr>
          <w:ilvl w:val="0"/>
          <w:numId w:val="3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B04F81" w:rsidRPr="005445CB" w:rsidRDefault="00B04F81" w:rsidP="00B04F81">
      <w:pPr>
        <w:numPr>
          <w:ilvl w:val="0"/>
          <w:numId w:val="3"/>
        </w:numPr>
        <w:tabs>
          <w:tab w:val="left" w:pos="800"/>
        </w:tabs>
        <w:spacing w:after="0" w:line="333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B04F81" w:rsidRPr="005445CB" w:rsidRDefault="00B04F81" w:rsidP="00B04F81">
      <w:pPr>
        <w:numPr>
          <w:ilvl w:val="0"/>
          <w:numId w:val="3"/>
        </w:numPr>
        <w:tabs>
          <w:tab w:val="left" w:pos="800"/>
        </w:tabs>
        <w:spacing w:after="0" w:line="332" w:lineRule="auto"/>
        <w:ind w:left="800" w:right="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5445CB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общения;</w:t>
      </w:r>
    </w:p>
    <w:p w:rsidR="00B04F81" w:rsidRPr="005445CB" w:rsidRDefault="00B04F81" w:rsidP="00E85BBA">
      <w:pPr>
        <w:numPr>
          <w:ilvl w:val="0"/>
          <w:numId w:val="3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основные особенности функциональных стилей;</w:t>
      </w:r>
    </w:p>
    <w:p w:rsidR="00B04F81" w:rsidRPr="005445CB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04F81" w:rsidRPr="005445CB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3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 </w:t>
      </w:r>
    </w:p>
    <w:p w:rsidR="00B04F81" w:rsidRPr="005445CB" w:rsidRDefault="00B04F81" w:rsidP="00E85BBA">
      <w:pPr>
        <w:numPr>
          <w:ilvl w:val="0"/>
          <w:numId w:val="5"/>
        </w:numPr>
        <w:tabs>
          <w:tab w:val="left" w:pos="800"/>
        </w:tabs>
        <w:spacing w:after="0" w:line="333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применять знания по фонетике, лексике, </w:t>
      </w:r>
      <w:proofErr w:type="spellStart"/>
      <w:r w:rsidRPr="005445CB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5445CB">
        <w:rPr>
          <w:rFonts w:ascii="Times New Roman" w:eastAsia="Times New Roman" w:hAnsi="Times New Roman" w:cs="Times New Roman"/>
          <w:sz w:val="24"/>
          <w:szCs w:val="24"/>
        </w:rPr>
        <w:t>, словообразованию, морфологии и синтаксису в практике правописания;</w:t>
      </w:r>
    </w:p>
    <w:p w:rsidR="00B04F81" w:rsidRPr="005445CB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3" w:lineRule="auto"/>
        <w:ind w:left="800" w:right="12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соблюдать в речевой практике основные синтаксические нормы русского литературного языка;</w:t>
      </w:r>
    </w:p>
    <w:p w:rsidR="00B04F81" w:rsidRPr="005445CB" w:rsidRDefault="00B04F81" w:rsidP="00B04F81">
      <w:pPr>
        <w:numPr>
          <w:ilvl w:val="0"/>
          <w:numId w:val="5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понимать и интерпретировать содержание исходного текста;</w:t>
      </w:r>
    </w:p>
    <w:p w:rsidR="00B04F81" w:rsidRPr="005445CB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1" w:lineRule="auto"/>
        <w:ind w:left="800" w:right="14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создавать связное высказывание, выражая в нем собственное мнение по прочитанному тексту;</w:t>
      </w:r>
    </w:p>
    <w:p w:rsidR="00B04F81" w:rsidRPr="005445CB" w:rsidRDefault="00B04F81" w:rsidP="00B04F81">
      <w:pPr>
        <w:numPr>
          <w:ilvl w:val="0"/>
          <w:numId w:val="5"/>
        </w:numPr>
        <w:tabs>
          <w:tab w:val="left" w:pos="800"/>
        </w:tabs>
        <w:spacing w:after="0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аргументировать собственное мнение и последовательно излагать свои мысли;</w:t>
      </w:r>
    </w:p>
    <w:p w:rsidR="00B04F81" w:rsidRPr="005445CB" w:rsidRDefault="00B04F81" w:rsidP="00B04F81">
      <w:pPr>
        <w:numPr>
          <w:ilvl w:val="0"/>
          <w:numId w:val="5"/>
        </w:numPr>
        <w:tabs>
          <w:tab w:val="left" w:pos="800"/>
        </w:tabs>
        <w:spacing w:after="0" w:line="339" w:lineRule="auto"/>
        <w:ind w:left="800" w:right="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B04F81" w:rsidRPr="005445CB" w:rsidRDefault="00B04F81" w:rsidP="00B04F81">
      <w:pPr>
        <w:tabs>
          <w:tab w:val="left" w:pos="280"/>
        </w:tabs>
        <w:rPr>
          <w:rFonts w:ascii="Times New Roman" w:hAnsi="Times New Roman" w:cs="Times New Roman"/>
          <w:b/>
          <w:sz w:val="24"/>
          <w:szCs w:val="24"/>
        </w:rPr>
      </w:pPr>
    </w:p>
    <w:p w:rsidR="00B04F81" w:rsidRPr="005445CB" w:rsidRDefault="00B04F81" w:rsidP="00897E51">
      <w:pPr>
        <w:ind w:left="3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4B59" w:rsidRPr="005445CB">
        <w:rPr>
          <w:rFonts w:ascii="Times New Roman" w:eastAsia="Times New Roman" w:hAnsi="Times New Roman" w:cs="Times New Roman"/>
          <w:b/>
          <w:sz w:val="24"/>
          <w:szCs w:val="24"/>
        </w:rPr>
        <w:t>. Содержание программы элективного курса</w:t>
      </w:r>
      <w:r w:rsidRPr="005445CB">
        <w:rPr>
          <w:rFonts w:ascii="Times New Roman" w:eastAsia="Times New Roman" w:hAnsi="Times New Roman" w:cs="Times New Roman"/>
          <w:b/>
          <w:sz w:val="24"/>
          <w:szCs w:val="24"/>
        </w:rPr>
        <w:t xml:space="preserve"> 11 класс (34 часа)</w:t>
      </w:r>
    </w:p>
    <w:p w:rsidR="00B04F81" w:rsidRPr="005445CB" w:rsidRDefault="00B04F81" w:rsidP="00B04F81">
      <w:pPr>
        <w:spacing w:line="238" w:lineRule="auto"/>
        <w:ind w:left="260" w:right="40"/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Орфографические нормы (4 ч.) </w:t>
      </w:r>
    </w:p>
    <w:p w:rsidR="00B04F81" w:rsidRPr="005445CB" w:rsidRDefault="00B04F81" w:rsidP="00E85BBA">
      <w:pPr>
        <w:spacing w:line="238" w:lineRule="auto"/>
        <w:ind w:left="260" w:right="4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Принципы русской орфографии. Правописание корней. Безударные гласные корня. Правописание приставок. Гласные </w:t>
      </w:r>
      <w:r w:rsidRPr="00544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и,</w:t>
      </w: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 </w:t>
      </w:r>
      <w:r w:rsidRPr="00544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частях речи. Слитное и раздельное написание </w:t>
      </w:r>
      <w:r w:rsidRPr="00544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частями речи. Правописание служебных слов.</w:t>
      </w:r>
    </w:p>
    <w:p w:rsidR="00E85BBA" w:rsidRPr="005445CB" w:rsidRDefault="00B04F81" w:rsidP="00E85BBA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Пунктуационные нормы (4 ч.)</w:t>
      </w:r>
    </w:p>
    <w:p w:rsidR="00E85BBA" w:rsidRPr="005445CB" w:rsidRDefault="00B04F81" w:rsidP="00E85BBA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B04F81" w:rsidRPr="005445CB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Текст (7 ч.)</w:t>
      </w:r>
    </w:p>
    <w:p w:rsidR="00B04F81" w:rsidRPr="005445CB" w:rsidRDefault="00B04F81" w:rsidP="00E85BBA">
      <w:pPr>
        <w:spacing w:line="237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B04F81" w:rsidRPr="005445CB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речи. (5 ч.)</w:t>
      </w:r>
    </w:p>
    <w:p w:rsidR="00B04F81" w:rsidRPr="005445CB" w:rsidRDefault="00B04F81" w:rsidP="00897E51">
      <w:pPr>
        <w:spacing w:line="233" w:lineRule="auto"/>
        <w:ind w:left="260" w:right="48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Функционально-смысловые типы речи, их отличительные признаки. Предупреждение ошибок при определении типов речи.</w:t>
      </w:r>
    </w:p>
    <w:p w:rsidR="00B04F81" w:rsidRPr="005445CB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Функциональные стили речи (6 ч.)</w:t>
      </w:r>
    </w:p>
    <w:p w:rsidR="00B04F81" w:rsidRPr="005445CB" w:rsidRDefault="00B04F81" w:rsidP="00E85BBA">
      <w:pPr>
        <w:spacing w:line="234" w:lineRule="auto"/>
        <w:ind w:left="260" w:right="72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Функциональные стили, их характеристика. Признаки стилей речи Предупреждение ошибок при определении стиля текста.</w:t>
      </w:r>
    </w:p>
    <w:p w:rsidR="00E85BBA" w:rsidRPr="005445CB" w:rsidRDefault="00E85BBA" w:rsidP="00B04F81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B04F81" w:rsidRPr="005445CB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языка. (4 ч.)</w:t>
      </w:r>
    </w:p>
    <w:p w:rsidR="00B04F81" w:rsidRPr="005445CB" w:rsidRDefault="00B04F81" w:rsidP="00E85BBA">
      <w:pPr>
        <w:spacing w:line="234" w:lineRule="auto"/>
        <w:ind w:left="260" w:right="42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Речь. Языковые средства выразительности. Тропы, их характеристика. Стилистические фигуры.</w:t>
      </w:r>
    </w:p>
    <w:p w:rsidR="00B04F81" w:rsidRPr="005445CB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(4 ч.)</w:t>
      </w:r>
    </w:p>
    <w:p w:rsidR="00B04F81" w:rsidRPr="005445CB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Информационная обработка текста. Употребление языковых средств.</w:t>
      </w:r>
    </w:p>
    <w:p w:rsidR="00B04F81" w:rsidRPr="005445CB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Жанровое многообразие сочинений. Структура письменной экзаменационной работы.</w:t>
      </w:r>
    </w:p>
    <w:p w:rsidR="00B04F81" w:rsidRPr="005445CB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Формулировка проблем исходного текста. Виды проблем.</w:t>
      </w:r>
    </w:p>
    <w:p w:rsidR="00B04F81" w:rsidRPr="005445CB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Комментарий к сформулированной проблеме исходного текста.</w:t>
      </w:r>
    </w:p>
    <w:p w:rsidR="00B04F81" w:rsidRPr="005445CB" w:rsidRDefault="00B04F81" w:rsidP="00B04F81">
      <w:pPr>
        <w:ind w:left="2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Авторская позиция. Отражение авторской позиции в тексте.</w:t>
      </w:r>
    </w:p>
    <w:p w:rsidR="00B04F81" w:rsidRPr="005445CB" w:rsidRDefault="00B04F81" w:rsidP="00B04F81">
      <w:pPr>
        <w:spacing w:line="234" w:lineRule="auto"/>
        <w:ind w:left="260" w:right="100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B04F81" w:rsidRPr="005445CB" w:rsidRDefault="00B04F81" w:rsidP="00B04F81">
      <w:pPr>
        <w:spacing w:line="234" w:lineRule="auto"/>
        <w:ind w:left="260" w:right="42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B04F81" w:rsidRPr="005445CB" w:rsidRDefault="00B04F81" w:rsidP="00B04F81">
      <w:pPr>
        <w:spacing w:line="234" w:lineRule="auto"/>
        <w:ind w:left="260" w:right="74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>Абзацное членение, типичные ошибки в абзацном членении письменной работы, их предупреждение.</w:t>
      </w:r>
    </w:p>
    <w:p w:rsidR="00B04F81" w:rsidRPr="005445CB" w:rsidRDefault="00B04F81" w:rsidP="00B04F81">
      <w:pPr>
        <w:spacing w:line="234" w:lineRule="auto"/>
        <w:ind w:left="260" w:right="70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5445CB">
        <w:rPr>
          <w:rFonts w:ascii="Times New Roman" w:eastAsia="Times New Roman" w:hAnsi="Times New Roman" w:cs="Times New Roman"/>
          <w:sz w:val="24"/>
          <w:szCs w:val="24"/>
        </w:rPr>
        <w:t>фактологических</w:t>
      </w:r>
      <w:proofErr w:type="spellEnd"/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норм.</w:t>
      </w:r>
    </w:p>
    <w:p w:rsidR="00810DDB" w:rsidRPr="005445CB" w:rsidRDefault="00B04F81" w:rsidP="00B04F81">
      <w:pPr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B581C" w:rsidRPr="005445CB" w:rsidRDefault="005B581C" w:rsidP="00B04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581C" w:rsidRPr="005445CB" w:rsidRDefault="005B581C" w:rsidP="00B04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F81" w:rsidRPr="005445CB" w:rsidRDefault="00B04F81" w:rsidP="001D0E11">
      <w:pPr>
        <w:rPr>
          <w:rFonts w:ascii="Times New Roman" w:eastAsia="Times New Roman" w:hAnsi="Times New Roman" w:cs="Times New Roman"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897E51" w:rsidRPr="005445C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5445C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D0E11" w:rsidRPr="005445CB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планирование, в том числе с учётом рабочей программы воспитания с указанием количества часов, отводимых на освоение каждой темы.</w:t>
      </w:r>
      <w:r w:rsidRPr="005445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5373" w:type="dxa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970"/>
        <w:gridCol w:w="1843"/>
      </w:tblGrid>
      <w:tr w:rsidR="00692A32" w:rsidRPr="005445CB" w:rsidTr="001D0E11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9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ind w:left="27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часы.</w:t>
            </w:r>
          </w:p>
        </w:tc>
      </w:tr>
      <w:tr w:rsidR="00692A32" w:rsidRPr="005445CB" w:rsidTr="001D0E11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32" w:rsidRPr="005445CB" w:rsidTr="001D0E1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Орфографические нормы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692A32" w:rsidRPr="005445CB" w:rsidTr="001D0E11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корней. Безударные гласные корня.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544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и,</w:t>
            </w: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63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40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544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частями речи. Правописание служебных слов.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   II</w:t>
            </w:r>
          </w:p>
        </w:tc>
        <w:tc>
          <w:tcPr>
            <w:tcW w:w="129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Пунктуационные нормы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692A32" w:rsidRPr="005445CB" w:rsidTr="001D0E1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29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29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FE2F8D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7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сложных предложениях: Сложное предложение с разными видами связи.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  <w:r w:rsidR="005F708D"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2A32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языковое оформление. Смысловая и композиционная целостность текста.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297D82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  <w:r w:rsidR="001D0E11"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2A32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 дополнительная информация микротекста. </w:t>
            </w:r>
            <w:r w:rsidR="00810DDB"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Информационная об</w:t>
            </w: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письменных текстов</w:t>
            </w:r>
            <w:r w:rsidR="00810DDB"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стилей и жанров.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2A32" w:rsidRPr="005445CB" w:rsidRDefault="00692A32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IV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10DDB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16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речи, их основные особенности: назначение каждого из стилей, сфера использования.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17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речи. Его особенности.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18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19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0DDB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20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стиль, его особенности.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DDB" w:rsidRPr="005445CB" w:rsidRDefault="00810DDB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21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5F708D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96881"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9688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22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речи, их отличительные признаки.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23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297D82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8E7DE3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24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1D0E11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D0E11"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</w:t>
            </w: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25.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1D0E11" w:rsidP="001D0E1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 xml:space="preserve"> </w:t>
            </w: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</w:t>
            </w:r>
            <w:proofErr w:type="gramStart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26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A9688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ошибок при определении типов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8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VI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5F708D" w:rsidP="00A9688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96881"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Изобразительно-выразительные средства языка.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9688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A9688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27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897E51" w:rsidP="00A9688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Изобразительно-выразительные средства языка. Выразительные средства лексики и фразеологии.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881" w:rsidRPr="005445CB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A9688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Тропы, их характеристика. Умение находить их в тексте.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29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A9688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фигуры, их роль в тексте.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5F708D" w:rsidP="00897E5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97E51"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компетенция</w:t>
            </w:r>
            <w:proofErr w:type="gramStart"/>
            <w:r w:rsidR="00897E51"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7E5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30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897E5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31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5D142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32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5D142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</w:p>
          <w:p w:rsidR="00897E51" w:rsidRPr="005445CB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E5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33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0B1B3A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445CB" w:rsidTr="001D0E1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A96881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34</w:t>
            </w: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0B1B3A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точности и выразительности речи экзаменационной работы. Речевые ошибки и недочёты. Фактические и фоновые ошибки. Психологическая подготовка к ЕГЭ.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692A3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E51" w:rsidRPr="005445CB" w:rsidTr="001D0E1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5D142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E51" w:rsidRPr="005445CB" w:rsidRDefault="00897E51" w:rsidP="0069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E1FEC" w:rsidRPr="005445CB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Pr="005445CB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DE9" w:rsidRPr="005445CB" w:rsidRDefault="00487DE9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DE9" w:rsidRPr="005445CB" w:rsidRDefault="00487DE9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Pr="005445CB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Pr="005445CB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FEC" w:rsidRPr="005445CB" w:rsidRDefault="00BE1FEC" w:rsidP="00BE1F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5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к рабочей программе</w:t>
      </w:r>
    </w:p>
    <w:tbl>
      <w:tblPr>
        <w:tblW w:w="15361" w:type="dxa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966"/>
        <w:gridCol w:w="992"/>
        <w:gridCol w:w="13"/>
        <w:gridCol w:w="830"/>
      </w:tblGrid>
      <w:tr w:rsidR="00BE1FEC" w:rsidRPr="005445CB" w:rsidTr="009A3006">
        <w:trPr>
          <w:trHeight w:val="3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  <w:r w:rsidR="00487DE9"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87DE9"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="00487DE9"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 w:rsidR="00487DE9"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487DE9" w:rsidP="002A41B5">
            <w:pPr>
              <w:ind w:left="27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/ </w:t>
            </w:r>
            <w:r w:rsidR="00BE1FEC"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3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487DE9" w:rsidP="0048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        </w:t>
            </w:r>
            <w:r w:rsidR="00BE1FEC"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дата</w:t>
            </w:r>
          </w:p>
        </w:tc>
      </w:tr>
      <w:tr w:rsidR="00487DE9" w:rsidRPr="005445CB" w:rsidTr="009A3006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7DE9" w:rsidRPr="005445CB" w:rsidRDefault="00487DE9" w:rsidP="002A4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96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7DE9" w:rsidRPr="005445CB" w:rsidRDefault="00487DE9" w:rsidP="002A41B5">
            <w:pPr>
              <w:ind w:left="2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7DE9" w:rsidRPr="005445CB" w:rsidRDefault="00487DE9" w:rsidP="002A4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план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87DE9" w:rsidRPr="005445CB" w:rsidRDefault="00487DE9" w:rsidP="002A4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факт</w:t>
            </w:r>
          </w:p>
        </w:tc>
      </w:tr>
      <w:tr w:rsidR="00BE1FEC" w:rsidRPr="005445CB" w:rsidTr="009A3006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46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46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0" w:rsidRPr="005445CB" w:rsidTr="00B310A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B310A0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Орфографические нормы   </w:t>
            </w:r>
            <w:r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 ч.</w:t>
            </w:r>
          </w:p>
        </w:tc>
      </w:tr>
      <w:tr w:rsidR="00BE1FEC" w:rsidRPr="005445CB" w:rsidTr="009A3006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5445CB" w:rsidTr="009A3006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корней. Безударные гласные корня.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5445CB" w:rsidTr="009A3006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544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и,</w:t>
            </w: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5445CB" w:rsidTr="009A3006">
        <w:trPr>
          <w:trHeight w:val="63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5445CB" w:rsidTr="009A3006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5445CB" w:rsidTr="009A3006">
        <w:trPr>
          <w:trHeight w:val="40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544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частями речи. Правописание служебных слов.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5445CB" w:rsidTr="009A300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9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B310A0" w:rsidRPr="005445CB" w:rsidTr="00B310A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   II</w:t>
            </w:r>
          </w:p>
        </w:tc>
        <w:tc>
          <w:tcPr>
            <w:tcW w:w="14801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B3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Пунктуационные нормы  </w:t>
            </w:r>
            <w:r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 ч.</w:t>
            </w:r>
          </w:p>
        </w:tc>
      </w:tr>
      <w:tr w:rsidR="00BE1FEC" w:rsidRPr="005445CB" w:rsidTr="009A3006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29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5445CB" w:rsidTr="009A3006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29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EC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сложных предложениях: Сложное предложение с разными видами связи.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A0" w:rsidRPr="005445CB" w:rsidTr="00B310A0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Текст. 4 ч.</w:t>
            </w:r>
          </w:p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BE1FEC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языковое оформление. Смысловая и композиционная целостность текста.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FEC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FEC" w:rsidRPr="005445CB" w:rsidRDefault="00BE1FEC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 дополнительная информация микротекста.  Информационная обработка письменных текстов различных стилей и жанров.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447733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IV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B310A0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речи.</w:t>
            </w: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ч.</w:t>
            </w: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16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речи, их основные особенности: назначение каждого из стилей, сфера использования.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17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речи. Его особенности.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18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19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20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стиль, его особенности.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21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445CB" w:rsidTr="008B6C37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9A3006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Функционально-смысловые типы речи.</w:t>
            </w: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ч.</w:t>
            </w: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22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речи, их отличительные признаки.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23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24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25.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1D0E11" w:rsidP="002A41B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 </w:t>
            </w:r>
            <w:r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0A0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26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2A41B5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ошибок при определении типов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10A0" w:rsidRPr="005445CB" w:rsidRDefault="00B310A0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A0" w:rsidRPr="005445CB" w:rsidRDefault="00B310A0" w:rsidP="00B310A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445CB" w:rsidTr="000228A9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lastRenderedPageBreak/>
              <w:t>VI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9A300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Изобразительно-выразительные средства языка   3 ч.</w:t>
            </w:r>
          </w:p>
        </w:tc>
      </w:tr>
      <w:tr w:rsidR="009A3006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27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Изобразительно-выразительные средства языка. Выразительные средства лексики и фразеологии.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28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Тропы, их характеристика. Умение находить их в тексте.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29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фигуры, их роль в тексте.</w:t>
            </w:r>
            <w:r w:rsidR="001D0E11" w:rsidRPr="00544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445CB" w:rsidTr="00954521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148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9A300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Коммуникативная компетенция</w:t>
            </w:r>
            <w:r w:rsidRPr="005445C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.</w:t>
            </w: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4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ч.</w:t>
            </w:r>
          </w:p>
        </w:tc>
      </w:tr>
      <w:tr w:rsidR="009A3006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30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31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32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3006" w:rsidRPr="005445CB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33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 w:rsidRPr="0054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006" w:rsidRPr="005445CB" w:rsidTr="009A3006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34</w:t>
            </w:r>
          </w:p>
        </w:tc>
        <w:tc>
          <w:tcPr>
            <w:tcW w:w="129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2A41B5">
            <w:pPr>
              <w:spacing w:line="26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 к точности и выразительности речи экзаменационной работы. Речевые ошибки и недочёты. Фактические и фоновые ошибки. Психологическая подготовка к ЕГЭ.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A3006" w:rsidRPr="005445CB" w:rsidRDefault="009A3006" w:rsidP="002A41B5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006" w:rsidRPr="005445CB" w:rsidRDefault="009A3006" w:rsidP="009A3006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4F81" w:rsidRPr="005445CB" w:rsidRDefault="00B04F81" w:rsidP="00B04F81">
      <w:pPr>
        <w:tabs>
          <w:tab w:val="left" w:pos="28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04F81" w:rsidRPr="005445CB" w:rsidSect="00810DDB">
      <w:footerReference w:type="default" r:id="rId9"/>
      <w:pgSz w:w="16838" w:h="11906" w:orient="landscape"/>
      <w:pgMar w:top="850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3E" w:rsidRDefault="00BD023E" w:rsidP="005B581C">
      <w:pPr>
        <w:spacing w:after="0" w:line="240" w:lineRule="auto"/>
      </w:pPr>
      <w:r>
        <w:separator/>
      </w:r>
    </w:p>
  </w:endnote>
  <w:endnote w:type="continuationSeparator" w:id="1">
    <w:p w:rsidR="00BD023E" w:rsidRDefault="00BD023E" w:rsidP="005B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594"/>
      <w:docPartObj>
        <w:docPartGallery w:val="Page Numbers (Bottom of Page)"/>
        <w:docPartUnique/>
      </w:docPartObj>
    </w:sdtPr>
    <w:sdtContent>
      <w:p w:rsidR="005B581C" w:rsidRDefault="00BE2387">
        <w:pPr>
          <w:pStyle w:val="a8"/>
          <w:jc w:val="right"/>
        </w:pPr>
        <w:fldSimple w:instr=" PAGE   \* MERGEFORMAT ">
          <w:r w:rsidR="009A798B">
            <w:rPr>
              <w:noProof/>
            </w:rPr>
            <w:t>1</w:t>
          </w:r>
        </w:fldSimple>
      </w:p>
    </w:sdtContent>
  </w:sdt>
  <w:p w:rsidR="005B581C" w:rsidRDefault="005B58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3E" w:rsidRDefault="00BD023E" w:rsidP="005B581C">
      <w:pPr>
        <w:spacing w:after="0" w:line="240" w:lineRule="auto"/>
      </w:pPr>
      <w:r>
        <w:separator/>
      </w:r>
    </w:p>
  </w:footnote>
  <w:footnote w:type="continuationSeparator" w:id="1">
    <w:p w:rsidR="00BD023E" w:rsidRDefault="00BD023E" w:rsidP="005B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B7CEEF2"/>
    <w:lvl w:ilvl="0" w:tplc="39EEB218">
      <w:start w:val="1"/>
      <w:numFmt w:val="bullet"/>
      <w:lvlText w:val="•"/>
      <w:lvlJc w:val="left"/>
    </w:lvl>
    <w:lvl w:ilvl="1" w:tplc="B876FDE2">
      <w:numFmt w:val="decimal"/>
      <w:lvlText w:val=""/>
      <w:lvlJc w:val="left"/>
    </w:lvl>
    <w:lvl w:ilvl="2" w:tplc="88CC775C">
      <w:numFmt w:val="decimal"/>
      <w:lvlText w:val=""/>
      <w:lvlJc w:val="left"/>
    </w:lvl>
    <w:lvl w:ilvl="3" w:tplc="9E7A4264">
      <w:numFmt w:val="decimal"/>
      <w:lvlText w:val=""/>
      <w:lvlJc w:val="left"/>
    </w:lvl>
    <w:lvl w:ilvl="4" w:tplc="8B8AD296">
      <w:numFmt w:val="decimal"/>
      <w:lvlText w:val=""/>
      <w:lvlJc w:val="left"/>
    </w:lvl>
    <w:lvl w:ilvl="5" w:tplc="7E3AFCFC">
      <w:numFmt w:val="decimal"/>
      <w:lvlText w:val=""/>
      <w:lvlJc w:val="left"/>
    </w:lvl>
    <w:lvl w:ilvl="6" w:tplc="DDA82804">
      <w:numFmt w:val="decimal"/>
      <w:lvlText w:val=""/>
      <w:lvlJc w:val="left"/>
    </w:lvl>
    <w:lvl w:ilvl="7" w:tplc="99D06AE0">
      <w:numFmt w:val="decimal"/>
      <w:lvlText w:val=""/>
      <w:lvlJc w:val="left"/>
    </w:lvl>
    <w:lvl w:ilvl="8" w:tplc="8954C142">
      <w:numFmt w:val="decimal"/>
      <w:lvlText w:val=""/>
      <w:lvlJc w:val="left"/>
    </w:lvl>
  </w:abstractNum>
  <w:abstractNum w:abstractNumId="1">
    <w:nsid w:val="00002CD6"/>
    <w:multiLevelType w:val="hybridMultilevel"/>
    <w:tmpl w:val="39C2149A"/>
    <w:lvl w:ilvl="0" w:tplc="B192E50E">
      <w:start w:val="1"/>
      <w:numFmt w:val="bullet"/>
      <w:lvlText w:val="и"/>
      <w:lvlJc w:val="left"/>
    </w:lvl>
    <w:lvl w:ilvl="1" w:tplc="D5801F5A">
      <w:numFmt w:val="decimal"/>
      <w:lvlText w:val=""/>
      <w:lvlJc w:val="left"/>
    </w:lvl>
    <w:lvl w:ilvl="2" w:tplc="409E45AE">
      <w:numFmt w:val="decimal"/>
      <w:lvlText w:val=""/>
      <w:lvlJc w:val="left"/>
    </w:lvl>
    <w:lvl w:ilvl="3" w:tplc="7610DA7E">
      <w:numFmt w:val="decimal"/>
      <w:lvlText w:val=""/>
      <w:lvlJc w:val="left"/>
    </w:lvl>
    <w:lvl w:ilvl="4" w:tplc="D640D44C">
      <w:numFmt w:val="decimal"/>
      <w:lvlText w:val=""/>
      <w:lvlJc w:val="left"/>
    </w:lvl>
    <w:lvl w:ilvl="5" w:tplc="F6EE8A58">
      <w:numFmt w:val="decimal"/>
      <w:lvlText w:val=""/>
      <w:lvlJc w:val="left"/>
    </w:lvl>
    <w:lvl w:ilvl="6" w:tplc="B19C624E">
      <w:numFmt w:val="decimal"/>
      <w:lvlText w:val=""/>
      <w:lvlJc w:val="left"/>
    </w:lvl>
    <w:lvl w:ilvl="7" w:tplc="B240BC2C">
      <w:numFmt w:val="decimal"/>
      <w:lvlText w:val=""/>
      <w:lvlJc w:val="left"/>
    </w:lvl>
    <w:lvl w:ilvl="8" w:tplc="5CB643FE">
      <w:numFmt w:val="decimal"/>
      <w:lvlText w:val=""/>
      <w:lvlJc w:val="left"/>
    </w:lvl>
  </w:abstractNum>
  <w:abstractNum w:abstractNumId="2">
    <w:nsid w:val="00005F90"/>
    <w:multiLevelType w:val="hybridMultilevel"/>
    <w:tmpl w:val="2D800552"/>
    <w:lvl w:ilvl="0" w:tplc="59F20A40">
      <w:start w:val="1"/>
      <w:numFmt w:val="bullet"/>
      <w:lvlText w:val="•"/>
      <w:lvlJc w:val="left"/>
    </w:lvl>
    <w:lvl w:ilvl="1" w:tplc="93EC51CA">
      <w:numFmt w:val="decimal"/>
      <w:lvlText w:val=""/>
      <w:lvlJc w:val="left"/>
    </w:lvl>
    <w:lvl w:ilvl="2" w:tplc="4A1ECDBE">
      <w:numFmt w:val="decimal"/>
      <w:lvlText w:val=""/>
      <w:lvlJc w:val="left"/>
    </w:lvl>
    <w:lvl w:ilvl="3" w:tplc="91107542">
      <w:numFmt w:val="decimal"/>
      <w:lvlText w:val=""/>
      <w:lvlJc w:val="left"/>
    </w:lvl>
    <w:lvl w:ilvl="4" w:tplc="C4FA3128">
      <w:numFmt w:val="decimal"/>
      <w:lvlText w:val=""/>
      <w:lvlJc w:val="left"/>
    </w:lvl>
    <w:lvl w:ilvl="5" w:tplc="2B7216A8">
      <w:numFmt w:val="decimal"/>
      <w:lvlText w:val=""/>
      <w:lvlJc w:val="left"/>
    </w:lvl>
    <w:lvl w:ilvl="6" w:tplc="68423E70">
      <w:numFmt w:val="decimal"/>
      <w:lvlText w:val=""/>
      <w:lvlJc w:val="left"/>
    </w:lvl>
    <w:lvl w:ilvl="7" w:tplc="DF1CCA58">
      <w:numFmt w:val="decimal"/>
      <w:lvlText w:val=""/>
      <w:lvlJc w:val="left"/>
    </w:lvl>
    <w:lvl w:ilvl="8" w:tplc="4DBA62A8">
      <w:numFmt w:val="decimal"/>
      <w:lvlText w:val=""/>
      <w:lvlJc w:val="left"/>
    </w:lvl>
  </w:abstractNum>
  <w:abstractNum w:abstractNumId="3">
    <w:nsid w:val="00006952"/>
    <w:multiLevelType w:val="hybridMultilevel"/>
    <w:tmpl w:val="14A43BA0"/>
    <w:lvl w:ilvl="0" w:tplc="EF0C6470">
      <w:start w:val="1"/>
      <w:numFmt w:val="bullet"/>
      <w:lvlText w:val="•"/>
      <w:lvlJc w:val="left"/>
    </w:lvl>
    <w:lvl w:ilvl="1" w:tplc="84D45C32">
      <w:numFmt w:val="decimal"/>
      <w:lvlText w:val=""/>
      <w:lvlJc w:val="left"/>
    </w:lvl>
    <w:lvl w:ilvl="2" w:tplc="52D2D894">
      <w:numFmt w:val="decimal"/>
      <w:lvlText w:val=""/>
      <w:lvlJc w:val="left"/>
    </w:lvl>
    <w:lvl w:ilvl="3" w:tplc="64AC99EC">
      <w:numFmt w:val="decimal"/>
      <w:lvlText w:val=""/>
      <w:lvlJc w:val="left"/>
    </w:lvl>
    <w:lvl w:ilvl="4" w:tplc="7A1AD662">
      <w:numFmt w:val="decimal"/>
      <w:lvlText w:val=""/>
      <w:lvlJc w:val="left"/>
    </w:lvl>
    <w:lvl w:ilvl="5" w:tplc="1C9E5D1C">
      <w:numFmt w:val="decimal"/>
      <w:lvlText w:val=""/>
      <w:lvlJc w:val="left"/>
    </w:lvl>
    <w:lvl w:ilvl="6" w:tplc="5896DD98">
      <w:numFmt w:val="decimal"/>
      <w:lvlText w:val=""/>
      <w:lvlJc w:val="left"/>
    </w:lvl>
    <w:lvl w:ilvl="7" w:tplc="D340C428">
      <w:numFmt w:val="decimal"/>
      <w:lvlText w:val=""/>
      <w:lvlJc w:val="left"/>
    </w:lvl>
    <w:lvl w:ilvl="8" w:tplc="B282C766">
      <w:numFmt w:val="decimal"/>
      <w:lvlText w:val=""/>
      <w:lvlJc w:val="left"/>
    </w:lvl>
  </w:abstractNum>
  <w:abstractNum w:abstractNumId="4">
    <w:nsid w:val="00006DF1"/>
    <w:multiLevelType w:val="hybridMultilevel"/>
    <w:tmpl w:val="BBE6E034"/>
    <w:lvl w:ilvl="0" w:tplc="A9A23A0A">
      <w:start w:val="1"/>
      <w:numFmt w:val="bullet"/>
      <w:lvlText w:val="с"/>
      <w:lvlJc w:val="left"/>
    </w:lvl>
    <w:lvl w:ilvl="1" w:tplc="F40061E0">
      <w:numFmt w:val="decimal"/>
      <w:lvlText w:val=""/>
      <w:lvlJc w:val="left"/>
    </w:lvl>
    <w:lvl w:ilvl="2" w:tplc="268C13FC">
      <w:numFmt w:val="decimal"/>
      <w:lvlText w:val=""/>
      <w:lvlJc w:val="left"/>
    </w:lvl>
    <w:lvl w:ilvl="3" w:tplc="33105AF4">
      <w:numFmt w:val="decimal"/>
      <w:lvlText w:val=""/>
      <w:lvlJc w:val="left"/>
    </w:lvl>
    <w:lvl w:ilvl="4" w:tplc="A50C60EA">
      <w:numFmt w:val="decimal"/>
      <w:lvlText w:val=""/>
      <w:lvlJc w:val="left"/>
    </w:lvl>
    <w:lvl w:ilvl="5" w:tplc="4FDC111A">
      <w:numFmt w:val="decimal"/>
      <w:lvlText w:val=""/>
      <w:lvlJc w:val="left"/>
    </w:lvl>
    <w:lvl w:ilvl="6" w:tplc="947842C6">
      <w:numFmt w:val="decimal"/>
      <w:lvlText w:val=""/>
      <w:lvlJc w:val="left"/>
    </w:lvl>
    <w:lvl w:ilvl="7" w:tplc="0E6469D0">
      <w:numFmt w:val="decimal"/>
      <w:lvlText w:val=""/>
      <w:lvlJc w:val="left"/>
    </w:lvl>
    <w:lvl w:ilvl="8" w:tplc="C7907CF8">
      <w:numFmt w:val="decimal"/>
      <w:lvlText w:val=""/>
      <w:lvlJc w:val="left"/>
    </w:lvl>
  </w:abstractNum>
  <w:abstractNum w:abstractNumId="5">
    <w:nsid w:val="000072AE"/>
    <w:multiLevelType w:val="hybridMultilevel"/>
    <w:tmpl w:val="D7B256AA"/>
    <w:lvl w:ilvl="0" w:tplc="5232D4F2">
      <w:start w:val="1"/>
      <w:numFmt w:val="bullet"/>
      <w:lvlText w:val="•"/>
      <w:lvlJc w:val="left"/>
    </w:lvl>
    <w:lvl w:ilvl="1" w:tplc="00D2CB54">
      <w:numFmt w:val="decimal"/>
      <w:lvlText w:val=""/>
      <w:lvlJc w:val="left"/>
    </w:lvl>
    <w:lvl w:ilvl="2" w:tplc="F4E22DD2">
      <w:numFmt w:val="decimal"/>
      <w:lvlText w:val=""/>
      <w:lvlJc w:val="left"/>
    </w:lvl>
    <w:lvl w:ilvl="3" w:tplc="2ADA763C">
      <w:numFmt w:val="decimal"/>
      <w:lvlText w:val=""/>
      <w:lvlJc w:val="left"/>
    </w:lvl>
    <w:lvl w:ilvl="4" w:tplc="817839CA">
      <w:numFmt w:val="decimal"/>
      <w:lvlText w:val=""/>
      <w:lvlJc w:val="left"/>
    </w:lvl>
    <w:lvl w:ilvl="5" w:tplc="53566F6A">
      <w:numFmt w:val="decimal"/>
      <w:lvlText w:val=""/>
      <w:lvlJc w:val="left"/>
    </w:lvl>
    <w:lvl w:ilvl="6" w:tplc="D6260374">
      <w:numFmt w:val="decimal"/>
      <w:lvlText w:val=""/>
      <w:lvlJc w:val="left"/>
    </w:lvl>
    <w:lvl w:ilvl="7" w:tplc="CAE2B36C">
      <w:numFmt w:val="decimal"/>
      <w:lvlText w:val=""/>
      <w:lvlJc w:val="left"/>
    </w:lvl>
    <w:lvl w:ilvl="8" w:tplc="EC006982">
      <w:numFmt w:val="decimal"/>
      <w:lvlText w:val=""/>
      <w:lvlJc w:val="left"/>
    </w:lvl>
  </w:abstractNum>
  <w:abstractNum w:abstractNumId="6">
    <w:nsid w:val="0173344B"/>
    <w:multiLevelType w:val="hybridMultilevel"/>
    <w:tmpl w:val="A26A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56609"/>
    <w:multiLevelType w:val="hybridMultilevel"/>
    <w:tmpl w:val="499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E0F0F"/>
    <w:multiLevelType w:val="hybridMultilevel"/>
    <w:tmpl w:val="C71E4DD0"/>
    <w:lvl w:ilvl="0" w:tplc="E5F448A2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F81"/>
    <w:rsid w:val="00011B02"/>
    <w:rsid w:val="001C2A70"/>
    <w:rsid w:val="001D0E11"/>
    <w:rsid w:val="001F7A96"/>
    <w:rsid w:val="002A128A"/>
    <w:rsid w:val="002E456F"/>
    <w:rsid w:val="00334B59"/>
    <w:rsid w:val="003779F1"/>
    <w:rsid w:val="004667C1"/>
    <w:rsid w:val="00487DE9"/>
    <w:rsid w:val="004A3442"/>
    <w:rsid w:val="005013FA"/>
    <w:rsid w:val="00527E6D"/>
    <w:rsid w:val="00534979"/>
    <w:rsid w:val="005445CB"/>
    <w:rsid w:val="005B581C"/>
    <w:rsid w:val="005C1E2E"/>
    <w:rsid w:val="005F708D"/>
    <w:rsid w:val="0060116C"/>
    <w:rsid w:val="006205CB"/>
    <w:rsid w:val="00692A32"/>
    <w:rsid w:val="007B1478"/>
    <w:rsid w:val="00810DDB"/>
    <w:rsid w:val="00845497"/>
    <w:rsid w:val="00897E51"/>
    <w:rsid w:val="008A4811"/>
    <w:rsid w:val="009A3006"/>
    <w:rsid w:val="009A798B"/>
    <w:rsid w:val="00A21550"/>
    <w:rsid w:val="00A26308"/>
    <w:rsid w:val="00A96881"/>
    <w:rsid w:val="00AE5675"/>
    <w:rsid w:val="00B04F81"/>
    <w:rsid w:val="00B310A0"/>
    <w:rsid w:val="00BD023E"/>
    <w:rsid w:val="00BE1FEC"/>
    <w:rsid w:val="00BE2387"/>
    <w:rsid w:val="00C55483"/>
    <w:rsid w:val="00E114D1"/>
    <w:rsid w:val="00E83B91"/>
    <w:rsid w:val="00E85BBA"/>
    <w:rsid w:val="00FA46A3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581C"/>
  </w:style>
  <w:style w:type="paragraph" w:styleId="a8">
    <w:name w:val="footer"/>
    <w:basedOn w:val="a"/>
    <w:link w:val="a9"/>
    <w:uiPriority w:val="99"/>
    <w:unhideWhenUsed/>
    <w:rsid w:val="005B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AF08-50C7-4C76-9633-898C793B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2022-09-19T08:57:00Z</cp:lastPrinted>
  <dcterms:created xsi:type="dcterms:W3CDTF">2021-08-30T09:26:00Z</dcterms:created>
  <dcterms:modified xsi:type="dcterms:W3CDTF">2022-09-28T06:01:00Z</dcterms:modified>
</cp:coreProperties>
</file>