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F97E3D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Аннотация к </w:t>
      </w:r>
      <w:r w:rsidR="00C45DBE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рабочей</w:t>
      </w: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</w:t>
      </w:r>
      <w:r w:rsidR="00C45DBE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рограмме</w:t>
      </w: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021975"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О</w:t>
      </w:r>
      <w:r w:rsidR="00050354"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кружающий мир</w:t>
      </w:r>
      <w:r w:rsidRPr="00F97E3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F97E3D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F97E3D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45DB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45DB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050354"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окружающему миру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45DB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97E3D"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050354" w:rsidRDefault="0097137B" w:rsidP="00F97E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97E3D" w:rsidRPr="00F97E3D" w:rsidRDefault="00F97E3D" w:rsidP="00F97E3D">
      <w:pPr>
        <w:spacing w:after="0" w:line="240" w:lineRule="auto"/>
        <w:ind w:right="44" w:firstLine="1134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примерной рабочей программы по предмету </w:t>
      </w:r>
      <w:proofErr w:type="gramStart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« Окружающий</w:t>
      </w:r>
      <w:proofErr w:type="gram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мир» на уровне основного начального общего образования для 1-4 классов общеобразовательных организаций </w:t>
      </w:r>
    </w:p>
    <w:p w:rsidR="00F97E3D" w:rsidRPr="00F97E3D" w:rsidRDefault="00F97E3D" w:rsidP="00F97E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F1720" w:rsidRPr="00F97E3D" w:rsidRDefault="005F1720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примерной программы по учебному предмету «</w:t>
      </w:r>
      <w:r w:rsidR="00050354" w:rsidRPr="00F97E3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«Окружающий мир» для 1-4 классов. Автор: А.А. Плешаков</w:t>
      </w:r>
      <w:r w:rsidR="00BC2133" w:rsidRPr="00F97E3D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</w:t>
      </w:r>
    </w:p>
    <w:p w:rsidR="00F97E3D" w:rsidRDefault="00F97E3D" w:rsidP="005F17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97E3D" w:rsidRPr="00F97E3D" w:rsidRDefault="00F97E3D" w:rsidP="00F97E3D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Основными </w:t>
      </w:r>
      <w:r w:rsidRPr="00F97E3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целями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начального обучения окружающему миру являются:</w:t>
      </w:r>
    </w:p>
    <w:p w:rsidR="00F97E3D" w:rsidRPr="00F97E3D" w:rsidRDefault="00F97E3D" w:rsidP="00F97E3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F97E3D" w:rsidRPr="00F97E3D" w:rsidRDefault="00F97E3D" w:rsidP="00F97E3D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F97E3D" w:rsidRPr="00F97E3D" w:rsidRDefault="00F97E3D" w:rsidP="00F97E3D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Основными </w:t>
      </w:r>
      <w:r w:rsidRPr="00F97E3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задачами</w:t>
      </w:r>
      <w:r w:rsidRPr="00F97E3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реализации содержания курса являются:</w:t>
      </w:r>
    </w:p>
    <w:p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модели </w:t>
      </w:r>
      <w:proofErr w:type="spellStart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здоровьесберегающего</w:t>
      </w:r>
      <w:proofErr w:type="spellEnd"/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безопасного поведения в условиях повседневной жизни и в различных опасных ситуациях;</w:t>
      </w:r>
    </w:p>
    <w:p w:rsidR="00F97E3D" w:rsidRPr="00F97E3D" w:rsidRDefault="00F97E3D" w:rsidP="00F97E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F97E3D" w:rsidRPr="00F97E3D" w:rsidRDefault="00F97E3D" w:rsidP="00F97E3D">
      <w:p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В программе определяются цели изучения учебного предмета «Окружающий мир» на уровне начального общего образования, планируемые результаты освоения младшими школьниками предмета «Окружающий мир»: личностные, </w:t>
      </w:r>
      <w:proofErr w:type="spellStart"/>
      <w:r w:rsidRPr="00F97E3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F97E3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 предметные.</w:t>
      </w:r>
    </w:p>
    <w:p w:rsidR="00F97E3D" w:rsidRPr="00F97E3D" w:rsidRDefault="00F97E3D" w:rsidP="00F97E3D">
      <w:pPr>
        <w:spacing w:after="0" w:line="240" w:lineRule="auto"/>
        <w:ind w:right="45" w:firstLine="360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В программе отражается реализация воспитательного потенциала урока окружающего мира,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</w:rPr>
        <w:lastRenderedPageBreak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F97E3D" w:rsidRPr="00F97E3D" w:rsidRDefault="00F97E3D" w:rsidP="00F97E3D">
      <w:pPr>
        <w:numPr>
          <w:ilvl w:val="0"/>
          <w:numId w:val="12"/>
        </w:numPr>
        <w:spacing w:after="103" w:line="240" w:lineRule="auto"/>
        <w:ind w:left="68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F97E3D" w:rsidRPr="00F97E3D" w:rsidRDefault="00F97E3D" w:rsidP="00F97E3D">
      <w:pPr>
        <w:spacing w:after="0" w:line="240" w:lineRule="auto"/>
        <w:ind w:firstLine="36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p w:rsidR="00F97E3D" w:rsidRPr="00F97E3D" w:rsidRDefault="00F97E3D" w:rsidP="00F97E3D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1 класс. Учебник. В 2-х частях. Плешаков 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1 класс. Рабочая тетрадь в 2 частях. Плешаков А.А.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2 класс. Учебник. В 2-х частях. Плешаков 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2 класс. Рабочая тетрадь в 2 частях. Плешаков А.А.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3 класс. Учебник. В 2-х частях. Плешаков 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3 класс. Рабочая тетрадь в 2 частях. Плешаков А.А. .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4 класс. Учебник. В 2-х частях. Плешаков А.А.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.- М.: Просвещение</w:t>
      </w:r>
    </w:p>
    <w:p w:rsidR="00F97E3D" w:rsidRPr="00F97E3D" w:rsidRDefault="00F97E3D" w:rsidP="00F97E3D">
      <w:pPr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bidi="ru-RU"/>
        </w:rPr>
        <w:t>Окружающий мир. 4 класс. Рабочая тетрадь в 2 частях. Плешаков А.А. . </w:t>
      </w:r>
      <w:r w:rsidRPr="00F97E3D">
        <w:rPr>
          <w:rFonts w:ascii="Liberation Serif" w:eastAsia="Times New Roman" w:hAnsi="Liberation Serif" w:cs="Times New Roman"/>
          <w:sz w:val="24"/>
          <w:szCs w:val="24"/>
          <w:lang w:eastAsia="ru-RU"/>
        </w:rPr>
        <w:t>.- М.: Просвещение</w:t>
      </w:r>
    </w:p>
    <w:p w:rsidR="00793926" w:rsidRPr="00F97E3D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F97E3D" w:rsidRPr="00F97E3D" w:rsidRDefault="00F97E3D" w:rsidP="00F97E3D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F97E3D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F97E3D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F97E3D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BC2133" w:rsidRPr="00F97E3D">
        <w:rPr>
          <w:rFonts w:ascii="Liberation Serif" w:hAnsi="Liberation Serif" w:cs="Times New Roman"/>
          <w:sz w:val="24"/>
          <w:szCs w:val="24"/>
        </w:rPr>
        <w:t>окружающего мира</w:t>
      </w:r>
      <w:r w:rsidRPr="00F97E3D">
        <w:rPr>
          <w:rFonts w:ascii="Liberation Serif" w:hAnsi="Liberation Serif" w:cs="Times New Roman"/>
          <w:sz w:val="24"/>
          <w:szCs w:val="24"/>
        </w:rPr>
        <w:t xml:space="preserve"> в начальной школе 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отводится </w:t>
      </w:r>
      <w:r w:rsidR="00021975" w:rsidRPr="00F97E3D">
        <w:rPr>
          <w:rFonts w:ascii="Liberation Serif" w:hAnsi="Liberation Serif" w:cs="Times New Roman"/>
          <w:sz w:val="24"/>
          <w:szCs w:val="24"/>
        </w:rPr>
        <w:t>261 час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за весь курс. В 1 классе – </w:t>
      </w:r>
      <w:r w:rsidR="00BC2133" w:rsidRPr="00F97E3D">
        <w:rPr>
          <w:rFonts w:ascii="Liberation Serif" w:hAnsi="Liberation Serif" w:cs="Times New Roman"/>
          <w:sz w:val="24"/>
          <w:szCs w:val="24"/>
        </w:rPr>
        <w:t>57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часов, во 2 классе – </w:t>
      </w:r>
      <w:r w:rsidR="00021975" w:rsidRPr="00F97E3D">
        <w:rPr>
          <w:rFonts w:ascii="Liberation Serif" w:hAnsi="Liberation Serif" w:cs="Times New Roman"/>
          <w:sz w:val="24"/>
          <w:szCs w:val="24"/>
        </w:rPr>
        <w:t>68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часов, в 3 классе – </w:t>
      </w:r>
      <w:r w:rsidR="00021975" w:rsidRPr="00F97E3D">
        <w:rPr>
          <w:rFonts w:ascii="Liberation Serif" w:hAnsi="Liberation Serif" w:cs="Times New Roman"/>
          <w:sz w:val="24"/>
          <w:szCs w:val="24"/>
        </w:rPr>
        <w:t>68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часов, в 4 классе – </w:t>
      </w:r>
      <w:r w:rsidR="00021975" w:rsidRPr="00F97E3D">
        <w:rPr>
          <w:rFonts w:ascii="Liberation Serif" w:hAnsi="Liberation Serif" w:cs="Times New Roman"/>
          <w:sz w:val="24"/>
          <w:szCs w:val="24"/>
        </w:rPr>
        <w:t>68</w:t>
      </w:r>
      <w:r w:rsidR="005F1720" w:rsidRPr="00F97E3D">
        <w:rPr>
          <w:rFonts w:ascii="Liberation Serif" w:hAnsi="Liberation Serif" w:cs="Times New Roman"/>
          <w:sz w:val="24"/>
          <w:szCs w:val="24"/>
        </w:rPr>
        <w:t xml:space="preserve"> часов</w:t>
      </w:r>
      <w:r w:rsidR="00021975" w:rsidRPr="00F97E3D">
        <w:rPr>
          <w:rFonts w:ascii="Liberation Serif" w:hAnsi="Liberation Serif" w:cs="Times New Roman"/>
          <w:sz w:val="24"/>
          <w:szCs w:val="24"/>
        </w:rPr>
        <w:t>.</w:t>
      </w:r>
    </w:p>
    <w:p w:rsidR="00021975" w:rsidRPr="00F97E3D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021975" w:rsidRPr="00F97E3D" w:rsidRDefault="00021975" w:rsidP="00021975">
      <w:pPr>
        <w:widowControl w:val="0"/>
        <w:tabs>
          <w:tab w:val="left" w:pos="709"/>
        </w:tabs>
        <w:suppressAutoHyphens/>
        <w:spacing w:after="120" w:line="240" w:lineRule="auto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Личностные результаты:</w:t>
      </w:r>
    </w:p>
    <w:p w:rsidR="00F97E3D" w:rsidRPr="00F97E3D" w:rsidRDefault="00F97E3D" w:rsidP="00F97E3D">
      <w:pPr>
        <w:spacing w:line="240" w:lineRule="auto"/>
        <w:ind w:firstLine="2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bCs/>
          <w:i/>
          <w:sz w:val="24"/>
          <w:szCs w:val="24"/>
          <w:lang w:eastAsia="ru-RU" w:bidi="ru-RU"/>
        </w:rPr>
        <w:t>Гражданско-патриотического воспитания:</w:t>
      </w:r>
    </w:p>
    <w:p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 xml:space="preserve">осознание своей этнокультурной и российской гражданской идентичности, 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lastRenderedPageBreak/>
        <w:t>принадлежности к российскому народу, к сво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ему и другим народам;</w:t>
      </w:r>
    </w:p>
    <w:p w:rsidR="00F97E3D" w:rsidRPr="00F97E3D" w:rsidRDefault="00F97E3D" w:rsidP="00F97E3D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первоначальные представления о человеке как члене обще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ства, осознание прав и ответственности человека как члена общества.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:rsidR="00F97E3D" w:rsidRPr="00F97E3D" w:rsidRDefault="00F97E3D" w:rsidP="00F97E3D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F97E3D" w:rsidRPr="00F97E3D" w:rsidRDefault="00F97E3D" w:rsidP="00F97E3D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принятие существующих в обществе нравственно-этических норм поведения и правил межличностных отношений, кото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рые строятся на проявлении гуманизма, сопереживания, уважения и доброжелательности;</w:t>
      </w:r>
    </w:p>
    <w:p w:rsidR="00F97E3D" w:rsidRPr="00F97E3D" w:rsidRDefault="00F97E3D" w:rsidP="00F97E3D">
      <w:pPr>
        <w:widowControl w:val="0"/>
        <w:numPr>
          <w:ilvl w:val="0"/>
          <w:numId w:val="14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применение правил совместной деятельности, проявление способности договариваться, неприятие любых форм поведе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ния, направленных на причинение физического и морально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го вреда другим людям.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Эстетического воспитания:</w:t>
      </w:r>
    </w:p>
    <w:p w:rsidR="00F97E3D" w:rsidRPr="00F97E3D" w:rsidRDefault="00F97E3D" w:rsidP="00F97E3D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F97E3D" w:rsidRPr="00F97E3D" w:rsidRDefault="00F97E3D" w:rsidP="00F97E3D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F97E3D" w:rsidRPr="00F97E3D" w:rsidRDefault="00F97E3D" w:rsidP="00F97E3D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формационной);</w:t>
      </w:r>
    </w:p>
    <w:p w:rsidR="00F97E3D" w:rsidRPr="00F97E3D" w:rsidRDefault="00F97E3D" w:rsidP="00F97E3D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Трудового воспитания:</w:t>
      </w:r>
    </w:p>
    <w:p w:rsidR="00F97E3D" w:rsidRPr="00F97E3D" w:rsidRDefault="00F97E3D" w:rsidP="00F97E3D">
      <w:pPr>
        <w:widowControl w:val="0"/>
        <w:numPr>
          <w:ilvl w:val="0"/>
          <w:numId w:val="1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сиям.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Экологического воспитания:</w:t>
      </w:r>
    </w:p>
    <w:p w:rsidR="00F97E3D" w:rsidRPr="00F97E3D" w:rsidRDefault="00F97E3D" w:rsidP="00F97E3D">
      <w:pPr>
        <w:widowControl w:val="0"/>
        <w:numPr>
          <w:ilvl w:val="0"/>
          <w:numId w:val="18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роде, неприятие действий, приносящих ей вред.</w:t>
      </w:r>
    </w:p>
    <w:p w:rsidR="00F97E3D" w:rsidRPr="00F97E3D" w:rsidRDefault="00F97E3D" w:rsidP="00F97E3D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F97E3D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:rsidR="00F97E3D" w:rsidRPr="00F97E3D" w:rsidRDefault="00F97E3D" w:rsidP="00F97E3D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:rsidR="00F97E3D" w:rsidRPr="00F97E3D" w:rsidRDefault="00F97E3D" w:rsidP="00F97E3D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97E3D" w:rsidRDefault="00F97E3D" w:rsidP="00021975"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E3D" w:rsidRDefault="00F97E3D" w:rsidP="00021975">
      <w:pPr>
        <w:widowControl w:val="0"/>
        <w:tabs>
          <w:tab w:val="left" w:pos="709"/>
        </w:tabs>
        <w:suppressAutoHyphens/>
        <w:spacing w:after="120" w:line="240" w:lineRule="auto"/>
        <w:ind w:left="720" w:firstLine="98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1975" w:rsidRPr="00F97E3D" w:rsidRDefault="00021975" w:rsidP="00F97E3D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proofErr w:type="spellStart"/>
      <w:r w:rsidRPr="00F97E3D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F97E3D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lastRenderedPageBreak/>
        <w:t>-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 пространстве);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сравнивать объекты окружающего мира, устанавливать основания для сравнения, устанавливать аналогии;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объединять части объекта (объекты) по определённому признаку;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алгоритма;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определять разницу между реальным и желательным состоянием объекта (ситуации) на основе предложенных вопросов;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 — целое, причина  — следствие);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использовать различные источники для поиска информации, выбирать источник получения информации с учётом учебной задачи;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и использовать для решения учебных задач текстовую, графическую, аудиовизуальную информацию;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читать и интерпретировать графически представленную информацию (схему, таблицу, иллюстрацию);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соблюдать правила информационной безопасности в условиях контролируемого доступа в Интернет (с помощью учителя);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видео-, графическую, звуковую информацию в соответствии с учебной задачей;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lastRenderedPageBreak/>
        <w:t>- в процессе диалогов задавать вопросы, высказывать суждения, оценивать выступления участников;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соблюдать правила ведения диалога и дискуссии; проявлять уважительное отношение к собеседнику;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 с возможной презентацией (текст, рисунки, фото, плакаты и др.) к тексту выступления.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планировать самостоятельно или с небольшой помощью учителя действия по решению учебной задачи;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 и операций.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осуществлять контроль процесса и результата своей деятельности;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Самооценка: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объективно оценивать результаты своей деятельности, соотносить свою оценку с оценкой учителя;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оценивать целесообразность выбранных способов действия, при необходимости корректировать их.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F97E3D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 xml:space="preserve">- выполнять правила совместной деятельности: справедливо </w:t>
      </w:r>
      <w:proofErr w:type="spellStart"/>
      <w:r w:rsidRPr="00F97E3D">
        <w:rPr>
          <w:rFonts w:ascii="Liberation Serif" w:eastAsia="Calibri" w:hAnsi="Liberation Serif" w:cs="Times New Roman"/>
          <w:sz w:val="24"/>
          <w:szCs w:val="24"/>
        </w:rPr>
        <w:t>аспределять</w:t>
      </w:r>
      <w:proofErr w:type="spellEnd"/>
      <w:r w:rsidRPr="00F97E3D">
        <w:rPr>
          <w:rFonts w:ascii="Liberation Serif" w:eastAsia="Calibri" w:hAnsi="Liberation Serif" w:cs="Times New Roman"/>
          <w:sz w:val="24"/>
          <w:szCs w:val="24"/>
        </w:rPr>
        <w:t xml:space="preserve">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F97E3D" w:rsidRPr="00F97E3D" w:rsidRDefault="00F97E3D" w:rsidP="00F97E3D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F97E3D"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работы.</w:t>
      </w:r>
    </w:p>
    <w:p w:rsidR="00021975" w:rsidRPr="00F97E3D" w:rsidRDefault="00021975" w:rsidP="00F97E3D">
      <w:pPr>
        <w:widowControl w:val="0"/>
        <w:tabs>
          <w:tab w:val="left" w:pos="709"/>
        </w:tabs>
        <w:suppressAutoHyphens/>
        <w:spacing w:after="120" w:line="240" w:lineRule="auto"/>
        <w:ind w:left="720" w:hanging="720"/>
        <w:contextualSpacing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F97E3D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</w:p>
    <w:p w:rsidR="00F97E3D" w:rsidRPr="00F97E3D" w:rsidRDefault="00F97E3D" w:rsidP="00F97E3D">
      <w:pPr>
        <w:numPr>
          <w:ilvl w:val="0"/>
          <w:numId w:val="20"/>
        </w:numPr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</w:t>
      </w:r>
      <w:proofErr w:type="spellEnd"/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основ рационального поведения и обоснованного принятия решений;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умение решать в рамках изученного материала познавательные, в том числе практические задачи;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F97E3D" w:rsidRPr="00F97E3D" w:rsidRDefault="00F97E3D" w:rsidP="00F97E3D">
      <w:pPr>
        <w:numPr>
          <w:ilvl w:val="0"/>
          <w:numId w:val="20"/>
        </w:num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F97E3D" w:rsidRPr="00F97E3D" w:rsidRDefault="00F97E3D" w:rsidP="00F97E3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формирование навыков здорового и безопасного образа жизни на основе</w:t>
      </w:r>
    </w:p>
    <w:p w:rsidR="00F97E3D" w:rsidRPr="00F97E3D" w:rsidRDefault="00F97E3D" w:rsidP="00F97E3D">
      <w:pPr>
        <w:spacing w:after="0" w:line="240" w:lineRule="auto"/>
        <w:ind w:left="34" w:right="1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F97E3D" w:rsidRPr="00F97E3D" w:rsidRDefault="00F97E3D" w:rsidP="00F97E3D">
      <w:pPr>
        <w:numPr>
          <w:ilvl w:val="0"/>
          <w:numId w:val="20"/>
        </w:numPr>
        <w:spacing w:after="0" w:line="240" w:lineRule="auto"/>
        <w:ind w:right="19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F97E3D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2A7F3B" w:rsidRPr="00021975" w:rsidRDefault="002A7F3B" w:rsidP="00F97E3D">
      <w:pPr>
        <w:widowControl w:val="0"/>
        <w:tabs>
          <w:tab w:val="left" w:pos="709"/>
        </w:tabs>
        <w:suppressAutoHyphens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A7F3B" w:rsidRPr="0002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894085"/>
    <w:multiLevelType w:val="hybridMultilevel"/>
    <w:tmpl w:val="EBC0B09C"/>
    <w:lvl w:ilvl="0" w:tplc="4E90734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2946"/>
    <w:multiLevelType w:val="hybridMultilevel"/>
    <w:tmpl w:val="4AC6FC0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14CC"/>
    <w:multiLevelType w:val="hybridMultilevel"/>
    <w:tmpl w:val="FDA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46FF"/>
    <w:multiLevelType w:val="hybridMultilevel"/>
    <w:tmpl w:val="D7741F9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10BE"/>
    <w:multiLevelType w:val="hybridMultilevel"/>
    <w:tmpl w:val="165293B4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006D2"/>
    <w:multiLevelType w:val="hybridMultilevel"/>
    <w:tmpl w:val="BFC8D594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CE3"/>
    <w:multiLevelType w:val="hybridMultilevel"/>
    <w:tmpl w:val="8E3633CE"/>
    <w:lvl w:ilvl="0" w:tplc="6BBC76CE">
      <w:start w:val="4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B687F64"/>
    <w:multiLevelType w:val="hybridMultilevel"/>
    <w:tmpl w:val="FC04C15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50FEA"/>
    <w:multiLevelType w:val="multilevel"/>
    <w:tmpl w:val="857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225481"/>
    <w:multiLevelType w:val="hybridMultilevel"/>
    <w:tmpl w:val="606438C0"/>
    <w:lvl w:ilvl="0" w:tplc="99305FF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6FCD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87B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A1490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CE13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64D8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EEA0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41A0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2A5D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563032"/>
    <w:multiLevelType w:val="hybridMultilevel"/>
    <w:tmpl w:val="69A455A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43943"/>
    <w:multiLevelType w:val="hybridMultilevel"/>
    <w:tmpl w:val="EA42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436E"/>
    <w:multiLevelType w:val="hybridMultilevel"/>
    <w:tmpl w:val="40DCC7A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C0C5B"/>
    <w:multiLevelType w:val="hybridMultilevel"/>
    <w:tmpl w:val="408A42DC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4B70C6"/>
    <w:multiLevelType w:val="hybridMultilevel"/>
    <w:tmpl w:val="52C2478C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400C3"/>
    <w:multiLevelType w:val="hybridMultilevel"/>
    <w:tmpl w:val="03C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B568D"/>
    <w:multiLevelType w:val="hybridMultilevel"/>
    <w:tmpl w:val="62EED81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8"/>
  </w:num>
  <w:num w:numId="8">
    <w:abstractNumId w:val="1"/>
  </w:num>
  <w:num w:numId="9">
    <w:abstractNumId w:val="13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16"/>
  </w:num>
  <w:num w:numId="16">
    <w:abstractNumId w:val="19"/>
  </w:num>
  <w:num w:numId="17">
    <w:abstractNumId w:val="14"/>
  </w:num>
  <w:num w:numId="18">
    <w:abstractNumId w:val="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21975"/>
    <w:rsid w:val="00050354"/>
    <w:rsid w:val="001B1C79"/>
    <w:rsid w:val="001C4729"/>
    <w:rsid w:val="002324AA"/>
    <w:rsid w:val="00262ED9"/>
    <w:rsid w:val="002A0CFC"/>
    <w:rsid w:val="002A7F3B"/>
    <w:rsid w:val="003929BC"/>
    <w:rsid w:val="005F1720"/>
    <w:rsid w:val="0076707C"/>
    <w:rsid w:val="00793926"/>
    <w:rsid w:val="008A48BC"/>
    <w:rsid w:val="0097137B"/>
    <w:rsid w:val="00B1588C"/>
    <w:rsid w:val="00BC2133"/>
    <w:rsid w:val="00C45DBE"/>
    <w:rsid w:val="00E6725F"/>
    <w:rsid w:val="00F46BCD"/>
    <w:rsid w:val="00F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5539"/>
  <w15:docId w15:val="{4EDF89CA-79DC-458A-AA68-EC1403BA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Учитель</cp:lastModifiedBy>
  <cp:revision>8</cp:revision>
  <dcterms:created xsi:type="dcterms:W3CDTF">2020-12-07T06:41:00Z</dcterms:created>
  <dcterms:modified xsi:type="dcterms:W3CDTF">2023-04-19T11:21:00Z</dcterms:modified>
</cp:coreProperties>
</file>