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3BA2" w:rsidRDefault="00E20E0A" w:rsidP="00E20E0A">
      <w:pPr>
        <w:spacing w:after="0" w:line="264" w:lineRule="auto"/>
        <w:jc w:val="both"/>
        <w:rPr>
          <w:sz w:val="28"/>
          <w:szCs w:val="28"/>
          <w:lang w:val="ru-RU"/>
        </w:rPr>
      </w:pPr>
      <w:bookmarkStart w:id="0" w:name="block-8450235"/>
      <w:r>
        <w:rPr>
          <w:sz w:val="28"/>
          <w:szCs w:val="28"/>
          <w:lang w:val="ru-RU"/>
        </w:rPr>
        <w:t xml:space="preserve"> </w:t>
      </w:r>
      <w:r w:rsidR="001F3BA2" w:rsidRPr="001F3BA2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120102" cy="8667750"/>
            <wp:effectExtent l="0" t="0" r="0" b="0"/>
            <wp:docPr id="1" name="Рисунок 1" descr="C:\Users\Учитель\Pictures\Сканы\русский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Сканы\русский 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558" cy="867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                         </w:t>
      </w:r>
    </w:p>
    <w:p w:rsidR="001F3BA2" w:rsidRDefault="001F3BA2" w:rsidP="00E20E0A">
      <w:pPr>
        <w:spacing w:after="0" w:line="264" w:lineRule="auto"/>
        <w:jc w:val="both"/>
        <w:rPr>
          <w:sz w:val="28"/>
          <w:szCs w:val="28"/>
          <w:lang w:val="ru-RU"/>
        </w:rPr>
      </w:pPr>
    </w:p>
    <w:p w:rsidR="002B576F" w:rsidRPr="00CB7B19" w:rsidRDefault="001F3BA2" w:rsidP="00E20E0A">
      <w:pPr>
        <w:spacing w:after="0" w:line="264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</w:t>
      </w:r>
      <w:r w:rsidR="00CE6D1F" w:rsidRPr="00CB7B19">
        <w:rPr>
          <w:rFonts w:ascii="Times New Roman" w:hAnsi="Times New Roman"/>
          <w:b/>
          <w:color w:val="000000"/>
          <w:sz w:val="28"/>
          <w:szCs w:val="28"/>
          <w:lang w:val="ru-RU"/>
        </w:rPr>
        <w:t>ПОЯСНИТЕЛЬНАЯ ЗАПИСКА</w:t>
      </w:r>
    </w:p>
    <w:p w:rsidR="002B576F" w:rsidRPr="00CB7B19" w:rsidRDefault="002B576F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2B576F" w:rsidRPr="00CB7B19" w:rsidRDefault="002B576F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</w:p>
    <w:p w:rsidR="002B576F" w:rsidRPr="00CB7B19" w:rsidRDefault="00CE6D1F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E20E0A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ОБЩАЯ ХАРАКТЕРИСТИКА УЧЕБНОГО ПРЕДМЕТА</w:t>
      </w:r>
      <w:r w:rsidRPr="00CB7B19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«РУССКИЙ ЯЗЫК»</w:t>
      </w:r>
    </w:p>
    <w:p w:rsidR="002B576F" w:rsidRPr="00CB7B19" w:rsidRDefault="002B576F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</w:t>
      </w: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2B576F" w:rsidRPr="00CB7B19" w:rsidRDefault="002B576F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</w:p>
    <w:p w:rsidR="002B576F" w:rsidRPr="00CB7B19" w:rsidRDefault="00CE6D1F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b/>
          <w:color w:val="000000"/>
          <w:sz w:val="28"/>
          <w:szCs w:val="28"/>
          <w:lang w:val="ru-RU"/>
        </w:rPr>
        <w:t>ЦЕЛИ ИЗУЧЕНИЯ УЧЕБНОГО ПРЕДМЕТА</w:t>
      </w:r>
      <w:r w:rsidRPr="00CB7B19">
        <w:rPr>
          <w:rFonts w:ascii="Times New Roman" w:hAnsi="Times New Roman"/>
          <w:b/>
          <w:color w:val="333333"/>
          <w:sz w:val="28"/>
          <w:szCs w:val="28"/>
          <w:lang w:val="ru-RU"/>
        </w:rPr>
        <w:t xml:space="preserve"> </w:t>
      </w:r>
      <w:r w:rsidRPr="00CB7B19">
        <w:rPr>
          <w:rFonts w:ascii="Times New Roman" w:hAnsi="Times New Roman"/>
          <w:b/>
          <w:color w:val="000000"/>
          <w:sz w:val="28"/>
          <w:szCs w:val="28"/>
          <w:lang w:val="ru-RU"/>
        </w:rPr>
        <w:t>«РУССКИЙ ЯЗЫК»</w:t>
      </w:r>
    </w:p>
    <w:p w:rsidR="002B576F" w:rsidRPr="00CB7B19" w:rsidRDefault="002B576F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Изучение русского языка направлено на достижение следующих целей: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</w:t>
      </w:r>
      <w:r w:rsidR="001F3BA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­</w:t>
      </w:r>
      <w:r w:rsidR="001F3BA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2B576F" w:rsidRPr="00CB7B19" w:rsidRDefault="00CE6D1F">
      <w:pPr>
        <w:spacing w:after="0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</w:t>
      </w:r>
      <w:r w:rsidR="001F3BA2">
        <w:rPr>
          <w:rFonts w:ascii="Times New Roman" w:hAnsi="Times New Roman"/>
          <w:color w:val="000000"/>
          <w:sz w:val="28"/>
          <w:szCs w:val="28"/>
          <w:lang w:val="ru-RU"/>
        </w:rPr>
        <w:t xml:space="preserve">о русского литературного языка: </w:t>
      </w: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аудирование, говорение, чтение, письмо;</w:t>
      </w:r>
    </w:p>
    <w:p w:rsidR="002B576F" w:rsidRPr="00CB7B19" w:rsidRDefault="00CE6D1F">
      <w:pPr>
        <w:spacing w:after="0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2B576F" w:rsidRPr="00CB7B19" w:rsidRDefault="00CE6D1F">
      <w:pPr>
        <w:spacing w:after="0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2B576F" w:rsidRPr="00CB7B19" w:rsidRDefault="00CE6D1F">
      <w:pPr>
        <w:spacing w:after="0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2B576F" w:rsidRPr="00CB7B19" w:rsidRDefault="00CE6D1F">
      <w:pPr>
        <w:spacing w:after="0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2B576F" w:rsidRPr="00CB7B19" w:rsidRDefault="002B576F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</w:p>
    <w:p w:rsidR="002B576F" w:rsidRPr="00CB7B19" w:rsidRDefault="00CE6D1F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b/>
          <w:color w:val="000000"/>
          <w:sz w:val="28"/>
          <w:szCs w:val="28"/>
          <w:lang w:val="ru-RU"/>
        </w:rPr>
        <w:t>МЕСТО УЧЕБНОГО ПРЕДМЕТА</w:t>
      </w:r>
      <w:r w:rsidRPr="00CB7B19">
        <w:rPr>
          <w:rFonts w:ascii="Times New Roman" w:hAnsi="Times New Roman"/>
          <w:b/>
          <w:color w:val="333333"/>
          <w:sz w:val="28"/>
          <w:szCs w:val="28"/>
          <w:lang w:val="ru-RU"/>
        </w:rPr>
        <w:t xml:space="preserve"> </w:t>
      </w:r>
      <w:r w:rsidRPr="00CB7B19">
        <w:rPr>
          <w:rFonts w:ascii="Times New Roman" w:hAnsi="Times New Roman"/>
          <w:b/>
          <w:color w:val="000000"/>
          <w:sz w:val="28"/>
          <w:szCs w:val="28"/>
          <w:lang w:val="ru-RU"/>
        </w:rPr>
        <w:t>«РУССКИЙ ЯЗЫК» В УЧЕБНОМ ПЛАНЕ</w:t>
      </w:r>
    </w:p>
    <w:p w:rsidR="002B576F" w:rsidRPr="00CB7B19" w:rsidRDefault="002B576F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</w:p>
    <w:p w:rsidR="002B576F" w:rsidRPr="00CB7B19" w:rsidRDefault="00CE6D1F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Общее число часов, отведённ</w:t>
      </w:r>
      <w:r w:rsidR="00E20E0A">
        <w:rPr>
          <w:rFonts w:ascii="Times New Roman" w:hAnsi="Times New Roman"/>
          <w:color w:val="000000"/>
          <w:sz w:val="28"/>
          <w:szCs w:val="28"/>
          <w:lang w:val="ru-RU"/>
        </w:rPr>
        <w:t>ых на изучение «Русского языка»</w:t>
      </w: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 xml:space="preserve"> –</w:t>
      </w:r>
      <w:r w:rsidR="00E20E0A">
        <w:rPr>
          <w:rFonts w:ascii="Times New Roman" w:hAnsi="Times New Roman"/>
          <w:color w:val="000000"/>
          <w:sz w:val="28"/>
          <w:szCs w:val="28"/>
          <w:lang w:val="ru-RU"/>
        </w:rPr>
        <w:t xml:space="preserve"> в </w:t>
      </w: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4 классах – по 170 ч.</w:t>
      </w:r>
    </w:p>
    <w:p w:rsidR="002B576F" w:rsidRPr="00CB7B19" w:rsidRDefault="002B576F">
      <w:pPr>
        <w:rPr>
          <w:sz w:val="28"/>
          <w:szCs w:val="28"/>
          <w:lang w:val="ru-RU"/>
        </w:rPr>
        <w:sectPr w:rsidR="002B576F" w:rsidRPr="00CB7B19" w:rsidSect="00E864C3">
          <w:footerReference w:type="default" r:id="rId8"/>
          <w:pgSz w:w="11906" w:h="16383"/>
          <w:pgMar w:top="1134" w:right="1134" w:bottom="1134" w:left="1134" w:header="720" w:footer="720" w:gutter="0"/>
          <w:cols w:space="720"/>
          <w:titlePg/>
          <w:docGrid w:linePitch="299"/>
        </w:sectPr>
      </w:pPr>
    </w:p>
    <w:p w:rsidR="002B576F" w:rsidRPr="00CB7B19" w:rsidRDefault="00CE6D1F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bookmarkStart w:id="1" w:name="block-8450239"/>
      <w:bookmarkEnd w:id="0"/>
      <w:r w:rsidRPr="00CB7B19">
        <w:rPr>
          <w:rFonts w:ascii="Times New Roman" w:hAnsi="Times New Roman"/>
          <w:b/>
          <w:color w:val="000000"/>
          <w:sz w:val="28"/>
          <w:szCs w:val="28"/>
          <w:lang w:val="ru-RU"/>
        </w:rPr>
        <w:lastRenderedPageBreak/>
        <w:t>СОДЕРЖАНИЕ УЧЕБНОГО ПРЕДМЕТА</w:t>
      </w:r>
    </w:p>
    <w:p w:rsidR="002B576F" w:rsidRPr="00CB7B19" w:rsidRDefault="002B576F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</w:p>
    <w:p w:rsidR="002B576F" w:rsidRPr="00CB7B19" w:rsidRDefault="00CE6D1F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b/>
          <w:color w:val="000000"/>
          <w:sz w:val="28"/>
          <w:szCs w:val="28"/>
          <w:lang w:val="ru-RU"/>
        </w:rPr>
        <w:t>4 КЛАСС</w:t>
      </w:r>
    </w:p>
    <w:p w:rsidR="002B576F" w:rsidRPr="00CB7B19" w:rsidRDefault="002B576F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b/>
          <w:color w:val="000000"/>
          <w:sz w:val="28"/>
          <w:szCs w:val="28"/>
          <w:lang w:val="ru-RU"/>
        </w:rPr>
        <w:t>Сведения о русском языке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b/>
          <w:color w:val="000000"/>
          <w:sz w:val="28"/>
          <w:szCs w:val="28"/>
          <w:lang w:val="ru-RU"/>
        </w:rPr>
        <w:t>Фонетика и графика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b/>
          <w:color w:val="000000"/>
          <w:sz w:val="28"/>
          <w:szCs w:val="28"/>
          <w:lang w:val="ru-RU"/>
        </w:rPr>
        <w:t>Орфоэпия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b/>
          <w:color w:val="000000"/>
          <w:sz w:val="28"/>
          <w:szCs w:val="28"/>
          <w:lang w:val="ru-RU"/>
        </w:rPr>
        <w:t>Лексика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Наблюдение за использованием в речи фразеологизмов (простые случаи).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b/>
          <w:color w:val="000000"/>
          <w:sz w:val="28"/>
          <w:szCs w:val="28"/>
          <w:lang w:val="ru-RU"/>
        </w:rPr>
        <w:t>Состав слова (морфемика)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Основа слова.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Состав неизменяемых слов (ознакомление).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Значение наиболее употребляемых суффиксов изученных частей речи (ознакомление).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b/>
          <w:color w:val="000000"/>
          <w:sz w:val="28"/>
          <w:szCs w:val="28"/>
          <w:lang w:val="ru-RU"/>
        </w:rPr>
        <w:t>Морфология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Части речи самостоятельные и служебные.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существительные (ознакомление).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 w:rsidRPr="00CB7B19">
        <w:rPr>
          <w:rFonts w:ascii="Times New Roman" w:hAnsi="Times New Roman"/>
          <w:color w:val="000000"/>
          <w:sz w:val="28"/>
          <w:szCs w:val="28"/>
        </w:rPr>
        <w:t>I</w:t>
      </w: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 xml:space="preserve"> и </w:t>
      </w:r>
      <w:r w:rsidRPr="00CB7B19">
        <w:rPr>
          <w:rFonts w:ascii="Times New Roman" w:hAnsi="Times New Roman"/>
          <w:color w:val="000000"/>
          <w:sz w:val="28"/>
          <w:szCs w:val="28"/>
        </w:rPr>
        <w:t>II</w:t>
      </w: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 xml:space="preserve"> спряжения глаголов.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Наречие (общее представление). Значение, вопросы, употребление в речи.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Предлог. Отличие предлогов от приставок (повторение).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Союз; союзы и, а, но в простых и сложных предложениях.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Частица не, её значение (повторение).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b/>
          <w:color w:val="000000"/>
          <w:sz w:val="28"/>
          <w:szCs w:val="28"/>
          <w:lang w:val="ru-RU"/>
        </w:rPr>
        <w:t>Синтаксис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Предложения с одн</w:t>
      </w:r>
      <w:r w:rsidR="001F3BA2">
        <w:rPr>
          <w:rFonts w:ascii="Times New Roman" w:hAnsi="Times New Roman"/>
          <w:color w:val="000000"/>
          <w:sz w:val="28"/>
          <w:szCs w:val="28"/>
          <w:lang w:val="ru-RU"/>
        </w:rPr>
        <w:t xml:space="preserve">ородными членами: без союзов, с </w:t>
      </w:r>
      <w:r w:rsidR="001F3BA2" w:rsidRPr="00CB7B19">
        <w:rPr>
          <w:rFonts w:ascii="Times New Roman" w:hAnsi="Times New Roman"/>
          <w:color w:val="000000"/>
          <w:sz w:val="28"/>
          <w:szCs w:val="28"/>
          <w:lang w:val="ru-RU"/>
        </w:rPr>
        <w:t>союзами,</w:t>
      </w: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 xml:space="preserve"> а, но, с одиночным союзом и. Интонация перечисления в предложениях с однородными членами.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b/>
          <w:color w:val="000000"/>
          <w:sz w:val="28"/>
          <w:szCs w:val="28"/>
          <w:lang w:val="ru-RU"/>
        </w:rPr>
        <w:t>Орфография и пунктуация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Правила правописания и их применение: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 xml:space="preserve">безударные падежные окончания имён существительных (кроме существительных на -мя, -ий, -ие, -ия, на -ья типа гостья, на ­ье типа ожерелье </w:t>
      </w: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во множественном числе, а также кроме собственных имён существительных на -ов, -ин, -ий);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безударные падежные окончания имён прилагательных;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мягкий знак после шипящих на конце глаголов в форме 2­го лица единственного числа;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наличие или отсутствие мягкого знака в глаголах на -ться и -тся;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безударные личные окончания глаголов;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Знаки препинания в сложном предложении, состоящем из двух простых (наблюдение).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Знаки препинания в предложении с прямой речью после слов автора (наблюдение).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b/>
          <w:color w:val="000000"/>
          <w:sz w:val="28"/>
          <w:szCs w:val="28"/>
          <w:lang w:val="ru-RU"/>
        </w:rPr>
        <w:t>Развитие речи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Сочинение как вид письменной работы.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2B576F" w:rsidRPr="00CB7B19" w:rsidRDefault="002B576F">
      <w:pPr>
        <w:rPr>
          <w:sz w:val="28"/>
          <w:szCs w:val="28"/>
          <w:lang w:val="ru-RU"/>
        </w:rPr>
        <w:sectPr w:rsidR="002B576F" w:rsidRPr="00CB7B19" w:rsidSect="00CB7B19">
          <w:pgSz w:w="11906" w:h="16383"/>
          <w:pgMar w:top="1134" w:right="1134" w:bottom="1134" w:left="1134" w:header="720" w:footer="720" w:gutter="0"/>
          <w:cols w:space="720"/>
        </w:sectPr>
      </w:pPr>
    </w:p>
    <w:p w:rsidR="002B576F" w:rsidRPr="00CB7B19" w:rsidRDefault="00CE6D1F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bookmarkStart w:id="2" w:name="block-8450237"/>
      <w:bookmarkEnd w:id="1"/>
      <w:r w:rsidRPr="00CB7B19">
        <w:rPr>
          <w:rFonts w:ascii="Times New Roman" w:hAnsi="Times New Roman"/>
          <w:b/>
          <w:color w:val="000000"/>
          <w:sz w:val="28"/>
          <w:szCs w:val="28"/>
          <w:lang w:val="ru-RU"/>
        </w:rPr>
        <w:lastRenderedPageBreak/>
        <w:t>ПЛАНИРУЕМЫЕ ОБРАЗОВАТЕЛЬНЫЕ РЕЗУЛЬТАТЫ</w:t>
      </w:r>
    </w:p>
    <w:p w:rsidR="002B576F" w:rsidRPr="00CB7B19" w:rsidRDefault="002B576F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2B576F" w:rsidRPr="00CB7B19" w:rsidRDefault="002B576F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</w:p>
    <w:p w:rsidR="002B576F" w:rsidRPr="00CB7B19" w:rsidRDefault="00CE6D1F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b/>
          <w:color w:val="000000"/>
          <w:sz w:val="28"/>
          <w:szCs w:val="28"/>
          <w:lang w:val="ru-RU"/>
        </w:rPr>
        <w:t>ЛИЧНОСТНЫЕ РЕЗУЛЬТАТЫ</w:t>
      </w:r>
    </w:p>
    <w:p w:rsidR="002B576F" w:rsidRPr="00CB7B19" w:rsidRDefault="002B576F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2B576F" w:rsidRPr="00CB7B19" w:rsidRDefault="001F3BA2">
      <w:pPr>
        <w:spacing w:after="0" w:line="264" w:lineRule="auto"/>
        <w:ind w:left="120"/>
        <w:jc w:val="both"/>
        <w:rPr>
          <w:sz w:val="28"/>
          <w:szCs w:val="28"/>
        </w:rPr>
      </w:pPr>
      <w:r w:rsidRPr="00CB7B19">
        <w:rPr>
          <w:rFonts w:ascii="Times New Roman" w:hAnsi="Times New Roman"/>
          <w:b/>
          <w:color w:val="000000"/>
          <w:sz w:val="28"/>
          <w:szCs w:val="28"/>
        </w:rPr>
        <w:t>Г</w:t>
      </w:r>
      <w:r w:rsidR="00CE6D1F" w:rsidRPr="00CB7B19">
        <w:rPr>
          <w:rFonts w:ascii="Times New Roman" w:hAnsi="Times New Roman"/>
          <w:b/>
          <w:color w:val="000000"/>
          <w:sz w:val="28"/>
          <w:szCs w:val="28"/>
        </w:rPr>
        <w:t>ражданско</w:t>
      </w: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  <w:r w:rsidR="00CE6D1F" w:rsidRPr="00CB7B19">
        <w:rPr>
          <w:rFonts w:ascii="Times New Roman" w:hAnsi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  <w:r w:rsidR="00CE6D1F" w:rsidRPr="00CB7B19">
        <w:rPr>
          <w:rFonts w:ascii="Times New Roman" w:hAnsi="Times New Roman"/>
          <w:b/>
          <w:color w:val="000000"/>
          <w:sz w:val="28"/>
          <w:szCs w:val="28"/>
        </w:rPr>
        <w:t>патриотического воспитания</w:t>
      </w:r>
      <w:r w:rsidR="00CE6D1F" w:rsidRPr="00CB7B19">
        <w:rPr>
          <w:rFonts w:ascii="Times New Roman" w:hAnsi="Times New Roman"/>
          <w:color w:val="000000"/>
          <w:sz w:val="28"/>
          <w:szCs w:val="28"/>
        </w:rPr>
        <w:t>:</w:t>
      </w:r>
    </w:p>
    <w:p w:rsidR="002B576F" w:rsidRPr="00CB7B19" w:rsidRDefault="00CE6D1F">
      <w:pPr>
        <w:numPr>
          <w:ilvl w:val="0"/>
          <w:numId w:val="1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2B576F" w:rsidRPr="00CB7B19" w:rsidRDefault="00CE6D1F">
      <w:pPr>
        <w:numPr>
          <w:ilvl w:val="0"/>
          <w:numId w:val="1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2B576F" w:rsidRPr="00CB7B19" w:rsidRDefault="00CE6D1F">
      <w:pPr>
        <w:numPr>
          <w:ilvl w:val="0"/>
          <w:numId w:val="1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2B576F" w:rsidRPr="00CB7B19" w:rsidRDefault="00CE6D1F">
      <w:pPr>
        <w:numPr>
          <w:ilvl w:val="0"/>
          <w:numId w:val="1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2B576F" w:rsidRPr="00CB7B19" w:rsidRDefault="00CE6D1F">
      <w:pPr>
        <w:numPr>
          <w:ilvl w:val="0"/>
          <w:numId w:val="1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</w:t>
      </w:r>
      <w:r w:rsidR="001F3BA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­</w:t>
      </w:r>
      <w:r w:rsidR="001F3BA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2B576F" w:rsidRPr="00CB7B19" w:rsidRDefault="00CE6D1F">
      <w:pPr>
        <w:spacing w:after="0" w:line="264" w:lineRule="auto"/>
        <w:ind w:left="120"/>
        <w:jc w:val="both"/>
        <w:rPr>
          <w:sz w:val="28"/>
          <w:szCs w:val="28"/>
        </w:rPr>
      </w:pPr>
      <w:r w:rsidRPr="00CB7B19">
        <w:rPr>
          <w:rFonts w:ascii="Times New Roman" w:hAnsi="Times New Roman"/>
          <w:b/>
          <w:color w:val="000000"/>
          <w:sz w:val="28"/>
          <w:szCs w:val="28"/>
        </w:rPr>
        <w:t>духовно</w:t>
      </w:r>
      <w:r w:rsidR="001F3BA2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  <w:r w:rsidRPr="00CB7B19">
        <w:rPr>
          <w:rFonts w:ascii="Times New Roman" w:hAnsi="Times New Roman"/>
          <w:b/>
          <w:color w:val="000000"/>
          <w:sz w:val="28"/>
          <w:szCs w:val="28"/>
        </w:rPr>
        <w:t>-</w:t>
      </w:r>
      <w:r w:rsidR="001F3BA2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  <w:r w:rsidRPr="00CB7B19">
        <w:rPr>
          <w:rFonts w:ascii="Times New Roman" w:hAnsi="Times New Roman"/>
          <w:b/>
          <w:color w:val="000000"/>
          <w:sz w:val="28"/>
          <w:szCs w:val="28"/>
        </w:rPr>
        <w:t>нравственного воспитания</w:t>
      </w:r>
      <w:r w:rsidRPr="00CB7B19">
        <w:rPr>
          <w:rFonts w:ascii="Times New Roman" w:hAnsi="Times New Roman"/>
          <w:color w:val="000000"/>
          <w:sz w:val="28"/>
          <w:szCs w:val="28"/>
        </w:rPr>
        <w:t>:</w:t>
      </w:r>
    </w:p>
    <w:p w:rsidR="002B576F" w:rsidRPr="00CB7B19" w:rsidRDefault="00CE6D1F">
      <w:pPr>
        <w:numPr>
          <w:ilvl w:val="0"/>
          <w:numId w:val="2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2B576F" w:rsidRPr="00CB7B19" w:rsidRDefault="00CE6D1F">
      <w:pPr>
        <w:numPr>
          <w:ilvl w:val="0"/>
          <w:numId w:val="2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2B576F" w:rsidRPr="00CB7B19" w:rsidRDefault="00CE6D1F">
      <w:pPr>
        <w:numPr>
          <w:ilvl w:val="0"/>
          <w:numId w:val="2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2B576F" w:rsidRPr="00CB7B19" w:rsidRDefault="00CE6D1F">
      <w:pPr>
        <w:numPr>
          <w:ilvl w:val="0"/>
          <w:numId w:val="2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2B576F" w:rsidRPr="00CB7B19" w:rsidRDefault="00CE6D1F">
      <w:pPr>
        <w:spacing w:after="0" w:line="264" w:lineRule="auto"/>
        <w:ind w:left="120"/>
        <w:jc w:val="both"/>
        <w:rPr>
          <w:sz w:val="28"/>
          <w:szCs w:val="28"/>
        </w:rPr>
      </w:pPr>
      <w:r w:rsidRPr="00CB7B19">
        <w:rPr>
          <w:rFonts w:ascii="Times New Roman" w:hAnsi="Times New Roman"/>
          <w:b/>
          <w:color w:val="000000"/>
          <w:sz w:val="28"/>
          <w:szCs w:val="28"/>
        </w:rPr>
        <w:t>эстетического воспитания</w:t>
      </w:r>
      <w:r w:rsidRPr="00CB7B19">
        <w:rPr>
          <w:rFonts w:ascii="Times New Roman" w:hAnsi="Times New Roman"/>
          <w:color w:val="000000"/>
          <w:sz w:val="28"/>
          <w:szCs w:val="28"/>
        </w:rPr>
        <w:t>:</w:t>
      </w:r>
    </w:p>
    <w:p w:rsidR="002B576F" w:rsidRPr="00CB7B19" w:rsidRDefault="00CE6D1F">
      <w:pPr>
        <w:numPr>
          <w:ilvl w:val="0"/>
          <w:numId w:val="3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2B576F" w:rsidRPr="00CB7B19" w:rsidRDefault="00CE6D1F">
      <w:pPr>
        <w:numPr>
          <w:ilvl w:val="0"/>
          <w:numId w:val="3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2B576F" w:rsidRPr="00CB7B19" w:rsidRDefault="00CE6D1F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b/>
          <w:color w:val="000000"/>
          <w:sz w:val="28"/>
          <w:szCs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2B576F" w:rsidRPr="00CB7B19" w:rsidRDefault="00CE6D1F">
      <w:pPr>
        <w:numPr>
          <w:ilvl w:val="0"/>
          <w:numId w:val="4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2B576F" w:rsidRPr="00CB7B19" w:rsidRDefault="00CE6D1F">
      <w:pPr>
        <w:numPr>
          <w:ilvl w:val="0"/>
          <w:numId w:val="4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2B576F" w:rsidRPr="00CB7B19" w:rsidRDefault="00CE6D1F">
      <w:pPr>
        <w:spacing w:after="0" w:line="264" w:lineRule="auto"/>
        <w:ind w:left="120"/>
        <w:jc w:val="both"/>
        <w:rPr>
          <w:sz w:val="28"/>
          <w:szCs w:val="28"/>
        </w:rPr>
      </w:pPr>
      <w:r w:rsidRPr="00CB7B19">
        <w:rPr>
          <w:rFonts w:ascii="Times New Roman" w:hAnsi="Times New Roman"/>
          <w:b/>
          <w:color w:val="000000"/>
          <w:sz w:val="28"/>
          <w:szCs w:val="28"/>
        </w:rPr>
        <w:t>трудового воспитания</w:t>
      </w:r>
      <w:r w:rsidRPr="00CB7B19">
        <w:rPr>
          <w:rFonts w:ascii="Times New Roman" w:hAnsi="Times New Roman"/>
          <w:color w:val="000000"/>
          <w:sz w:val="28"/>
          <w:szCs w:val="28"/>
        </w:rPr>
        <w:t>:</w:t>
      </w:r>
    </w:p>
    <w:p w:rsidR="002B576F" w:rsidRPr="00CB7B19" w:rsidRDefault="00CE6D1F">
      <w:pPr>
        <w:numPr>
          <w:ilvl w:val="0"/>
          <w:numId w:val="5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2B576F" w:rsidRPr="00CB7B19" w:rsidRDefault="00CE6D1F">
      <w:pPr>
        <w:spacing w:after="0" w:line="264" w:lineRule="auto"/>
        <w:ind w:left="120"/>
        <w:jc w:val="both"/>
        <w:rPr>
          <w:sz w:val="28"/>
          <w:szCs w:val="28"/>
        </w:rPr>
      </w:pPr>
      <w:r w:rsidRPr="00CB7B19">
        <w:rPr>
          <w:rFonts w:ascii="Times New Roman" w:hAnsi="Times New Roman"/>
          <w:b/>
          <w:color w:val="000000"/>
          <w:sz w:val="28"/>
          <w:szCs w:val="28"/>
        </w:rPr>
        <w:t>экологического воспитания</w:t>
      </w:r>
      <w:r w:rsidRPr="00CB7B19">
        <w:rPr>
          <w:rFonts w:ascii="Times New Roman" w:hAnsi="Times New Roman"/>
          <w:color w:val="000000"/>
          <w:sz w:val="28"/>
          <w:szCs w:val="28"/>
        </w:rPr>
        <w:t>:</w:t>
      </w:r>
    </w:p>
    <w:p w:rsidR="002B576F" w:rsidRPr="00CB7B19" w:rsidRDefault="00CE6D1F">
      <w:pPr>
        <w:numPr>
          <w:ilvl w:val="0"/>
          <w:numId w:val="6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бережное отношение к природе, формируемое в процессе работы с текстами;</w:t>
      </w:r>
    </w:p>
    <w:p w:rsidR="002B576F" w:rsidRPr="00CB7B19" w:rsidRDefault="00CE6D1F">
      <w:pPr>
        <w:numPr>
          <w:ilvl w:val="0"/>
          <w:numId w:val="6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неприятие действий, приносящих вред природе;</w:t>
      </w:r>
    </w:p>
    <w:p w:rsidR="002B576F" w:rsidRPr="00CB7B19" w:rsidRDefault="00CE6D1F">
      <w:pPr>
        <w:spacing w:after="0" w:line="264" w:lineRule="auto"/>
        <w:ind w:left="120"/>
        <w:jc w:val="both"/>
        <w:rPr>
          <w:sz w:val="28"/>
          <w:szCs w:val="28"/>
        </w:rPr>
      </w:pPr>
      <w:r w:rsidRPr="00CB7B19">
        <w:rPr>
          <w:rFonts w:ascii="Times New Roman" w:hAnsi="Times New Roman"/>
          <w:b/>
          <w:color w:val="000000"/>
          <w:sz w:val="28"/>
          <w:szCs w:val="28"/>
        </w:rPr>
        <w:t>ценности научного познания</w:t>
      </w:r>
      <w:r w:rsidRPr="00CB7B19">
        <w:rPr>
          <w:rFonts w:ascii="Times New Roman" w:hAnsi="Times New Roman"/>
          <w:color w:val="000000"/>
          <w:sz w:val="28"/>
          <w:szCs w:val="28"/>
        </w:rPr>
        <w:t>:</w:t>
      </w:r>
    </w:p>
    <w:p w:rsidR="002B576F" w:rsidRPr="00CB7B19" w:rsidRDefault="00CE6D1F">
      <w:pPr>
        <w:numPr>
          <w:ilvl w:val="0"/>
          <w:numId w:val="7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2B576F" w:rsidRPr="00CB7B19" w:rsidRDefault="00CE6D1F">
      <w:pPr>
        <w:numPr>
          <w:ilvl w:val="0"/>
          <w:numId w:val="7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2B576F" w:rsidRPr="00CB7B19" w:rsidRDefault="002B576F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</w:p>
    <w:p w:rsidR="002B576F" w:rsidRPr="00CB7B19" w:rsidRDefault="00CE6D1F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b/>
          <w:color w:val="000000"/>
          <w:sz w:val="28"/>
          <w:szCs w:val="28"/>
          <w:lang w:val="ru-RU"/>
        </w:rPr>
        <w:t>МЕТАПРЕДМЕТНЫЕ РЕЗУЛЬТАТЫ</w:t>
      </w:r>
    </w:p>
    <w:p w:rsidR="002B576F" w:rsidRPr="00CB7B19" w:rsidRDefault="002B576F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 xml:space="preserve">У обучающегося будут сформированы следующие </w:t>
      </w:r>
      <w:r w:rsidRPr="00CB7B19">
        <w:rPr>
          <w:rFonts w:ascii="Times New Roman" w:hAnsi="Times New Roman"/>
          <w:b/>
          <w:color w:val="000000"/>
          <w:sz w:val="28"/>
          <w:szCs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2B576F" w:rsidRPr="00CB7B19" w:rsidRDefault="00CE6D1F">
      <w:pPr>
        <w:numPr>
          <w:ilvl w:val="0"/>
          <w:numId w:val="8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2B576F" w:rsidRPr="00CB7B19" w:rsidRDefault="00CE6D1F">
      <w:pPr>
        <w:numPr>
          <w:ilvl w:val="0"/>
          <w:numId w:val="8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объединять объекты (языковые единицы) по определённому признаку;</w:t>
      </w:r>
    </w:p>
    <w:p w:rsidR="002B576F" w:rsidRPr="00CB7B19" w:rsidRDefault="00CE6D1F">
      <w:pPr>
        <w:numPr>
          <w:ilvl w:val="0"/>
          <w:numId w:val="8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2B576F" w:rsidRPr="00CB7B19" w:rsidRDefault="00CE6D1F">
      <w:pPr>
        <w:numPr>
          <w:ilvl w:val="0"/>
          <w:numId w:val="8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2B576F" w:rsidRPr="00CB7B19" w:rsidRDefault="00CE6D1F">
      <w:pPr>
        <w:numPr>
          <w:ilvl w:val="0"/>
          <w:numId w:val="8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2B576F" w:rsidRPr="00CB7B19" w:rsidRDefault="001F3BA2">
      <w:pPr>
        <w:numPr>
          <w:ilvl w:val="0"/>
          <w:numId w:val="8"/>
        </w:numPr>
        <w:spacing w:after="0" w:line="264" w:lineRule="auto"/>
        <w:jc w:val="both"/>
        <w:rPr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устанавливать причин</w:t>
      </w:r>
      <w:r w:rsidR="00CE6D1F" w:rsidRPr="00CB7B19">
        <w:rPr>
          <w:rFonts w:ascii="Times New Roman" w:hAnsi="Times New Roman"/>
          <w:color w:val="000000"/>
          <w:sz w:val="28"/>
          <w:szCs w:val="28"/>
          <w:lang w:val="ru-RU"/>
        </w:rPr>
        <w:t>но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CE6D1F" w:rsidRPr="00CB7B19">
        <w:rPr>
          <w:rFonts w:ascii="Times New Roman" w:hAnsi="Times New Roman"/>
          <w:color w:val="000000"/>
          <w:sz w:val="28"/>
          <w:szCs w:val="28"/>
          <w:lang w:val="ru-RU"/>
        </w:rPr>
        <w:t>­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CE6D1F" w:rsidRPr="00CB7B19">
        <w:rPr>
          <w:rFonts w:ascii="Times New Roman" w:hAnsi="Times New Roman"/>
          <w:color w:val="000000"/>
          <w:sz w:val="28"/>
          <w:szCs w:val="28"/>
          <w:lang w:val="ru-RU"/>
        </w:rPr>
        <w:t>следственные связи в ситуациях наблюдения за языковым материалом, делать выводы.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 xml:space="preserve">У обучающегося будут сформированы следующие </w:t>
      </w:r>
      <w:r w:rsidRPr="00CB7B19">
        <w:rPr>
          <w:rFonts w:ascii="Times New Roman" w:hAnsi="Times New Roman"/>
          <w:b/>
          <w:color w:val="000000"/>
          <w:sz w:val="28"/>
          <w:szCs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2B576F" w:rsidRPr="00CB7B19" w:rsidRDefault="00CE6D1F">
      <w:pPr>
        <w:numPr>
          <w:ilvl w:val="0"/>
          <w:numId w:val="9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2B576F" w:rsidRPr="00CB7B19" w:rsidRDefault="00CE6D1F">
      <w:pPr>
        <w:numPr>
          <w:ilvl w:val="0"/>
          <w:numId w:val="9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2B576F" w:rsidRPr="00CB7B19" w:rsidRDefault="00CE6D1F">
      <w:pPr>
        <w:numPr>
          <w:ilvl w:val="0"/>
          <w:numId w:val="9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проводить по предложенному плану несложное лингвистическое мини</w:t>
      </w:r>
      <w:r w:rsidR="001F3BA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­исследование, выполнять по предложенному плану проектное задание;</w:t>
      </w:r>
    </w:p>
    <w:p w:rsidR="002B576F" w:rsidRPr="00CB7B19" w:rsidRDefault="00CE6D1F">
      <w:pPr>
        <w:numPr>
          <w:ilvl w:val="0"/>
          <w:numId w:val="9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2B576F" w:rsidRPr="00CB7B19" w:rsidRDefault="00CE6D1F">
      <w:pPr>
        <w:numPr>
          <w:ilvl w:val="0"/>
          <w:numId w:val="9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прогнозировать возможное развитие процессов, событий и их последствия в аналогичных или сходных ситуациях.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 xml:space="preserve">У обучающегося будут сформированы следующие умения </w:t>
      </w:r>
      <w:r w:rsidRPr="00CB7B19">
        <w:rPr>
          <w:rFonts w:ascii="Times New Roman" w:hAnsi="Times New Roman"/>
          <w:b/>
          <w:color w:val="000000"/>
          <w:sz w:val="28"/>
          <w:szCs w:val="28"/>
          <w:lang w:val="ru-RU"/>
        </w:rPr>
        <w:t>работать с информацией как часть познавательных универсальных учебных действий</w:t>
      </w: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2B576F" w:rsidRPr="00CB7B19" w:rsidRDefault="00CE6D1F">
      <w:pPr>
        <w:numPr>
          <w:ilvl w:val="0"/>
          <w:numId w:val="10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2B576F" w:rsidRPr="00CB7B19" w:rsidRDefault="00CE6D1F">
      <w:pPr>
        <w:numPr>
          <w:ilvl w:val="0"/>
          <w:numId w:val="10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2B576F" w:rsidRPr="00CB7B19" w:rsidRDefault="00CE6D1F">
      <w:pPr>
        <w:numPr>
          <w:ilvl w:val="0"/>
          <w:numId w:val="10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2B576F" w:rsidRPr="00CB7B19" w:rsidRDefault="00CE6D1F">
      <w:pPr>
        <w:numPr>
          <w:ilvl w:val="0"/>
          <w:numId w:val="10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2B576F" w:rsidRPr="00CB7B19" w:rsidRDefault="00CE6D1F">
      <w:pPr>
        <w:numPr>
          <w:ilvl w:val="0"/>
          <w:numId w:val="10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2B576F" w:rsidRPr="00CB7B19" w:rsidRDefault="00CE6D1F">
      <w:pPr>
        <w:numPr>
          <w:ilvl w:val="0"/>
          <w:numId w:val="10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 xml:space="preserve">У обучающегося будут сформированы следующие умения </w:t>
      </w:r>
      <w:r w:rsidRPr="00CB7B19">
        <w:rPr>
          <w:rFonts w:ascii="Times New Roman" w:hAnsi="Times New Roman"/>
          <w:b/>
          <w:color w:val="000000"/>
          <w:sz w:val="28"/>
          <w:szCs w:val="28"/>
          <w:lang w:val="ru-RU"/>
        </w:rPr>
        <w:t>общения как часть коммуникативных универсальных учебных действий</w:t>
      </w: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2B576F" w:rsidRPr="00CB7B19" w:rsidRDefault="00CE6D1F">
      <w:pPr>
        <w:numPr>
          <w:ilvl w:val="0"/>
          <w:numId w:val="11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2B576F" w:rsidRPr="00CB7B19" w:rsidRDefault="00CE6D1F">
      <w:pPr>
        <w:numPr>
          <w:ilvl w:val="0"/>
          <w:numId w:val="11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2B576F" w:rsidRPr="00CB7B19" w:rsidRDefault="00CE6D1F">
      <w:pPr>
        <w:numPr>
          <w:ilvl w:val="0"/>
          <w:numId w:val="11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признавать возможность существования разных точек зрения;</w:t>
      </w:r>
    </w:p>
    <w:p w:rsidR="002B576F" w:rsidRPr="00CB7B19" w:rsidRDefault="00CE6D1F">
      <w:pPr>
        <w:numPr>
          <w:ilvl w:val="0"/>
          <w:numId w:val="11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корректно и аргументированно высказывать своё мнение;</w:t>
      </w:r>
    </w:p>
    <w:p w:rsidR="002B576F" w:rsidRPr="00CB7B19" w:rsidRDefault="00CE6D1F">
      <w:pPr>
        <w:numPr>
          <w:ilvl w:val="0"/>
          <w:numId w:val="11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строить речевое высказывание в соответствии с поставленной задачей;</w:t>
      </w:r>
    </w:p>
    <w:p w:rsidR="002B576F" w:rsidRPr="00CB7B19" w:rsidRDefault="00CE6D1F">
      <w:pPr>
        <w:numPr>
          <w:ilvl w:val="0"/>
          <w:numId w:val="11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2B576F" w:rsidRPr="00CB7B19" w:rsidRDefault="00CE6D1F">
      <w:pPr>
        <w:numPr>
          <w:ilvl w:val="0"/>
          <w:numId w:val="11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2B576F" w:rsidRPr="00CB7B19" w:rsidRDefault="00CE6D1F">
      <w:pPr>
        <w:numPr>
          <w:ilvl w:val="0"/>
          <w:numId w:val="11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подбирать иллюстративный материал (рисунки, фото, плакаты) к тексту выступления.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 xml:space="preserve">У обучающегося будут сформированы следующие умения </w:t>
      </w:r>
      <w:r w:rsidRPr="00CB7B19">
        <w:rPr>
          <w:rFonts w:ascii="Times New Roman" w:hAnsi="Times New Roman"/>
          <w:b/>
          <w:color w:val="000000"/>
          <w:sz w:val="28"/>
          <w:szCs w:val="28"/>
          <w:lang w:val="ru-RU"/>
        </w:rPr>
        <w:t>самоорганизации как части регулятивных универсальных учебных действий</w:t>
      </w: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2B576F" w:rsidRPr="00CB7B19" w:rsidRDefault="00CE6D1F">
      <w:pPr>
        <w:numPr>
          <w:ilvl w:val="0"/>
          <w:numId w:val="12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планировать действия по решению учебной задачи для получения результата;</w:t>
      </w:r>
    </w:p>
    <w:p w:rsidR="002B576F" w:rsidRPr="00CB7B19" w:rsidRDefault="00CE6D1F">
      <w:pPr>
        <w:numPr>
          <w:ilvl w:val="0"/>
          <w:numId w:val="12"/>
        </w:numPr>
        <w:spacing w:after="0" w:line="264" w:lineRule="auto"/>
        <w:jc w:val="both"/>
        <w:rPr>
          <w:sz w:val="28"/>
          <w:szCs w:val="28"/>
        </w:rPr>
      </w:pPr>
      <w:r w:rsidRPr="00CB7B19">
        <w:rPr>
          <w:rFonts w:ascii="Times New Roman" w:hAnsi="Times New Roman"/>
          <w:color w:val="000000"/>
          <w:sz w:val="28"/>
          <w:szCs w:val="28"/>
        </w:rPr>
        <w:t>выстраивать последовательность выбранных действий.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 xml:space="preserve">У обучающегося будут сформированы следующие умения </w:t>
      </w:r>
      <w:r w:rsidRPr="00CB7B19">
        <w:rPr>
          <w:rFonts w:ascii="Times New Roman" w:hAnsi="Times New Roman"/>
          <w:b/>
          <w:color w:val="000000"/>
          <w:sz w:val="28"/>
          <w:szCs w:val="28"/>
          <w:lang w:val="ru-RU"/>
        </w:rPr>
        <w:t>самоконтроля как части регулятивных универсальных учебных действий</w:t>
      </w: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2B576F" w:rsidRPr="00CB7B19" w:rsidRDefault="00CE6D1F">
      <w:pPr>
        <w:numPr>
          <w:ilvl w:val="0"/>
          <w:numId w:val="13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устанавливать причины успеха (неудач) учебной деятельности;</w:t>
      </w:r>
    </w:p>
    <w:p w:rsidR="002B576F" w:rsidRPr="00CB7B19" w:rsidRDefault="00CE6D1F">
      <w:pPr>
        <w:numPr>
          <w:ilvl w:val="0"/>
          <w:numId w:val="13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2B576F" w:rsidRPr="00CB7B19" w:rsidRDefault="00CE6D1F">
      <w:pPr>
        <w:numPr>
          <w:ilvl w:val="0"/>
          <w:numId w:val="13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2B576F" w:rsidRPr="00CB7B19" w:rsidRDefault="00CE6D1F">
      <w:pPr>
        <w:numPr>
          <w:ilvl w:val="0"/>
          <w:numId w:val="13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2B576F" w:rsidRPr="00CB7B19" w:rsidRDefault="00CE6D1F">
      <w:pPr>
        <w:numPr>
          <w:ilvl w:val="0"/>
          <w:numId w:val="13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2B576F" w:rsidRPr="00CB7B19" w:rsidRDefault="00CE6D1F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 xml:space="preserve">У обучающегося будут сформированы следующие умения </w:t>
      </w:r>
      <w:r w:rsidRPr="00CB7B19">
        <w:rPr>
          <w:rFonts w:ascii="Times New Roman" w:hAnsi="Times New Roman"/>
          <w:b/>
          <w:color w:val="000000"/>
          <w:sz w:val="28"/>
          <w:szCs w:val="28"/>
          <w:lang w:val="ru-RU"/>
        </w:rPr>
        <w:t>совместной деятельности:</w:t>
      </w:r>
    </w:p>
    <w:p w:rsidR="002B576F" w:rsidRPr="00CB7B19" w:rsidRDefault="00CE6D1F">
      <w:pPr>
        <w:numPr>
          <w:ilvl w:val="0"/>
          <w:numId w:val="14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2B576F" w:rsidRPr="00CB7B19" w:rsidRDefault="00CE6D1F">
      <w:pPr>
        <w:numPr>
          <w:ilvl w:val="0"/>
          <w:numId w:val="14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2B576F" w:rsidRPr="00CB7B19" w:rsidRDefault="00CE6D1F">
      <w:pPr>
        <w:numPr>
          <w:ilvl w:val="0"/>
          <w:numId w:val="14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2B576F" w:rsidRPr="00CB7B19" w:rsidRDefault="00CE6D1F">
      <w:pPr>
        <w:numPr>
          <w:ilvl w:val="0"/>
          <w:numId w:val="14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ответственно выполнять свою часть работы;</w:t>
      </w:r>
    </w:p>
    <w:p w:rsidR="002B576F" w:rsidRPr="00CB7B19" w:rsidRDefault="00CE6D1F">
      <w:pPr>
        <w:numPr>
          <w:ilvl w:val="0"/>
          <w:numId w:val="14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оценивать свой вклад в общий результат;</w:t>
      </w:r>
    </w:p>
    <w:p w:rsidR="002B576F" w:rsidRPr="00CB7B19" w:rsidRDefault="00CE6D1F">
      <w:pPr>
        <w:numPr>
          <w:ilvl w:val="0"/>
          <w:numId w:val="14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 xml:space="preserve">выполнять совместные проектные задания с опорой на предложенные образцы. </w:t>
      </w:r>
    </w:p>
    <w:p w:rsidR="002B576F" w:rsidRPr="00CB7B19" w:rsidRDefault="002B576F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</w:p>
    <w:p w:rsidR="002B576F" w:rsidRPr="00CB7B19" w:rsidRDefault="00CE6D1F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b/>
          <w:color w:val="000000"/>
          <w:sz w:val="28"/>
          <w:szCs w:val="28"/>
          <w:lang w:val="ru-RU"/>
        </w:rPr>
        <w:t>ПРЕДМЕТНЫЕ РЕЗУЛЬТАТЫ</w:t>
      </w:r>
    </w:p>
    <w:p w:rsidR="002B576F" w:rsidRPr="00CB7B19" w:rsidRDefault="002B576F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</w:p>
    <w:p w:rsidR="002B576F" w:rsidRPr="00CB7B19" w:rsidRDefault="00CE6D1F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b/>
          <w:color w:val="000000"/>
          <w:sz w:val="28"/>
          <w:szCs w:val="28"/>
          <w:lang w:val="ru-RU"/>
        </w:rPr>
        <w:lastRenderedPageBreak/>
        <w:t>4 КЛАСС</w:t>
      </w:r>
    </w:p>
    <w:p w:rsidR="002B576F" w:rsidRPr="00CB7B19" w:rsidRDefault="00CE6D1F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 xml:space="preserve">К концу обучения </w:t>
      </w:r>
      <w:r w:rsidRPr="00CB7B19">
        <w:rPr>
          <w:rFonts w:ascii="Times New Roman" w:hAnsi="Times New Roman"/>
          <w:b/>
          <w:color w:val="000000"/>
          <w:sz w:val="28"/>
          <w:szCs w:val="28"/>
          <w:lang w:val="ru-RU"/>
        </w:rPr>
        <w:t>в четвёртом классе</w:t>
      </w: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 xml:space="preserve"> обучающийся научится:</w:t>
      </w:r>
    </w:p>
    <w:p w:rsidR="002B576F" w:rsidRPr="00CB7B19" w:rsidRDefault="002B576F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</w:p>
    <w:p w:rsidR="002B576F" w:rsidRPr="00CB7B19" w:rsidRDefault="00CE6D1F">
      <w:pPr>
        <w:numPr>
          <w:ilvl w:val="0"/>
          <w:numId w:val="18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</w:t>
      </w:r>
      <w:r w:rsidR="001F3BA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­нравственных ценностей народа;</w:t>
      </w:r>
    </w:p>
    <w:p w:rsidR="002B576F" w:rsidRPr="00CB7B19" w:rsidRDefault="00CE6D1F">
      <w:pPr>
        <w:numPr>
          <w:ilvl w:val="0"/>
          <w:numId w:val="18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объяснять роль языка как основного средства общения;</w:t>
      </w:r>
    </w:p>
    <w:p w:rsidR="002B576F" w:rsidRPr="00CB7B19" w:rsidRDefault="00CE6D1F">
      <w:pPr>
        <w:numPr>
          <w:ilvl w:val="0"/>
          <w:numId w:val="18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2B576F" w:rsidRPr="00CB7B19" w:rsidRDefault="00CE6D1F">
      <w:pPr>
        <w:numPr>
          <w:ilvl w:val="0"/>
          <w:numId w:val="18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осознавать правильную устную и письменную речь как показатель общей культуры человека;</w:t>
      </w:r>
    </w:p>
    <w:p w:rsidR="002B576F" w:rsidRPr="00CB7B19" w:rsidRDefault="00CE6D1F">
      <w:pPr>
        <w:numPr>
          <w:ilvl w:val="0"/>
          <w:numId w:val="18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проводить звуко­буквенный разбор слов (в соответствии с предложенным в учебнике алгоритмом);</w:t>
      </w:r>
    </w:p>
    <w:p w:rsidR="002B576F" w:rsidRPr="00CB7B19" w:rsidRDefault="00CE6D1F">
      <w:pPr>
        <w:numPr>
          <w:ilvl w:val="0"/>
          <w:numId w:val="18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2B576F" w:rsidRPr="00CB7B19" w:rsidRDefault="00CE6D1F">
      <w:pPr>
        <w:numPr>
          <w:ilvl w:val="0"/>
          <w:numId w:val="18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2B576F" w:rsidRPr="00CB7B19" w:rsidRDefault="00CE6D1F">
      <w:pPr>
        <w:numPr>
          <w:ilvl w:val="0"/>
          <w:numId w:val="18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2B576F" w:rsidRPr="00CB7B19" w:rsidRDefault="00CE6D1F">
      <w:pPr>
        <w:numPr>
          <w:ilvl w:val="0"/>
          <w:numId w:val="18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2B576F" w:rsidRPr="00CB7B19" w:rsidRDefault="00CE6D1F">
      <w:pPr>
        <w:numPr>
          <w:ilvl w:val="0"/>
          <w:numId w:val="18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2B576F" w:rsidRPr="00CB7B19" w:rsidRDefault="00CE6D1F">
      <w:pPr>
        <w:numPr>
          <w:ilvl w:val="0"/>
          <w:numId w:val="18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2B576F" w:rsidRPr="00CB7B19" w:rsidRDefault="00CE6D1F">
      <w:pPr>
        <w:numPr>
          <w:ilvl w:val="0"/>
          <w:numId w:val="18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2B576F" w:rsidRPr="00CB7B19" w:rsidRDefault="00CE6D1F">
      <w:pPr>
        <w:numPr>
          <w:ilvl w:val="0"/>
          <w:numId w:val="18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 xml:space="preserve">определять грамматические признаки личного местоимения в начальной форме: лицо, число, род (у местоимений 3­го лица в </w:t>
      </w: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единственном числе); использовать личные местоимения для устранения неоправданных повторов в тексте;</w:t>
      </w:r>
    </w:p>
    <w:p w:rsidR="002B576F" w:rsidRPr="00CB7B19" w:rsidRDefault="00CE6D1F">
      <w:pPr>
        <w:numPr>
          <w:ilvl w:val="0"/>
          <w:numId w:val="18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различать предложение, словосочетание и слово;</w:t>
      </w:r>
    </w:p>
    <w:p w:rsidR="002B576F" w:rsidRPr="00CB7B19" w:rsidRDefault="00CE6D1F">
      <w:pPr>
        <w:numPr>
          <w:ilvl w:val="0"/>
          <w:numId w:val="18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классифицировать предложения по цели высказывания и по эмоциональной окраске;</w:t>
      </w:r>
    </w:p>
    <w:p w:rsidR="002B576F" w:rsidRPr="00CB7B19" w:rsidRDefault="00CE6D1F">
      <w:pPr>
        <w:numPr>
          <w:ilvl w:val="0"/>
          <w:numId w:val="18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различать распространённые и нераспространённые предложения;</w:t>
      </w:r>
    </w:p>
    <w:p w:rsidR="002B576F" w:rsidRPr="00CB7B19" w:rsidRDefault="00CE6D1F">
      <w:pPr>
        <w:numPr>
          <w:ilvl w:val="0"/>
          <w:numId w:val="18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2B576F" w:rsidRPr="00CB7B19" w:rsidRDefault="00CE6D1F">
      <w:pPr>
        <w:numPr>
          <w:ilvl w:val="0"/>
          <w:numId w:val="18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2B576F" w:rsidRPr="00CB7B19" w:rsidRDefault="00CE6D1F">
      <w:pPr>
        <w:numPr>
          <w:ilvl w:val="0"/>
          <w:numId w:val="18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производить синтаксический разбор простого предложения;</w:t>
      </w:r>
    </w:p>
    <w:p w:rsidR="002B576F" w:rsidRPr="00CB7B19" w:rsidRDefault="00CE6D1F">
      <w:pPr>
        <w:numPr>
          <w:ilvl w:val="0"/>
          <w:numId w:val="18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находить место орфограммы в слове и между словами на изученные правила;</w:t>
      </w:r>
    </w:p>
    <w:p w:rsidR="002B576F" w:rsidRPr="00CB7B19" w:rsidRDefault="00CE6D1F">
      <w:pPr>
        <w:numPr>
          <w:ilvl w:val="0"/>
          <w:numId w:val="18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2B576F" w:rsidRPr="00CB7B19" w:rsidRDefault="00CE6D1F">
      <w:pPr>
        <w:numPr>
          <w:ilvl w:val="0"/>
          <w:numId w:val="18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правильно списывать тексты объёмом не более 85 слов;</w:t>
      </w:r>
    </w:p>
    <w:p w:rsidR="002B576F" w:rsidRPr="00CB7B19" w:rsidRDefault="00CE6D1F">
      <w:pPr>
        <w:numPr>
          <w:ilvl w:val="0"/>
          <w:numId w:val="18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2B576F" w:rsidRPr="00CB7B19" w:rsidRDefault="00CE6D1F">
      <w:pPr>
        <w:numPr>
          <w:ilvl w:val="0"/>
          <w:numId w:val="18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2B576F" w:rsidRPr="00CB7B19" w:rsidRDefault="00CE6D1F">
      <w:pPr>
        <w:numPr>
          <w:ilvl w:val="0"/>
          <w:numId w:val="18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2B576F" w:rsidRPr="00CB7B19" w:rsidRDefault="00CE6D1F">
      <w:pPr>
        <w:numPr>
          <w:ilvl w:val="0"/>
          <w:numId w:val="18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2B576F" w:rsidRPr="00CB7B19" w:rsidRDefault="00CE6D1F">
      <w:pPr>
        <w:numPr>
          <w:ilvl w:val="0"/>
          <w:numId w:val="18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2B576F" w:rsidRPr="00CB7B19" w:rsidRDefault="00CE6D1F">
      <w:pPr>
        <w:numPr>
          <w:ilvl w:val="0"/>
          <w:numId w:val="18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2B576F" w:rsidRPr="00CB7B19" w:rsidRDefault="00CE6D1F">
      <w:pPr>
        <w:numPr>
          <w:ilvl w:val="0"/>
          <w:numId w:val="18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корректировать порядок предложений и частей текста;</w:t>
      </w:r>
    </w:p>
    <w:p w:rsidR="002B576F" w:rsidRPr="00CB7B19" w:rsidRDefault="00CE6D1F">
      <w:pPr>
        <w:numPr>
          <w:ilvl w:val="0"/>
          <w:numId w:val="18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составлять план к заданным текстам;</w:t>
      </w:r>
    </w:p>
    <w:p w:rsidR="002B576F" w:rsidRPr="00CB7B19" w:rsidRDefault="00CE6D1F">
      <w:pPr>
        <w:numPr>
          <w:ilvl w:val="0"/>
          <w:numId w:val="18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осуществлять подробный пересказ текста (устно и письменно);</w:t>
      </w:r>
    </w:p>
    <w:p w:rsidR="002B576F" w:rsidRPr="00CB7B19" w:rsidRDefault="00CE6D1F">
      <w:pPr>
        <w:numPr>
          <w:ilvl w:val="0"/>
          <w:numId w:val="18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осуществлять выборочный пересказ текста (устно);</w:t>
      </w:r>
    </w:p>
    <w:p w:rsidR="002B576F" w:rsidRPr="00CB7B19" w:rsidRDefault="00CE6D1F">
      <w:pPr>
        <w:numPr>
          <w:ilvl w:val="0"/>
          <w:numId w:val="18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писать (после предварительной подготовки) сочинения по заданным темам;</w:t>
      </w:r>
    </w:p>
    <w:p w:rsidR="002B576F" w:rsidRPr="00CB7B19" w:rsidRDefault="00CE6D1F">
      <w:pPr>
        <w:numPr>
          <w:ilvl w:val="0"/>
          <w:numId w:val="18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2B576F" w:rsidRPr="00CB7B19" w:rsidRDefault="00CE6D1F">
      <w:pPr>
        <w:numPr>
          <w:ilvl w:val="0"/>
          <w:numId w:val="18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2B576F" w:rsidRPr="00CB7B19" w:rsidRDefault="00CE6D1F">
      <w:pPr>
        <w:numPr>
          <w:ilvl w:val="0"/>
          <w:numId w:val="18"/>
        </w:numPr>
        <w:spacing w:after="0" w:line="264" w:lineRule="auto"/>
        <w:jc w:val="both"/>
        <w:rPr>
          <w:sz w:val="28"/>
          <w:szCs w:val="28"/>
          <w:lang w:val="ru-RU"/>
        </w:r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2B576F" w:rsidRPr="00CB7B19" w:rsidRDefault="002B576F">
      <w:pPr>
        <w:rPr>
          <w:sz w:val="28"/>
          <w:szCs w:val="28"/>
          <w:lang w:val="ru-RU"/>
        </w:rPr>
        <w:sectPr w:rsidR="002B576F" w:rsidRPr="00CB7B19" w:rsidSect="00CB7B19">
          <w:pgSz w:w="11906" w:h="16383"/>
          <w:pgMar w:top="1134" w:right="1134" w:bottom="1134" w:left="1134" w:header="720" w:footer="720" w:gutter="0"/>
          <w:cols w:space="720"/>
        </w:sectPr>
      </w:pPr>
    </w:p>
    <w:p w:rsidR="007F0615" w:rsidRPr="00CB7B19" w:rsidRDefault="00CE6D1F" w:rsidP="007F0615">
      <w:pPr>
        <w:spacing w:after="0"/>
        <w:ind w:left="120"/>
        <w:rPr>
          <w:rFonts w:ascii="Times New Roman" w:hAnsi="Times New Roman"/>
          <w:b/>
          <w:color w:val="000000"/>
          <w:sz w:val="28"/>
          <w:szCs w:val="28"/>
        </w:rPr>
      </w:pPr>
      <w:bookmarkStart w:id="3" w:name="block-8450238"/>
      <w:bookmarkEnd w:id="2"/>
      <w:r w:rsidRPr="00CB7B19">
        <w:rPr>
          <w:rFonts w:ascii="Times New Roman" w:hAnsi="Times New Roman"/>
          <w:b/>
          <w:color w:val="000000"/>
          <w:sz w:val="28"/>
          <w:szCs w:val="28"/>
          <w:lang w:val="ru-RU"/>
        </w:rPr>
        <w:lastRenderedPageBreak/>
        <w:t xml:space="preserve"> </w:t>
      </w:r>
      <w:r w:rsidR="007F0615" w:rsidRPr="00CB7B19">
        <w:rPr>
          <w:rFonts w:ascii="Times New Roman" w:hAnsi="Times New Roman"/>
          <w:b/>
          <w:color w:val="000000"/>
          <w:sz w:val="28"/>
          <w:szCs w:val="28"/>
        </w:rPr>
        <w:t xml:space="preserve">ТЕМАТИЧЕСКОЕ ПЛАНИРОВАНИЕ </w:t>
      </w:r>
    </w:p>
    <w:p w:rsidR="007F0615" w:rsidRPr="00CB7B19" w:rsidRDefault="007F0615" w:rsidP="007F0615">
      <w:pPr>
        <w:spacing w:after="0"/>
        <w:ind w:left="120"/>
        <w:rPr>
          <w:sz w:val="28"/>
          <w:szCs w:val="28"/>
        </w:rPr>
      </w:pPr>
    </w:p>
    <w:p w:rsidR="002B576F" w:rsidRPr="00CB7B19" w:rsidRDefault="00CE6D1F" w:rsidP="007F0615">
      <w:pPr>
        <w:spacing w:after="0"/>
        <w:ind w:left="120"/>
        <w:rPr>
          <w:sz w:val="28"/>
          <w:szCs w:val="28"/>
        </w:rPr>
      </w:pPr>
      <w:r w:rsidRPr="00CB7B19">
        <w:rPr>
          <w:rFonts w:ascii="Times New Roman" w:hAnsi="Times New Roman"/>
          <w:b/>
          <w:color w:val="000000"/>
          <w:sz w:val="28"/>
          <w:szCs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3880"/>
        <w:gridCol w:w="1410"/>
        <w:gridCol w:w="2090"/>
        <w:gridCol w:w="2171"/>
        <w:gridCol w:w="3501"/>
      </w:tblGrid>
      <w:tr w:rsidR="002B576F" w:rsidRPr="00CB7B19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№ п/п </w:t>
            </w:r>
          </w:p>
          <w:p w:rsidR="002B576F" w:rsidRPr="00CB7B19" w:rsidRDefault="002B576F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Наименование разделов и тем программы </w:t>
            </w:r>
          </w:p>
          <w:p w:rsidR="002B576F" w:rsidRPr="00CB7B19" w:rsidRDefault="002B576F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Электронные (цифровые) образовательные ресурсы </w:t>
            </w:r>
          </w:p>
          <w:p w:rsidR="002B576F" w:rsidRPr="00CB7B19" w:rsidRDefault="002B576F">
            <w:pPr>
              <w:spacing w:after="0"/>
              <w:ind w:left="135"/>
              <w:rPr>
                <w:sz w:val="28"/>
                <w:szCs w:val="28"/>
              </w:rPr>
            </w:pPr>
          </w:p>
        </w:tc>
      </w:tr>
      <w:tr w:rsidR="002B576F" w:rsidRPr="00CB7B1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576F" w:rsidRPr="00CB7B19" w:rsidRDefault="002B576F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576F" w:rsidRPr="00CB7B19" w:rsidRDefault="002B576F">
            <w:pPr>
              <w:rPr>
                <w:sz w:val="28"/>
                <w:szCs w:val="28"/>
              </w:rPr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Всего </w:t>
            </w:r>
          </w:p>
          <w:p w:rsidR="002B576F" w:rsidRPr="00CB7B19" w:rsidRDefault="002B576F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Контрольные работы </w:t>
            </w:r>
          </w:p>
          <w:p w:rsidR="002B576F" w:rsidRPr="00CB7B19" w:rsidRDefault="002B576F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Практические работы </w:t>
            </w:r>
          </w:p>
          <w:p w:rsidR="002B576F" w:rsidRPr="00CB7B19" w:rsidRDefault="002B576F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576F" w:rsidRPr="00CB7B19" w:rsidRDefault="002B576F">
            <w:pPr>
              <w:rPr>
                <w:sz w:val="28"/>
                <w:szCs w:val="28"/>
              </w:rPr>
            </w:pPr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da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da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1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da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2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da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3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da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4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da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5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da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6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411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da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</w:hyperlink>
          </w:p>
        </w:tc>
      </w:tr>
      <w:tr w:rsidR="002B576F" w:rsidRPr="00CB7B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rPr>
                <w:sz w:val="28"/>
                <w:szCs w:val="28"/>
              </w:rPr>
            </w:pPr>
          </w:p>
        </w:tc>
      </w:tr>
      <w:tr w:rsidR="002B576F" w:rsidRPr="00CB7B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rPr>
                <w:sz w:val="28"/>
                <w:szCs w:val="28"/>
              </w:rPr>
            </w:pPr>
          </w:p>
        </w:tc>
      </w:tr>
    </w:tbl>
    <w:p w:rsidR="002B576F" w:rsidRPr="00CB7B19" w:rsidRDefault="002B576F">
      <w:pPr>
        <w:rPr>
          <w:sz w:val="28"/>
          <w:szCs w:val="28"/>
        </w:rPr>
        <w:sectPr w:rsidR="002B576F" w:rsidRPr="00CB7B19" w:rsidSect="00CB7B19">
          <w:pgSz w:w="16383" w:h="11906" w:orient="landscape"/>
          <w:pgMar w:top="1134" w:right="1134" w:bottom="1134" w:left="1134" w:header="720" w:footer="720" w:gutter="0"/>
          <w:cols w:space="720"/>
        </w:sectPr>
      </w:pPr>
    </w:p>
    <w:p w:rsidR="007F0615" w:rsidRPr="00E20E0A" w:rsidRDefault="007F0615" w:rsidP="007F0615">
      <w:pPr>
        <w:spacing w:after="0"/>
        <w:ind w:left="120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bookmarkStart w:id="4" w:name="block-8450241"/>
      <w:bookmarkEnd w:id="3"/>
      <w:r w:rsidRPr="00CB7B19">
        <w:rPr>
          <w:rFonts w:ascii="Times New Roman" w:hAnsi="Times New Roman"/>
          <w:b/>
          <w:color w:val="000000"/>
          <w:sz w:val="28"/>
          <w:szCs w:val="28"/>
          <w:lang w:val="ru-RU"/>
        </w:rPr>
        <w:lastRenderedPageBreak/>
        <w:t xml:space="preserve">ВАРИАНТ 1. ПОУРОЧНОЕ ПЛАНИРОВАНИЕ </w:t>
      </w:r>
      <w:r w:rsidR="00E20E0A">
        <w:rPr>
          <w:rFonts w:ascii="Times New Roman" w:hAnsi="Times New Roman"/>
          <w:b/>
          <w:color w:val="000000"/>
          <w:sz w:val="28"/>
          <w:szCs w:val="28"/>
          <w:lang w:val="ru-RU"/>
        </w:rPr>
        <w:t>С ИСПОЛЬЗОВАНИЕМ УЧЕБНИКА</w:t>
      </w:r>
      <w:r w:rsidRPr="00CB7B19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  <w:r w:rsidR="00E20E0A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«РУССКИЙ ЯЗЫК. </w:t>
      </w:r>
      <w:r w:rsidRPr="00CB7B19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4 КЛАСС. </w:t>
      </w:r>
      <w:r w:rsidRPr="00E20E0A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(АВТОРЫ В.П. КАНАКИНА, В.Г.ГОРЕЦКИЙ) </w:t>
      </w:r>
    </w:p>
    <w:p w:rsidR="002B576F" w:rsidRPr="00E20E0A" w:rsidRDefault="00CE6D1F" w:rsidP="007F0615">
      <w:pPr>
        <w:spacing w:after="0"/>
        <w:ind w:left="120"/>
        <w:rPr>
          <w:sz w:val="28"/>
          <w:szCs w:val="28"/>
          <w:lang w:val="ru-RU"/>
        </w:rPr>
      </w:pPr>
      <w:r w:rsidRPr="00E20E0A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77"/>
        <w:gridCol w:w="3017"/>
        <w:gridCol w:w="1061"/>
        <w:gridCol w:w="2090"/>
        <w:gridCol w:w="2171"/>
        <w:gridCol w:w="1620"/>
        <w:gridCol w:w="3587"/>
      </w:tblGrid>
      <w:tr w:rsidR="002B576F" w:rsidRPr="00E20E0A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576F" w:rsidRPr="00E20E0A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E20E0A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№ п/п </w:t>
            </w:r>
          </w:p>
          <w:p w:rsidR="002B576F" w:rsidRPr="00E20E0A" w:rsidRDefault="002B576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576F" w:rsidRPr="00E20E0A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E20E0A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Тема урока </w:t>
            </w:r>
          </w:p>
          <w:p w:rsidR="002B576F" w:rsidRPr="00E20E0A" w:rsidRDefault="002B576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B576F" w:rsidRPr="00E20E0A" w:rsidRDefault="00CE6D1F">
            <w:pPr>
              <w:spacing w:after="0"/>
              <w:rPr>
                <w:sz w:val="28"/>
                <w:szCs w:val="28"/>
                <w:lang w:val="ru-RU"/>
              </w:rPr>
            </w:pPr>
            <w:r w:rsidRPr="00E20E0A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576F" w:rsidRPr="00E20E0A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E20E0A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Дата изучения </w:t>
            </w:r>
          </w:p>
          <w:p w:rsidR="002B576F" w:rsidRPr="00E20E0A" w:rsidRDefault="002B576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576F" w:rsidRPr="00E20E0A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E20E0A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Электронные цифровые образовательные ресурсы </w:t>
            </w:r>
          </w:p>
          <w:p w:rsidR="002B576F" w:rsidRPr="00E20E0A" w:rsidRDefault="002B576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</w:p>
        </w:tc>
      </w:tr>
      <w:tr w:rsidR="002B576F" w:rsidRPr="00CB7B1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576F" w:rsidRPr="00E20E0A" w:rsidRDefault="002B576F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576F" w:rsidRPr="00E20E0A" w:rsidRDefault="002B576F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E20E0A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E20E0A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Всего </w:t>
            </w:r>
          </w:p>
          <w:p w:rsidR="002B576F" w:rsidRPr="00E20E0A" w:rsidRDefault="002B576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E20E0A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Контр</w:t>
            </w:r>
            <w:r w:rsidRPr="00CB7B1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ольные работы </w:t>
            </w:r>
          </w:p>
          <w:p w:rsidR="002B576F" w:rsidRPr="00CB7B19" w:rsidRDefault="002B576F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Практические работы </w:t>
            </w:r>
          </w:p>
          <w:p w:rsidR="002B576F" w:rsidRPr="00CB7B19" w:rsidRDefault="002B576F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576F" w:rsidRPr="00CB7B19" w:rsidRDefault="002B576F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B576F" w:rsidRPr="00CB7B19" w:rsidRDefault="002B576F">
            <w:pPr>
              <w:rPr>
                <w:sz w:val="28"/>
                <w:szCs w:val="28"/>
              </w:rPr>
            </w:pPr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C1E11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sz w:val="28"/>
                <w:szCs w:val="28"/>
                <w:lang w:val="ru-RU"/>
              </w:rPr>
              <w:t>01.09.2023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7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8434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36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Текст: тема и основная мысль.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C1E11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sz w:val="28"/>
                <w:szCs w:val="28"/>
                <w:lang w:val="ru-RU"/>
              </w:rPr>
              <w:t>04.09.2023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8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843565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c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1F3BA2" w:rsidRDefault="001F3BA2" w:rsidP="001F3BA2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1F3BA2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Текст.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З</w:t>
            </w:r>
            <w:r w:rsidR="00CE6D1F" w:rsidRPr="001F3BA2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1F3BA2" w:rsidRDefault="00CE6D1F">
            <w:pPr>
              <w:spacing w:after="0"/>
              <w:ind w:left="135"/>
              <w:jc w:val="center"/>
              <w:rPr>
                <w:sz w:val="28"/>
                <w:szCs w:val="28"/>
                <w:lang w:val="ru-RU"/>
              </w:rPr>
            </w:pPr>
            <w:r w:rsidRPr="001F3BA2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1F3BA2" w:rsidRDefault="002B576F">
            <w:pPr>
              <w:spacing w:after="0"/>
              <w:ind w:left="135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1F3BA2" w:rsidRDefault="002B576F">
            <w:pPr>
              <w:spacing w:after="0"/>
              <w:ind w:left="135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C1E11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sz w:val="28"/>
                <w:szCs w:val="28"/>
                <w:lang w:val="ru-RU"/>
              </w:rPr>
              <w:t>05.09.2023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9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843565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c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1F3BA2" w:rsidRDefault="00CE6D1F">
            <w:pPr>
              <w:spacing w:after="0"/>
              <w:rPr>
                <w:sz w:val="28"/>
                <w:szCs w:val="28"/>
                <w:lang w:val="ru-RU"/>
              </w:rPr>
            </w:pPr>
            <w:r w:rsidRPr="001F3BA2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1F3BA2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Текст. План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C1E11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sz w:val="28"/>
                <w:szCs w:val="28"/>
                <w:lang w:val="ru-RU"/>
              </w:rPr>
              <w:t>06.09.2023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0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84452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d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B7B1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07.09.23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1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84452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d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Вспоминаем типы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B7B1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08.09.23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071463" w:rsidRDefault="0007146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2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8443586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71463" w:rsidRDefault="0007146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11.09.23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3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843585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hyperlink r:id="rId24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843617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</w:hyperlink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hyperlink r:id="rId25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8437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56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7935B0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Текст. Образные языковые средства</w:t>
            </w:r>
            <w:r w:rsidR="007935B0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71463" w:rsidRDefault="0007146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12.09.23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6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8443586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7935B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Стартовая диагностическая работа.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71463" w:rsidRDefault="0007146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13.09.23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071463" w:rsidRDefault="0007146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7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8443586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7935B0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Подбираем заголовки, отражающие тему или основную мысль текста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. </w:t>
            </w:r>
            <w:r w:rsidR="00CE6D1F"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71463" w:rsidRDefault="0007146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14.09.23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8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8443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04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71463" w:rsidRDefault="0007146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15.09.23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9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8435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Виды предложений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71463" w:rsidRDefault="0007146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18.09.23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0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8435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71463" w:rsidRDefault="0007146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19.09.23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071463" w:rsidRDefault="0007146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1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8443586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71463" w:rsidRDefault="00071463" w:rsidP="0007146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20.9.23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2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8435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42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71463" w:rsidRDefault="0007146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21.09.23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3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84359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71463" w:rsidRDefault="0007146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22.09.23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4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fa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251244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71463" w:rsidRDefault="0007146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25.09.23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5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8436034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71463" w:rsidRDefault="0007146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26.09.23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6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fa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2513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de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Предложение и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словосочетание: сходство и различие.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71463" w:rsidRDefault="0007146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27.09.23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7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84359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Учимся пересказывать: подробный письменный пересказ текста.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71463" w:rsidRDefault="0007146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28.09.23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8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8441466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Повторение: слово, сочетание слов (словосочетание) и предложение.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71463" w:rsidRDefault="0007146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29.09.23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9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fa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251244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10289" w:rsidRDefault="0001028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02.10.23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0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8438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60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10289" w:rsidRDefault="0001028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03.10.23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1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8438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60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Знаки препинания в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10289" w:rsidRDefault="0001028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04.10.23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2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8439018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10289" w:rsidRDefault="0001028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05.10.23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3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8427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10289" w:rsidRDefault="0001028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06.10.23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071463" w:rsidRDefault="0007146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4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8443586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10289" w:rsidRDefault="0001028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09.10.23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5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842809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c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Знаки препинания в предложениях с однородными членами,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10289" w:rsidRDefault="0001028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10.10.23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6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8439018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Резервный урок по разделу развитие речи: работаем с текстами. Написание текста по 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10289" w:rsidRDefault="0001028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11.10.23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7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8445822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10289" w:rsidRDefault="0001028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12.10.23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8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84391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10289" w:rsidRDefault="0001028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13.10.23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9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84391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10289" w:rsidRDefault="0001028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16.10.23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0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844436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10289" w:rsidRDefault="0001028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17.10.23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1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84445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10289" w:rsidRDefault="0001028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18.10.23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2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84444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d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10289" w:rsidRDefault="0001028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19.10.23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3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84448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dc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10289" w:rsidRDefault="0001028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20.10.23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071463" w:rsidRDefault="0007146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4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8443586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10289" w:rsidRDefault="0001028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23.10.23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5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8444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ada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10289" w:rsidRDefault="0001028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24.10.23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6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8444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bfc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Сложные предложения без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10289" w:rsidRDefault="0001028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25.10.23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7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8444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3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10289" w:rsidRDefault="0001028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26.10.23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8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84453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10289" w:rsidRDefault="0001028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27.10.23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59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84456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10289" w:rsidRDefault="0001028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07.11.23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0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84391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10289" w:rsidRDefault="0001028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08.11.23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1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843876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c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 происхождении слов. Заимствованные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10289" w:rsidRDefault="0001028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09.11.23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2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8436656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10289" w:rsidRDefault="0001028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10.11.23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3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8436818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10289" w:rsidRDefault="0001028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13.11.23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4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84274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ee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10289" w:rsidRDefault="0001028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14.11.23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5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843698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10289" w:rsidRDefault="0001028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15.11.23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071463" w:rsidRDefault="0007146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6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8443586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10289" w:rsidRDefault="0001028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16.11.23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071463" w:rsidRDefault="0007146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7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8443586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10289" w:rsidRDefault="0001028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17.11.23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8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8436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b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10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10289" w:rsidRDefault="0001028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20.11.23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69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8436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caa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10289" w:rsidRDefault="0001028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21.11.23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0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8436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ffc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10289" w:rsidRDefault="0001028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22.11.23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1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8445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70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10289" w:rsidRDefault="0001028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23.11.23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071463" w:rsidRDefault="0007146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2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8443586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10289" w:rsidRDefault="0001028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24.11.23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3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84378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da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10289" w:rsidRDefault="0001028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27.11.23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071463" w:rsidRDefault="0007146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4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8443586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10289" w:rsidRDefault="0001028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28.11.23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5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84383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ca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10289" w:rsidRDefault="0001028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29.11.23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6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844304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10289" w:rsidRDefault="0001028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30.11.23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7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8443180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10289" w:rsidRDefault="0001028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01.12.23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8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8443298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Значение наиболее употребляемых суффиксов изученных частей речи.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10289" w:rsidRDefault="0001028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04</w:t>
            </w:r>
            <w:r w:rsidR="0034146B">
              <w:rPr>
                <w:sz w:val="28"/>
                <w:szCs w:val="28"/>
                <w:lang w:val="ru-RU"/>
              </w:rPr>
              <w:t>.12.23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071463" w:rsidRDefault="0007146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9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8443586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10289" w:rsidRDefault="0001028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05</w:t>
            </w:r>
            <w:r w:rsidR="0034146B">
              <w:rPr>
                <w:sz w:val="28"/>
                <w:szCs w:val="28"/>
                <w:lang w:val="ru-RU"/>
              </w:rPr>
              <w:t>.12.23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0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8439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10289" w:rsidRDefault="0001028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06</w:t>
            </w:r>
            <w:r w:rsidR="0034146B">
              <w:rPr>
                <w:sz w:val="28"/>
                <w:szCs w:val="28"/>
                <w:lang w:val="ru-RU"/>
              </w:rPr>
              <w:t>.12.23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1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8439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Имена существительные 1, 2, 3­-го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10289" w:rsidRDefault="0001028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07.12.23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2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8439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64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10289" w:rsidRDefault="00010289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08.12.23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3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84371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d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Резервный урок по разделу развитие речи: работаем с текстами. Составление текста по репродукции картины А. Пластова</w:t>
            </w:r>
            <w:bookmarkStart w:id="5" w:name="_GoBack"/>
            <w:bookmarkEnd w:id="5"/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34146B" w:rsidRDefault="0034146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11.12.23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071463" w:rsidRDefault="0007146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4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8443586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34146B" w:rsidRDefault="0034146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12.12.23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5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8437344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34146B" w:rsidRDefault="0034146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13.12.23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6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84374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ac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34146B" w:rsidRDefault="0034146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14.12.23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071463" w:rsidRDefault="0007146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7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8443586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Особенности падежных окончаний имён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34146B" w:rsidRDefault="0034146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15.12.23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8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800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34146B" w:rsidRDefault="0034146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18.12.23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9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84371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d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34146B" w:rsidRDefault="0034146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19.12.23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0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8437344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34146B" w:rsidRDefault="0034146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20.12.23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1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84374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ac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34146B" w:rsidRDefault="0034146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21.12.23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071463" w:rsidRDefault="0007146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2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8443586</w:t>
              </w:r>
            </w:hyperlink>
          </w:p>
        </w:tc>
      </w:tr>
      <w:tr w:rsidR="002B576F" w:rsidRPr="00CB7B1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34146B" w:rsidRDefault="0034146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22.12.23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rPr>
                <w:sz w:val="28"/>
                <w:szCs w:val="28"/>
              </w:rPr>
            </w:pPr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34146B" w:rsidRDefault="0034146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25.12.23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3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34146B" w:rsidRDefault="0034146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26.12.23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4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67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34146B" w:rsidRDefault="0034146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27.12.23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5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95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34146B" w:rsidRDefault="0034146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28.12.23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6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8437768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34146B" w:rsidRDefault="0034146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29.12.23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7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8437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72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34146B" w:rsidRDefault="0034146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09.01.24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8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ac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10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34146B" w:rsidRDefault="0034146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10.01.24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9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aabc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34146B" w:rsidRDefault="0034146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11.01.24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0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152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Правописание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34146B" w:rsidRDefault="0034146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12.01.24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1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843760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34146B" w:rsidRDefault="0034146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15.01.24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2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84401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34146B" w:rsidRDefault="0034146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16.01.24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3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34146B" w:rsidRDefault="0034146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17.01.24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4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ae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9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hyperlink r:id="rId105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afda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34146B" w:rsidRDefault="0034146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18.01.24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071463" w:rsidRDefault="0007146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6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8443586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34146B" w:rsidRDefault="0034146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19.01.24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7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b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818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Правописание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34146B" w:rsidRDefault="0034146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22.01.24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8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8438122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34146B" w:rsidRDefault="0034146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23.01.24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9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bac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hyperlink r:id="rId110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bc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28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34146B" w:rsidRDefault="0034146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24.01.24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11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843966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c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34146B" w:rsidRDefault="0034146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25.01.24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12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984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34146B" w:rsidRDefault="0034146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26.01.24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13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7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Пишем сочинение-описание на тему. Составление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34146B" w:rsidRDefault="0034146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29.01.24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14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b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67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34146B" w:rsidRDefault="0034146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30.01.24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15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caec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34146B" w:rsidRDefault="0034146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31.01.24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16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42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34146B" w:rsidRDefault="0034146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01.02.24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17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42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34146B" w:rsidRDefault="0034146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02.02.24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18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67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34146B" w:rsidRDefault="0034146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05.02.24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19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8438276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34146B" w:rsidRDefault="0034146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06.02.24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20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843617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34146B" w:rsidRDefault="0034146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07.02.24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21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843508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34146B" w:rsidRDefault="0034146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08.02.24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071463" w:rsidRDefault="0007146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22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8443586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34146B" w:rsidRDefault="0034146B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09.02.24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071463" w:rsidRDefault="0007146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23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8443586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12.02.24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24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cc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40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Личные местоимения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1­го и 3­го лица единственного и множественного числа.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13.02.24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25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cda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14.02.24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26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cefc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15.02.24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071463" w:rsidRDefault="0007146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27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8443586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16.02.24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28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d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05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hyperlink r:id="rId129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d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424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Инсценировка диалога. Составление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19.02.24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071463" w:rsidRDefault="0007146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30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8443586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20.02.24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31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d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5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Раздельное написание личных местоимений с предлогами.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21.02.24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071463" w:rsidRDefault="0007146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32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8443586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22.02.24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33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84351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</w:hyperlink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hyperlink r:id="rId134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d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26.02.24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35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d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866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27.02.24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36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dce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28.02.24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37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210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29.02.24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071463" w:rsidRDefault="0007146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38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8443586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01.03.24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39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84419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2B576F" w:rsidRPr="00CB7B1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04.03.24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rPr>
                <w:sz w:val="28"/>
                <w:szCs w:val="28"/>
              </w:rPr>
            </w:pPr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05.03.24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40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8441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d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08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06.03.24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071463" w:rsidRDefault="0007146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41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8443586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Ситуации устного и письменного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07.03.24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42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8441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d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08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11.03.24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43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8435378</w:t>
              </w:r>
            </w:hyperlink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hyperlink r:id="rId144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84354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ea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12.03.24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45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84422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b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13.03.24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46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8442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dd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14.03.24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47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844168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c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15.03.24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48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7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18.03.24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49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90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Мягкий знак после шипящих на конце глаголов в форме 2-го лица единственного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19.03.24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50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fa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44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20.03.24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071463" w:rsidRDefault="0007146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51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8443586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I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и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II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21.03.24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52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84402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0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22.03.24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53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8440408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Личные окончания глаголов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I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и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II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01.04.24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54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844052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Способы определения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I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и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II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02.04.24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071463" w:rsidRDefault="0007146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55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8443586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Отработка способов определения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I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и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II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03.04.24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071463" w:rsidRDefault="0007146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56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8443586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Пишем сочинение-повествование на тему. Составление рассказа (сказки) по содержанию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04.04.24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071463" w:rsidRDefault="0007146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57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8443586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05.04.24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071463" w:rsidRDefault="0007146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58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8443586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08.04.24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59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84410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09.04.24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60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8440732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10.04.24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61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844087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c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11.04.24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62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8440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Отрабатываем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12.04.24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63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84412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15.04.24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64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fb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98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16.04.24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65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fcd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17.04.24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66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84400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ac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18.04.24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67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db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72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19.04.24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68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bd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72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Безударные личные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22.04.24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071463" w:rsidRDefault="0007146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69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8443586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23</w:t>
            </w:r>
            <w:r w:rsidR="000C7EE3">
              <w:rPr>
                <w:sz w:val="28"/>
                <w:szCs w:val="28"/>
                <w:lang w:val="ru-RU"/>
              </w:rPr>
              <w:t>.04.24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071463" w:rsidRDefault="0007146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70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8443586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24</w:t>
            </w:r>
            <w:r w:rsidR="000C7EE3">
              <w:rPr>
                <w:sz w:val="28"/>
                <w:szCs w:val="28"/>
                <w:lang w:val="ru-RU"/>
              </w:rPr>
              <w:t>04.24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71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844179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25</w:t>
            </w:r>
            <w:r w:rsidR="000C7EE3">
              <w:rPr>
                <w:sz w:val="28"/>
                <w:szCs w:val="28"/>
                <w:lang w:val="ru-RU"/>
              </w:rPr>
              <w:t>.04.24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72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8442078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A10D65" w:rsidRDefault="00A10D65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26</w:t>
            </w:r>
            <w:r w:rsidR="000C7EE3">
              <w:rPr>
                <w:sz w:val="28"/>
                <w:szCs w:val="28"/>
                <w:lang w:val="ru-RU"/>
              </w:rPr>
              <w:t>.04.24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73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8442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cb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C7EE3" w:rsidRDefault="000C7EE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29.04.24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74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fa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25110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C7EE3" w:rsidRDefault="000C7EE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30.04.24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75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844219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Резервный урок по разделу морфология: Глагол.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C7EE3" w:rsidRDefault="000C7EE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02.05.24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76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8442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b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90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C7EE3" w:rsidRDefault="000C7EE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03.05.24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77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844157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C7EE3" w:rsidRDefault="000C7EE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06.05.24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78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8436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12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C7EE3" w:rsidRDefault="000C7EE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07.05.24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79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8439306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C7EE3" w:rsidRDefault="000C7EE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08.05.24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80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84418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C7EE3" w:rsidRDefault="000C7EE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10.05.24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81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d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9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C7EE3" w:rsidRDefault="000C7EE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13.05.24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82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84424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ec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Как сделать текст интереснее. Составление текста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C7EE3" w:rsidRDefault="000C7EE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14.05.24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071463" w:rsidRDefault="0007146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83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8443586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C7EE3" w:rsidRDefault="000C7EE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15.05.24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84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fa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251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c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12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C7EE3" w:rsidRDefault="000C7EE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16.05.24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85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fa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251956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5C77E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Промежуточная контрольная работа.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C7EE3" w:rsidRDefault="000C7EE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17.05.24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86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8442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6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C7EE3" w:rsidRDefault="000C7EE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20.05.24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071463" w:rsidRDefault="0007146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87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8443586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C7EE3" w:rsidRDefault="000C7EE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21.05.24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88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84423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d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C7EE3" w:rsidRDefault="000C7EE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22.05.24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89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843639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Звуко-буквенный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C7EE3" w:rsidRDefault="000C7EE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23.05.24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90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84364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</w:t>
              </w:r>
            </w:hyperlink>
          </w:p>
        </w:tc>
      </w:tr>
      <w:tr w:rsidR="002B576F" w:rsidRPr="001F3BA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Резервный урок по разделу орфография: проверочная работа по т</w:t>
            </w:r>
            <w:r w:rsidR="005C77E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еме "Чему мы научились на уроках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B576F" w:rsidRPr="000C7EE3" w:rsidRDefault="000C7EE3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24.05.24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91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fa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251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adc</w:t>
              </w:r>
            </w:hyperlink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hyperlink r:id="rId192"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fa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251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d</w:t>
              </w:r>
              <w:r w:rsidRPr="00CB7B1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48</w:t>
              </w:r>
            </w:hyperlink>
          </w:p>
        </w:tc>
      </w:tr>
      <w:tr w:rsidR="002B576F" w:rsidRPr="00CB7B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B576F" w:rsidRPr="00CB7B19" w:rsidRDefault="00CE6D1F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CB7B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B576F" w:rsidRPr="00CB7B19" w:rsidRDefault="002B576F">
            <w:pPr>
              <w:rPr>
                <w:sz w:val="28"/>
                <w:szCs w:val="28"/>
              </w:rPr>
            </w:pPr>
          </w:p>
        </w:tc>
      </w:tr>
    </w:tbl>
    <w:p w:rsidR="002B576F" w:rsidRPr="00CB7B19" w:rsidRDefault="002B576F">
      <w:pPr>
        <w:rPr>
          <w:sz w:val="28"/>
          <w:szCs w:val="28"/>
        </w:rPr>
        <w:sectPr w:rsidR="002B576F" w:rsidRPr="00CB7B19" w:rsidSect="00CB7B19">
          <w:pgSz w:w="16383" w:h="11906" w:orient="landscape"/>
          <w:pgMar w:top="1134" w:right="1134" w:bottom="1134" w:left="1134" w:header="720" w:footer="720" w:gutter="0"/>
          <w:cols w:space="720"/>
        </w:sectPr>
      </w:pPr>
    </w:p>
    <w:p w:rsidR="002B576F" w:rsidRPr="00923517" w:rsidRDefault="00CE6D1F">
      <w:pPr>
        <w:spacing w:after="0"/>
        <w:ind w:left="120"/>
        <w:rPr>
          <w:sz w:val="28"/>
          <w:szCs w:val="28"/>
          <w:lang w:val="ru-RU"/>
        </w:rPr>
      </w:pPr>
      <w:bookmarkStart w:id="6" w:name="block-8450240"/>
      <w:bookmarkEnd w:id="4"/>
      <w:r w:rsidRPr="00923517">
        <w:rPr>
          <w:rFonts w:ascii="Times New Roman" w:hAnsi="Times New Roman"/>
          <w:b/>
          <w:color w:val="000000"/>
          <w:sz w:val="28"/>
          <w:szCs w:val="28"/>
          <w:lang w:val="ru-RU"/>
        </w:rPr>
        <w:lastRenderedPageBreak/>
        <w:t>УЧЕБНО-МЕТОДИЧЕСКОЕ ОБЕСПЕЧЕНИЕ ОБРАЗОВАТЕЛЬНОГО ПРОЦЕССА</w:t>
      </w:r>
    </w:p>
    <w:p w:rsidR="002B576F" w:rsidRPr="00923517" w:rsidRDefault="00CE6D1F">
      <w:pPr>
        <w:spacing w:after="0" w:line="480" w:lineRule="auto"/>
        <w:ind w:left="120"/>
        <w:rPr>
          <w:sz w:val="28"/>
          <w:szCs w:val="28"/>
          <w:lang w:val="ru-RU"/>
        </w:rPr>
      </w:pPr>
      <w:r w:rsidRPr="00923517">
        <w:rPr>
          <w:rFonts w:ascii="Times New Roman" w:hAnsi="Times New Roman"/>
          <w:b/>
          <w:color w:val="000000"/>
          <w:sz w:val="28"/>
          <w:szCs w:val="28"/>
          <w:lang w:val="ru-RU"/>
        </w:rPr>
        <w:t>ОБЯЗАТЕЛЬНЫЕ УЧЕБНЫЕ МАТЕРИАЛЫ ДЛЯ УЧЕНИКА</w:t>
      </w:r>
    </w:p>
    <w:p w:rsidR="002B576F" w:rsidRDefault="00CE6D1F" w:rsidP="00923517">
      <w:pPr>
        <w:spacing w:after="0" w:line="240" w:lineRule="auto"/>
        <w:ind w:left="1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54579">
        <w:rPr>
          <w:rFonts w:ascii="Times New Roman" w:hAnsi="Times New Roman"/>
          <w:color w:val="000000"/>
          <w:sz w:val="28"/>
          <w:szCs w:val="28"/>
          <w:lang w:val="ru-RU"/>
        </w:rPr>
        <w:t>​‌‌​</w:t>
      </w:r>
      <w:r w:rsidR="00454579">
        <w:rPr>
          <w:rFonts w:ascii="Times New Roman" w:hAnsi="Times New Roman"/>
          <w:color w:val="000000"/>
          <w:sz w:val="28"/>
          <w:szCs w:val="28"/>
          <w:lang w:val="ru-RU"/>
        </w:rPr>
        <w:t>Учеб</w:t>
      </w:r>
      <w:r w:rsidR="00923517">
        <w:rPr>
          <w:rFonts w:ascii="Times New Roman" w:hAnsi="Times New Roman"/>
          <w:color w:val="000000"/>
          <w:sz w:val="28"/>
          <w:szCs w:val="28"/>
          <w:lang w:val="ru-RU"/>
        </w:rPr>
        <w:t>ник «Русский язык», авторы В.П.</w:t>
      </w:r>
      <w:r w:rsidR="00454579">
        <w:rPr>
          <w:rFonts w:ascii="Times New Roman" w:hAnsi="Times New Roman"/>
          <w:color w:val="000000"/>
          <w:sz w:val="28"/>
          <w:szCs w:val="28"/>
          <w:lang w:val="ru-RU"/>
        </w:rPr>
        <w:t xml:space="preserve"> Канакина, В.Г. Горецкий Москва «Просвещение» 2022</w:t>
      </w:r>
    </w:p>
    <w:p w:rsidR="00923517" w:rsidRPr="00454579" w:rsidRDefault="00923517" w:rsidP="00923517">
      <w:pPr>
        <w:spacing w:after="0" w:line="240" w:lineRule="auto"/>
        <w:ind w:left="120"/>
        <w:rPr>
          <w:sz w:val="28"/>
          <w:szCs w:val="28"/>
          <w:lang w:val="ru-RU"/>
        </w:rPr>
      </w:pPr>
    </w:p>
    <w:p w:rsidR="002B576F" w:rsidRPr="00454579" w:rsidRDefault="00CE6D1F">
      <w:pPr>
        <w:spacing w:after="0" w:line="480" w:lineRule="auto"/>
        <w:ind w:left="120"/>
        <w:rPr>
          <w:sz w:val="28"/>
          <w:szCs w:val="28"/>
          <w:lang w:val="ru-RU"/>
        </w:rPr>
      </w:pPr>
      <w:r w:rsidRPr="00454579">
        <w:rPr>
          <w:rFonts w:ascii="Times New Roman" w:hAnsi="Times New Roman"/>
          <w:b/>
          <w:color w:val="000000"/>
          <w:sz w:val="28"/>
          <w:szCs w:val="28"/>
          <w:lang w:val="ru-RU"/>
        </w:rPr>
        <w:t>МЕТОДИЧЕСКИЕ МАТЕРИАЛЫ ДЛЯ УЧИТЕЛЯ</w:t>
      </w:r>
    </w:p>
    <w:p w:rsidR="002B576F" w:rsidRDefault="00CE6D1F" w:rsidP="00923517">
      <w:pPr>
        <w:spacing w:after="0" w:line="240" w:lineRule="auto"/>
        <w:ind w:left="1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54579">
        <w:rPr>
          <w:rFonts w:ascii="Times New Roman" w:hAnsi="Times New Roman"/>
          <w:color w:val="000000"/>
          <w:sz w:val="28"/>
          <w:szCs w:val="28"/>
          <w:lang w:val="ru-RU"/>
        </w:rPr>
        <w:t>​‌‌​</w:t>
      </w:r>
      <w:r w:rsidR="00454579" w:rsidRPr="00454579">
        <w:rPr>
          <w:rFonts w:ascii="Times New Roman" w:hAnsi="Times New Roman"/>
          <w:color w:val="000000"/>
          <w:sz w:val="28"/>
          <w:szCs w:val="28"/>
          <w:lang w:val="ru-RU"/>
        </w:rPr>
        <w:t>РУССКИЙ ЯЗЫК Реализация требований ФГО</w:t>
      </w:r>
      <w:r w:rsidR="00454579">
        <w:rPr>
          <w:rFonts w:ascii="Times New Roman" w:hAnsi="Times New Roman"/>
          <w:color w:val="000000"/>
          <w:sz w:val="28"/>
          <w:szCs w:val="28"/>
          <w:lang w:val="ru-RU"/>
        </w:rPr>
        <w:t xml:space="preserve">С начального общего образования. </w:t>
      </w:r>
      <w:r w:rsidR="00454579" w:rsidRPr="00454579">
        <w:rPr>
          <w:rFonts w:ascii="Times New Roman" w:hAnsi="Times New Roman"/>
          <w:color w:val="000000"/>
          <w:sz w:val="28"/>
          <w:szCs w:val="28"/>
          <w:lang w:val="ru-RU"/>
        </w:rPr>
        <w:t>Методическое пособие для учителя</w:t>
      </w:r>
      <w:r w:rsidR="00454579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2A00B2" w:rsidRPr="00454579" w:rsidRDefault="002A00B2" w:rsidP="00923517">
      <w:pPr>
        <w:spacing w:after="0" w:line="240" w:lineRule="auto"/>
        <w:ind w:left="12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В.П. Канакина Русский язык Методическое пособие с поурочными разработками.</w:t>
      </w:r>
    </w:p>
    <w:p w:rsidR="00923517" w:rsidRDefault="00923517" w:rsidP="00923517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DA1CFE">
        <w:rPr>
          <w:rFonts w:ascii="Times New Roman" w:hAnsi="Times New Roman" w:cs="Times New Roman"/>
          <w:sz w:val="28"/>
          <w:szCs w:val="28"/>
          <w:lang w:val="ru-RU"/>
        </w:rPr>
        <w:t>Федеральная рабочая программа начального общего образо</w:t>
      </w:r>
      <w:r>
        <w:rPr>
          <w:rFonts w:ascii="Times New Roman" w:hAnsi="Times New Roman" w:cs="Times New Roman"/>
          <w:sz w:val="28"/>
          <w:szCs w:val="28"/>
          <w:lang w:val="ru-RU"/>
        </w:rPr>
        <w:t>вания «Русский язык</w:t>
      </w:r>
      <w:r w:rsidRPr="00DA1CFE">
        <w:rPr>
          <w:rFonts w:ascii="Times New Roman" w:hAnsi="Times New Roman" w:cs="Times New Roman"/>
          <w:sz w:val="28"/>
          <w:szCs w:val="28"/>
          <w:lang w:val="ru-RU"/>
        </w:rPr>
        <w:t>» (для 1-4 классов образовательных организаций) Москва -2023.</w:t>
      </w:r>
    </w:p>
    <w:p w:rsidR="002B576F" w:rsidRPr="00454579" w:rsidRDefault="00923517" w:rsidP="00923517">
      <w:pPr>
        <w:spacing w:after="0" w:line="240" w:lineRule="auto"/>
        <w:ind w:left="120"/>
        <w:rPr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</w:t>
      </w:r>
    </w:p>
    <w:p w:rsidR="002B576F" w:rsidRDefault="00CE6D1F" w:rsidP="00923517">
      <w:pPr>
        <w:spacing w:after="0" w:line="240" w:lineRule="auto"/>
        <w:ind w:left="120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CB7B19">
        <w:rPr>
          <w:rFonts w:ascii="Times New Roman" w:hAnsi="Times New Roman"/>
          <w:b/>
          <w:color w:val="000000"/>
          <w:sz w:val="28"/>
          <w:szCs w:val="28"/>
          <w:lang w:val="ru-RU"/>
        </w:rPr>
        <w:t>ЦИФРОВЫЕ ОБРАЗОВАТЕЛЬНЫЕ РЕСУРСЫ И РЕСУРСЫ СЕТИ ИНТЕРНЕТ</w:t>
      </w:r>
    </w:p>
    <w:p w:rsidR="00923517" w:rsidRPr="00CB7B19" w:rsidRDefault="00923517" w:rsidP="00923517">
      <w:pPr>
        <w:spacing w:after="0" w:line="240" w:lineRule="auto"/>
        <w:ind w:left="120"/>
        <w:rPr>
          <w:sz w:val="28"/>
          <w:szCs w:val="28"/>
          <w:lang w:val="ru-RU"/>
        </w:rPr>
      </w:pPr>
    </w:p>
    <w:p w:rsidR="002A00B2" w:rsidRPr="00B36B54" w:rsidRDefault="00CE6D1F" w:rsidP="002A00B2">
      <w:pPr>
        <w:pStyle w:val="af0"/>
        <w:ind w:firstLine="567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454579">
        <w:rPr>
          <w:rFonts w:ascii="Times New Roman" w:hAnsi="Times New Roman"/>
          <w:color w:val="000000"/>
          <w:sz w:val="28"/>
          <w:szCs w:val="28"/>
        </w:rPr>
        <w:t>​</w:t>
      </w:r>
      <w:r w:rsidRPr="00454579">
        <w:rPr>
          <w:rFonts w:ascii="Times New Roman" w:hAnsi="Times New Roman"/>
          <w:color w:val="333333"/>
          <w:sz w:val="28"/>
          <w:szCs w:val="28"/>
        </w:rPr>
        <w:t>​‌‌</w:t>
      </w:r>
      <w:r w:rsidRPr="00454579">
        <w:rPr>
          <w:rFonts w:ascii="Times New Roman" w:hAnsi="Times New Roman"/>
          <w:color w:val="000000"/>
          <w:sz w:val="28"/>
          <w:szCs w:val="28"/>
        </w:rPr>
        <w:t>​</w:t>
      </w:r>
      <w:hyperlink r:id="rId193" w:history="1">
        <w:r w:rsidR="002A00B2" w:rsidRPr="00B36B54">
          <w:rPr>
            <w:rStyle w:val="ab"/>
            <w:rFonts w:ascii="Times New Roman" w:hAnsi="Times New Roman"/>
            <w:sz w:val="28"/>
            <w:szCs w:val="28"/>
          </w:rPr>
          <w:t>http://www.hi-edu.ru/e-books/xbook107/01/index.html?part-005.htm/</w:t>
        </w:r>
      </w:hyperlink>
      <w:r w:rsidR="002A00B2" w:rsidRPr="00B36B54">
        <w:rPr>
          <w:rFonts w:ascii="Times New Roman" w:hAnsi="Times New Roman"/>
          <w:color w:val="0D0D0D" w:themeColor="text1" w:themeTint="F2"/>
          <w:sz w:val="28"/>
          <w:szCs w:val="28"/>
        </w:rPr>
        <w:t>  – Валгина, Н.С. Современный русский язык: электронный учебник</w:t>
      </w:r>
    </w:p>
    <w:p w:rsidR="002A00B2" w:rsidRPr="00B36B54" w:rsidRDefault="005C4FD7" w:rsidP="00B36B54">
      <w:pPr>
        <w:pStyle w:val="af0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hyperlink r:id="rId194" w:history="1">
        <w:r w:rsidR="002A00B2" w:rsidRPr="00B36B54">
          <w:rPr>
            <w:rStyle w:val="ab"/>
            <w:rFonts w:ascii="Times New Roman" w:hAnsi="Times New Roman"/>
            <w:sz w:val="28"/>
            <w:szCs w:val="28"/>
          </w:rPr>
          <w:t>http://etymolog.ruslang.ru</w:t>
        </w:r>
      </w:hyperlink>
      <w:r w:rsidR="002A00B2" w:rsidRPr="00B36B54">
        <w:rPr>
          <w:rFonts w:ascii="Times New Roman" w:hAnsi="Times New Roman"/>
          <w:color w:val="0000FF"/>
          <w:sz w:val="28"/>
          <w:szCs w:val="28"/>
        </w:rPr>
        <w:t> /–</w:t>
      </w:r>
      <w:r w:rsidR="002A00B2" w:rsidRPr="00B36B54">
        <w:rPr>
          <w:rFonts w:ascii="Times New Roman" w:hAnsi="Times New Roman"/>
          <w:color w:val="0D0D0D" w:themeColor="text1" w:themeTint="F2"/>
          <w:sz w:val="28"/>
          <w:szCs w:val="28"/>
        </w:rPr>
        <w:t xml:space="preserve"> Этимология и история русского языка</w:t>
      </w:r>
    </w:p>
    <w:p w:rsidR="00B36B54" w:rsidRPr="00B36B54" w:rsidRDefault="005C4FD7" w:rsidP="00B36B54">
      <w:pPr>
        <w:pStyle w:val="af0"/>
        <w:ind w:firstLine="567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hyperlink r:id="rId195" w:history="1">
        <w:r w:rsidR="00B36B54" w:rsidRPr="00B36B54">
          <w:rPr>
            <w:rStyle w:val="ab"/>
            <w:rFonts w:ascii="Times New Roman" w:hAnsi="Times New Roman"/>
            <w:sz w:val="28"/>
            <w:szCs w:val="28"/>
          </w:rPr>
          <w:t>http://philology.ru/default.htm</w:t>
        </w:r>
      </w:hyperlink>
      <w:r w:rsidR="00B36B54" w:rsidRPr="00B36B54">
        <w:rPr>
          <w:rFonts w:ascii="Times New Roman" w:hAnsi="Times New Roman"/>
          <w:color w:val="0D0D0D" w:themeColor="text1" w:themeTint="F2"/>
          <w:sz w:val="28"/>
          <w:szCs w:val="28"/>
        </w:rPr>
        <w:t>  – Русский филологический портал</w:t>
      </w:r>
    </w:p>
    <w:p w:rsidR="00B36B54" w:rsidRPr="00B36B54" w:rsidRDefault="005C4FD7" w:rsidP="00B36B54">
      <w:pPr>
        <w:pStyle w:val="af0"/>
        <w:ind w:firstLine="567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hyperlink r:id="rId196" w:history="1">
        <w:r w:rsidR="00B36B54" w:rsidRPr="00B36B54">
          <w:rPr>
            <w:rStyle w:val="ab"/>
            <w:rFonts w:ascii="Times New Roman" w:hAnsi="Times New Roman"/>
            <w:sz w:val="28"/>
            <w:szCs w:val="28"/>
          </w:rPr>
          <w:t>http://russkiyjazik.ru</w:t>
        </w:r>
      </w:hyperlink>
      <w:r w:rsidR="00B36B54" w:rsidRPr="00B36B54">
        <w:rPr>
          <w:rFonts w:ascii="Times New Roman" w:hAnsi="Times New Roman"/>
          <w:color w:val="0D0D0D" w:themeColor="text1" w:themeTint="F2"/>
          <w:sz w:val="28"/>
          <w:szCs w:val="28"/>
        </w:rPr>
        <w:t>  – Энциклопедия «Языкознание»</w:t>
      </w:r>
    </w:p>
    <w:p w:rsidR="00B36B54" w:rsidRPr="00B36B54" w:rsidRDefault="00B36B54" w:rsidP="00B36B54">
      <w:pPr>
        <w:pStyle w:val="af0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2B576F" w:rsidRPr="00454579" w:rsidRDefault="00B36B54">
      <w:pPr>
        <w:rPr>
          <w:sz w:val="28"/>
          <w:szCs w:val="28"/>
          <w:lang w:val="ru-RU"/>
        </w:rPr>
        <w:sectPr w:rsidR="002B576F" w:rsidRPr="00454579" w:rsidSect="00CB7B19">
          <w:pgSz w:w="11906" w:h="16383"/>
          <w:pgMar w:top="1134" w:right="1134" w:bottom="1134" w:left="1134" w:header="720" w:footer="720" w:gutter="0"/>
          <w:cols w:space="720"/>
        </w:sectPr>
      </w:pPr>
      <w:r w:rsidRPr="00CB7B19">
        <w:rPr>
          <w:rFonts w:ascii="Times New Roman" w:hAnsi="Times New Roman"/>
          <w:color w:val="000000"/>
          <w:sz w:val="28"/>
          <w:szCs w:val="28"/>
          <w:lang w:val="ru-RU"/>
        </w:rPr>
        <w:t xml:space="preserve">Библиотека ЦОК </w:t>
      </w:r>
      <w:hyperlink r:id="rId197">
        <w:r w:rsidRPr="00923517">
          <w:rPr>
            <w:rFonts w:ascii="Times New Roman" w:hAnsi="Times New Roman"/>
            <w:color w:val="4472C4" w:themeColor="accent5"/>
            <w:sz w:val="28"/>
            <w:szCs w:val="28"/>
            <w:u w:val="single"/>
          </w:rPr>
          <w:t>https</w:t>
        </w:r>
        <w:r w:rsidRPr="00923517">
          <w:rPr>
            <w:rFonts w:ascii="Times New Roman" w:hAnsi="Times New Roman"/>
            <w:color w:val="4472C4" w:themeColor="accent5"/>
            <w:sz w:val="28"/>
            <w:szCs w:val="28"/>
            <w:u w:val="single"/>
            <w:lang w:val="ru-RU"/>
          </w:rPr>
          <w:t>://</w:t>
        </w:r>
        <w:r w:rsidRPr="00923517">
          <w:rPr>
            <w:rFonts w:ascii="Times New Roman" w:hAnsi="Times New Roman"/>
            <w:color w:val="4472C4" w:themeColor="accent5"/>
            <w:sz w:val="28"/>
            <w:szCs w:val="28"/>
            <w:u w:val="single"/>
          </w:rPr>
          <w:t>m</w:t>
        </w:r>
        <w:r w:rsidRPr="00923517">
          <w:rPr>
            <w:rFonts w:ascii="Times New Roman" w:hAnsi="Times New Roman"/>
            <w:color w:val="4472C4" w:themeColor="accent5"/>
            <w:sz w:val="28"/>
            <w:szCs w:val="28"/>
            <w:u w:val="single"/>
            <w:lang w:val="ru-RU"/>
          </w:rPr>
          <w:t>.</w:t>
        </w:r>
        <w:r w:rsidRPr="00923517">
          <w:rPr>
            <w:rFonts w:ascii="Times New Roman" w:hAnsi="Times New Roman"/>
            <w:color w:val="4472C4" w:themeColor="accent5"/>
            <w:sz w:val="28"/>
            <w:szCs w:val="28"/>
            <w:u w:val="single"/>
          </w:rPr>
          <w:t>edsoo</w:t>
        </w:r>
        <w:r w:rsidRPr="00923517">
          <w:rPr>
            <w:rFonts w:ascii="Times New Roman" w:hAnsi="Times New Roman"/>
            <w:color w:val="4472C4" w:themeColor="accent5"/>
            <w:sz w:val="28"/>
            <w:szCs w:val="28"/>
            <w:u w:val="single"/>
            <w:lang w:val="ru-RU"/>
          </w:rPr>
          <w:t>.</w:t>
        </w:r>
        <w:r w:rsidRPr="00923517">
          <w:rPr>
            <w:rFonts w:ascii="Times New Roman" w:hAnsi="Times New Roman"/>
            <w:color w:val="4472C4" w:themeColor="accent5"/>
            <w:sz w:val="28"/>
            <w:szCs w:val="28"/>
            <w:u w:val="single"/>
          </w:rPr>
          <w:t>ru</w:t>
        </w:r>
        <w:r w:rsidRPr="00923517">
          <w:rPr>
            <w:rFonts w:ascii="Times New Roman" w:hAnsi="Times New Roman"/>
            <w:color w:val="4472C4" w:themeColor="accent5"/>
            <w:sz w:val="28"/>
            <w:szCs w:val="28"/>
            <w:u w:val="single"/>
            <w:lang w:val="ru-RU"/>
          </w:rPr>
          <w:t>/</w:t>
        </w:r>
        <w:r w:rsidRPr="00923517">
          <w:rPr>
            <w:rFonts w:ascii="Times New Roman" w:hAnsi="Times New Roman"/>
            <w:color w:val="4472C4" w:themeColor="accent5"/>
            <w:sz w:val="28"/>
            <w:szCs w:val="28"/>
            <w:u w:val="single"/>
          </w:rPr>
          <w:t>f</w:t>
        </w:r>
        <w:r w:rsidRPr="00923517">
          <w:rPr>
            <w:rFonts w:ascii="Times New Roman" w:hAnsi="Times New Roman"/>
            <w:color w:val="4472C4" w:themeColor="accent5"/>
            <w:sz w:val="28"/>
            <w:szCs w:val="28"/>
            <w:u w:val="single"/>
            <w:lang w:val="ru-RU"/>
          </w:rPr>
          <w:t>843639</w:t>
        </w:r>
        <w:r w:rsidRPr="00923517">
          <w:rPr>
            <w:rFonts w:ascii="Times New Roman" w:hAnsi="Times New Roman"/>
            <w:color w:val="4472C4" w:themeColor="accent5"/>
            <w:sz w:val="28"/>
            <w:szCs w:val="28"/>
            <w:u w:val="single"/>
          </w:rPr>
          <w:t>a</w:t>
        </w:r>
      </w:hyperlink>
    </w:p>
    <w:bookmarkEnd w:id="6"/>
    <w:p w:rsidR="00CE6D1F" w:rsidRPr="00454579" w:rsidRDefault="00CE6D1F">
      <w:pPr>
        <w:rPr>
          <w:sz w:val="28"/>
          <w:szCs w:val="28"/>
          <w:lang w:val="ru-RU"/>
        </w:rPr>
      </w:pPr>
    </w:p>
    <w:sectPr w:rsidR="00CE6D1F" w:rsidRPr="00454579" w:rsidSect="00CB7B19">
      <w:pgSz w:w="11907" w:h="16839" w:code="9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4FD7" w:rsidRDefault="005C4FD7" w:rsidP="00CB7B19">
      <w:pPr>
        <w:spacing w:after="0" w:line="240" w:lineRule="auto"/>
      </w:pPr>
      <w:r>
        <w:separator/>
      </w:r>
    </w:p>
  </w:endnote>
  <w:endnote w:type="continuationSeparator" w:id="0">
    <w:p w:rsidR="005C4FD7" w:rsidRDefault="005C4FD7" w:rsidP="00CB7B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5103992"/>
      <w:docPartObj>
        <w:docPartGallery w:val="Page Numbers (Bottom of Page)"/>
        <w:docPartUnique/>
      </w:docPartObj>
    </w:sdtPr>
    <w:sdtEndPr/>
    <w:sdtContent>
      <w:p w:rsidR="007935B0" w:rsidRDefault="00E45F6A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3BA2" w:rsidRPr="001F3BA2">
          <w:rPr>
            <w:noProof/>
            <w:lang w:val="ru-RU"/>
          </w:rPr>
          <w:t>30</w:t>
        </w:r>
        <w:r>
          <w:rPr>
            <w:noProof/>
            <w:lang w:val="ru-RU"/>
          </w:rPr>
          <w:fldChar w:fldCharType="end"/>
        </w:r>
      </w:p>
    </w:sdtContent>
  </w:sdt>
  <w:p w:rsidR="007935B0" w:rsidRDefault="007935B0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4FD7" w:rsidRDefault="005C4FD7" w:rsidP="00CB7B19">
      <w:pPr>
        <w:spacing w:after="0" w:line="240" w:lineRule="auto"/>
      </w:pPr>
      <w:r>
        <w:separator/>
      </w:r>
    </w:p>
  </w:footnote>
  <w:footnote w:type="continuationSeparator" w:id="0">
    <w:p w:rsidR="005C4FD7" w:rsidRDefault="005C4FD7" w:rsidP="00CB7B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66F28"/>
    <w:multiLevelType w:val="multilevel"/>
    <w:tmpl w:val="465812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9164451"/>
    <w:multiLevelType w:val="multilevel"/>
    <w:tmpl w:val="50ECE4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96D4320"/>
    <w:multiLevelType w:val="multilevel"/>
    <w:tmpl w:val="E33C2E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1150DBD"/>
    <w:multiLevelType w:val="multilevel"/>
    <w:tmpl w:val="82124D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48B4F66"/>
    <w:multiLevelType w:val="multilevel"/>
    <w:tmpl w:val="5EE6F3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49F4ECB"/>
    <w:multiLevelType w:val="multilevel"/>
    <w:tmpl w:val="2AD451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4A24EED"/>
    <w:multiLevelType w:val="multilevel"/>
    <w:tmpl w:val="27CC29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DB739F3"/>
    <w:multiLevelType w:val="multilevel"/>
    <w:tmpl w:val="D73CC5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5317891"/>
    <w:multiLevelType w:val="multilevel"/>
    <w:tmpl w:val="680271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5880CAF"/>
    <w:multiLevelType w:val="multilevel"/>
    <w:tmpl w:val="7FCC20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5140A39"/>
    <w:multiLevelType w:val="multilevel"/>
    <w:tmpl w:val="B5342C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9B17ECD"/>
    <w:multiLevelType w:val="multilevel"/>
    <w:tmpl w:val="AF4C67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5BA3907"/>
    <w:multiLevelType w:val="multilevel"/>
    <w:tmpl w:val="E30AAF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CF75C9E"/>
    <w:multiLevelType w:val="multilevel"/>
    <w:tmpl w:val="DB96A6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44C2DAD"/>
    <w:multiLevelType w:val="multilevel"/>
    <w:tmpl w:val="E42E6F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D042D61"/>
    <w:multiLevelType w:val="multilevel"/>
    <w:tmpl w:val="53C403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5840AA0"/>
    <w:multiLevelType w:val="multilevel"/>
    <w:tmpl w:val="99E809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A5F556F"/>
    <w:multiLevelType w:val="multilevel"/>
    <w:tmpl w:val="B3D69B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17"/>
  </w:num>
  <w:num w:numId="3">
    <w:abstractNumId w:val="11"/>
  </w:num>
  <w:num w:numId="4">
    <w:abstractNumId w:val="1"/>
  </w:num>
  <w:num w:numId="5">
    <w:abstractNumId w:val="14"/>
  </w:num>
  <w:num w:numId="6">
    <w:abstractNumId w:val="3"/>
  </w:num>
  <w:num w:numId="7">
    <w:abstractNumId w:val="6"/>
  </w:num>
  <w:num w:numId="8">
    <w:abstractNumId w:val="10"/>
  </w:num>
  <w:num w:numId="9">
    <w:abstractNumId w:val="7"/>
  </w:num>
  <w:num w:numId="10">
    <w:abstractNumId w:val="2"/>
  </w:num>
  <w:num w:numId="11">
    <w:abstractNumId w:val="0"/>
  </w:num>
  <w:num w:numId="12">
    <w:abstractNumId w:val="8"/>
  </w:num>
  <w:num w:numId="13">
    <w:abstractNumId w:val="4"/>
  </w:num>
  <w:num w:numId="14">
    <w:abstractNumId w:val="5"/>
  </w:num>
  <w:num w:numId="15">
    <w:abstractNumId w:val="12"/>
  </w:num>
  <w:num w:numId="16">
    <w:abstractNumId w:val="16"/>
  </w:num>
  <w:num w:numId="17">
    <w:abstractNumId w:val="9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576F"/>
    <w:rsid w:val="00010289"/>
    <w:rsid w:val="00071463"/>
    <w:rsid w:val="000C7EE3"/>
    <w:rsid w:val="001A6338"/>
    <w:rsid w:val="001F3BA2"/>
    <w:rsid w:val="002A00B2"/>
    <w:rsid w:val="002B576F"/>
    <w:rsid w:val="002C1E11"/>
    <w:rsid w:val="0034146B"/>
    <w:rsid w:val="00454579"/>
    <w:rsid w:val="005B5481"/>
    <w:rsid w:val="005C4FD7"/>
    <w:rsid w:val="005C77E3"/>
    <w:rsid w:val="00751F5A"/>
    <w:rsid w:val="0076434F"/>
    <w:rsid w:val="007935B0"/>
    <w:rsid w:val="007F0615"/>
    <w:rsid w:val="008E60FF"/>
    <w:rsid w:val="00915459"/>
    <w:rsid w:val="00923517"/>
    <w:rsid w:val="00A10D65"/>
    <w:rsid w:val="00B36B54"/>
    <w:rsid w:val="00C65311"/>
    <w:rsid w:val="00CB7B19"/>
    <w:rsid w:val="00CE6D1F"/>
    <w:rsid w:val="00E20E0A"/>
    <w:rsid w:val="00E45F6A"/>
    <w:rsid w:val="00E7212A"/>
    <w:rsid w:val="00E864C3"/>
    <w:rsid w:val="00FD6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0EBE8"/>
  <w15:docId w15:val="{1E6C51D0-5B5E-47E1-BB89-4F9335765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51F5A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751F5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CB7B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B7B19"/>
  </w:style>
  <w:style w:type="paragraph" w:styleId="af0">
    <w:name w:val="No Spacing"/>
    <w:link w:val="af1"/>
    <w:uiPriority w:val="1"/>
    <w:qFormat/>
    <w:rsid w:val="002A00B2"/>
    <w:pPr>
      <w:spacing w:after="0" w:line="240" w:lineRule="auto"/>
    </w:pPr>
    <w:rPr>
      <w:rFonts w:ascii="Calibri" w:eastAsia="Calibri" w:hAnsi="Calibri" w:cs="Times New Roman"/>
      <w:lang w:val="ru-RU"/>
    </w:rPr>
  </w:style>
  <w:style w:type="character" w:styleId="af2">
    <w:name w:val="Strong"/>
    <w:uiPriority w:val="22"/>
    <w:qFormat/>
    <w:rsid w:val="002A00B2"/>
    <w:rPr>
      <w:b/>
      <w:bCs/>
    </w:rPr>
  </w:style>
  <w:style w:type="character" w:customStyle="1" w:styleId="af1">
    <w:name w:val="Без интервала Знак"/>
    <w:link w:val="af0"/>
    <w:uiPriority w:val="1"/>
    <w:rsid w:val="002A00B2"/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3c42a" TargetMode="External"/><Relationship Id="rId21" Type="http://schemas.openxmlformats.org/officeDocument/2006/relationships/hyperlink" Target="https://m.edsoo.ru/f84452d2" TargetMode="External"/><Relationship Id="rId42" Type="http://schemas.openxmlformats.org/officeDocument/2006/relationships/hyperlink" Target="https://m.edsoo.ru/f8439018" TargetMode="External"/><Relationship Id="rId63" Type="http://schemas.openxmlformats.org/officeDocument/2006/relationships/hyperlink" Target="https://m.edsoo.ru/f8436818" TargetMode="External"/><Relationship Id="rId84" Type="http://schemas.openxmlformats.org/officeDocument/2006/relationships/hyperlink" Target="https://m.edsoo.ru/f8443586" TargetMode="External"/><Relationship Id="rId138" Type="http://schemas.openxmlformats.org/officeDocument/2006/relationships/hyperlink" Target="https://m.edsoo.ru/f8443586" TargetMode="External"/><Relationship Id="rId159" Type="http://schemas.openxmlformats.org/officeDocument/2006/relationships/hyperlink" Target="https://m.edsoo.ru/f84410a6" TargetMode="External"/><Relationship Id="rId170" Type="http://schemas.openxmlformats.org/officeDocument/2006/relationships/hyperlink" Target="https://m.edsoo.ru/f8443586" TargetMode="External"/><Relationship Id="rId191" Type="http://schemas.openxmlformats.org/officeDocument/2006/relationships/hyperlink" Target="https://m.edsoo.ru/fa251adc" TargetMode="External"/><Relationship Id="rId107" Type="http://schemas.openxmlformats.org/officeDocument/2006/relationships/hyperlink" Target="https://m.edsoo.ru/f843b818" TargetMode="External"/><Relationship Id="rId11" Type="http://schemas.openxmlformats.org/officeDocument/2006/relationships/hyperlink" Target="https://m.edsoo.ru/7f411da6" TargetMode="External"/><Relationship Id="rId32" Type="http://schemas.openxmlformats.org/officeDocument/2006/relationships/hyperlink" Target="https://m.edsoo.ru/f8435c42" TargetMode="External"/><Relationship Id="rId53" Type="http://schemas.openxmlformats.org/officeDocument/2006/relationships/hyperlink" Target="https://m.edsoo.ru/f84448dc" TargetMode="External"/><Relationship Id="rId74" Type="http://schemas.openxmlformats.org/officeDocument/2006/relationships/hyperlink" Target="https://m.edsoo.ru/f8443586" TargetMode="External"/><Relationship Id="rId128" Type="http://schemas.openxmlformats.org/officeDocument/2006/relationships/hyperlink" Target="https://m.edsoo.ru/f843d05a" TargetMode="External"/><Relationship Id="rId149" Type="http://schemas.openxmlformats.org/officeDocument/2006/relationships/hyperlink" Target="https://m.edsoo.ru/f843f90e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m.edsoo.ru/f843a95e" TargetMode="External"/><Relationship Id="rId160" Type="http://schemas.openxmlformats.org/officeDocument/2006/relationships/hyperlink" Target="https://m.edsoo.ru/f8440732" TargetMode="External"/><Relationship Id="rId181" Type="http://schemas.openxmlformats.org/officeDocument/2006/relationships/hyperlink" Target="https://m.edsoo.ru/f843d9e2" TargetMode="External"/><Relationship Id="rId22" Type="http://schemas.openxmlformats.org/officeDocument/2006/relationships/hyperlink" Target="https://m.edsoo.ru/f8443586" TargetMode="External"/><Relationship Id="rId43" Type="http://schemas.openxmlformats.org/officeDocument/2006/relationships/hyperlink" Target="https://m.edsoo.ru/f8427ef8" TargetMode="External"/><Relationship Id="rId64" Type="http://schemas.openxmlformats.org/officeDocument/2006/relationships/hyperlink" Target="https://m.edsoo.ru/f84274ee" TargetMode="External"/><Relationship Id="rId118" Type="http://schemas.openxmlformats.org/officeDocument/2006/relationships/hyperlink" Target="https://m.edsoo.ru/f843f67a" TargetMode="External"/><Relationship Id="rId139" Type="http://schemas.openxmlformats.org/officeDocument/2006/relationships/hyperlink" Target="https://m.edsoo.ru/f84419e8" TargetMode="External"/><Relationship Id="rId85" Type="http://schemas.openxmlformats.org/officeDocument/2006/relationships/hyperlink" Target="https://m.edsoo.ru/f8437344" TargetMode="External"/><Relationship Id="rId150" Type="http://schemas.openxmlformats.org/officeDocument/2006/relationships/hyperlink" Target="https://m.edsoo.ru/f843fa44" TargetMode="External"/><Relationship Id="rId171" Type="http://schemas.openxmlformats.org/officeDocument/2006/relationships/hyperlink" Target="https://m.edsoo.ru/f844179a" TargetMode="External"/><Relationship Id="rId192" Type="http://schemas.openxmlformats.org/officeDocument/2006/relationships/hyperlink" Target="https://m.edsoo.ru/fa251d48" TargetMode="External"/><Relationship Id="rId12" Type="http://schemas.openxmlformats.org/officeDocument/2006/relationships/hyperlink" Target="https://m.edsoo.ru/7f411da6" TargetMode="External"/><Relationship Id="rId33" Type="http://schemas.openxmlformats.org/officeDocument/2006/relationships/hyperlink" Target="https://m.edsoo.ru/f84359a4" TargetMode="External"/><Relationship Id="rId108" Type="http://schemas.openxmlformats.org/officeDocument/2006/relationships/hyperlink" Target="https://m.edsoo.ru/f8438122" TargetMode="External"/><Relationship Id="rId129" Type="http://schemas.openxmlformats.org/officeDocument/2006/relationships/hyperlink" Target="https://m.edsoo.ru/f843d424" TargetMode="External"/><Relationship Id="rId54" Type="http://schemas.openxmlformats.org/officeDocument/2006/relationships/hyperlink" Target="https://m.edsoo.ru/f8443586" TargetMode="External"/><Relationship Id="rId75" Type="http://schemas.openxmlformats.org/officeDocument/2006/relationships/hyperlink" Target="https://m.edsoo.ru/f84383ca" TargetMode="External"/><Relationship Id="rId96" Type="http://schemas.openxmlformats.org/officeDocument/2006/relationships/hyperlink" Target="https://m.edsoo.ru/f8437768" TargetMode="External"/><Relationship Id="rId140" Type="http://schemas.openxmlformats.org/officeDocument/2006/relationships/hyperlink" Target="https://m.edsoo.ru/f8441d08" TargetMode="External"/><Relationship Id="rId161" Type="http://schemas.openxmlformats.org/officeDocument/2006/relationships/hyperlink" Target="https://m.edsoo.ru/f844087c" TargetMode="External"/><Relationship Id="rId182" Type="http://schemas.openxmlformats.org/officeDocument/2006/relationships/hyperlink" Target="https://m.edsoo.ru/f84424ec" TargetMode="External"/><Relationship Id="rId6" Type="http://schemas.openxmlformats.org/officeDocument/2006/relationships/endnotes" Target="endnotes.xml"/><Relationship Id="rId23" Type="http://schemas.openxmlformats.org/officeDocument/2006/relationships/hyperlink" Target="https://m.edsoo.ru/f843585a" TargetMode="External"/><Relationship Id="rId119" Type="http://schemas.openxmlformats.org/officeDocument/2006/relationships/hyperlink" Target="https://m.edsoo.ru/f8438276" TargetMode="External"/><Relationship Id="rId44" Type="http://schemas.openxmlformats.org/officeDocument/2006/relationships/hyperlink" Target="https://m.edsoo.ru/f8443586" TargetMode="External"/><Relationship Id="rId65" Type="http://schemas.openxmlformats.org/officeDocument/2006/relationships/hyperlink" Target="https://m.edsoo.ru/f843698a" TargetMode="External"/><Relationship Id="rId86" Type="http://schemas.openxmlformats.org/officeDocument/2006/relationships/hyperlink" Target="https://m.edsoo.ru/f84374ac" TargetMode="External"/><Relationship Id="rId130" Type="http://schemas.openxmlformats.org/officeDocument/2006/relationships/hyperlink" Target="https://m.edsoo.ru/f8443586" TargetMode="External"/><Relationship Id="rId151" Type="http://schemas.openxmlformats.org/officeDocument/2006/relationships/hyperlink" Target="https://m.edsoo.ru/f8443586" TargetMode="External"/><Relationship Id="rId172" Type="http://schemas.openxmlformats.org/officeDocument/2006/relationships/hyperlink" Target="https://m.edsoo.ru/f8442078" TargetMode="External"/><Relationship Id="rId193" Type="http://schemas.openxmlformats.org/officeDocument/2006/relationships/hyperlink" Target="http://www.hi-edu.ru/e-books/xbook107/01/index.html?part-005.htm/" TargetMode="External"/><Relationship Id="rId13" Type="http://schemas.openxmlformats.org/officeDocument/2006/relationships/hyperlink" Target="https://m.edsoo.ru/7f411da6" TargetMode="External"/><Relationship Id="rId109" Type="http://schemas.openxmlformats.org/officeDocument/2006/relationships/hyperlink" Target="https://m.edsoo.ru/f843bac0" TargetMode="External"/><Relationship Id="rId34" Type="http://schemas.openxmlformats.org/officeDocument/2006/relationships/hyperlink" Target="https://m.edsoo.ru/fa251244" TargetMode="External"/><Relationship Id="rId55" Type="http://schemas.openxmlformats.org/officeDocument/2006/relationships/hyperlink" Target="https://m.edsoo.ru/f8444ada" TargetMode="External"/><Relationship Id="rId76" Type="http://schemas.openxmlformats.org/officeDocument/2006/relationships/hyperlink" Target="https://m.edsoo.ru/f844304a" TargetMode="External"/><Relationship Id="rId97" Type="http://schemas.openxmlformats.org/officeDocument/2006/relationships/hyperlink" Target="https://m.edsoo.ru/f8437c72" TargetMode="External"/><Relationship Id="rId120" Type="http://schemas.openxmlformats.org/officeDocument/2006/relationships/hyperlink" Target="https://m.edsoo.ru/f843617e" TargetMode="External"/><Relationship Id="rId141" Type="http://schemas.openxmlformats.org/officeDocument/2006/relationships/hyperlink" Target="https://m.edsoo.ru/f8443586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m.edsoo.ru/f8445a70" TargetMode="External"/><Relationship Id="rId92" Type="http://schemas.openxmlformats.org/officeDocument/2006/relationships/hyperlink" Target="https://m.edsoo.ru/f8443586" TargetMode="External"/><Relationship Id="rId162" Type="http://schemas.openxmlformats.org/officeDocument/2006/relationships/hyperlink" Target="https://m.edsoo.ru/f8440a2a" TargetMode="External"/><Relationship Id="rId183" Type="http://schemas.openxmlformats.org/officeDocument/2006/relationships/hyperlink" Target="https://m.edsoo.ru/f844358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35af8" TargetMode="External"/><Relationship Id="rId24" Type="http://schemas.openxmlformats.org/officeDocument/2006/relationships/hyperlink" Target="https://m.edsoo.ru/f843617e" TargetMode="External"/><Relationship Id="rId40" Type="http://schemas.openxmlformats.org/officeDocument/2006/relationships/hyperlink" Target="https://m.edsoo.ru/f8438e60" TargetMode="External"/><Relationship Id="rId45" Type="http://schemas.openxmlformats.org/officeDocument/2006/relationships/hyperlink" Target="https://m.edsoo.ru/f842809c" TargetMode="External"/><Relationship Id="rId66" Type="http://schemas.openxmlformats.org/officeDocument/2006/relationships/hyperlink" Target="https://m.edsoo.ru/f8443586" TargetMode="External"/><Relationship Id="rId87" Type="http://schemas.openxmlformats.org/officeDocument/2006/relationships/hyperlink" Target="https://m.edsoo.ru/f8443586" TargetMode="External"/><Relationship Id="rId110" Type="http://schemas.openxmlformats.org/officeDocument/2006/relationships/hyperlink" Target="https://m.edsoo.ru/f843bc28" TargetMode="External"/><Relationship Id="rId115" Type="http://schemas.openxmlformats.org/officeDocument/2006/relationships/hyperlink" Target="https://m.edsoo.ru/f843caec" TargetMode="External"/><Relationship Id="rId131" Type="http://schemas.openxmlformats.org/officeDocument/2006/relationships/hyperlink" Target="https://m.edsoo.ru/f843d5a0" TargetMode="External"/><Relationship Id="rId136" Type="http://schemas.openxmlformats.org/officeDocument/2006/relationships/hyperlink" Target="https://m.edsoo.ru/f843dce4" TargetMode="External"/><Relationship Id="rId157" Type="http://schemas.openxmlformats.org/officeDocument/2006/relationships/hyperlink" Target="https://m.edsoo.ru/f8443586" TargetMode="External"/><Relationship Id="rId178" Type="http://schemas.openxmlformats.org/officeDocument/2006/relationships/hyperlink" Target="https://m.edsoo.ru/f8436e12" TargetMode="External"/><Relationship Id="rId61" Type="http://schemas.openxmlformats.org/officeDocument/2006/relationships/hyperlink" Target="https://m.edsoo.ru/f843876c" TargetMode="External"/><Relationship Id="rId82" Type="http://schemas.openxmlformats.org/officeDocument/2006/relationships/hyperlink" Target="https://m.edsoo.ru/f8439e64" TargetMode="External"/><Relationship Id="rId152" Type="http://schemas.openxmlformats.org/officeDocument/2006/relationships/hyperlink" Target="https://m.edsoo.ru/f84402f0" TargetMode="External"/><Relationship Id="rId173" Type="http://schemas.openxmlformats.org/officeDocument/2006/relationships/hyperlink" Target="https://m.edsoo.ru/f8442cb2" TargetMode="External"/><Relationship Id="rId194" Type="http://schemas.openxmlformats.org/officeDocument/2006/relationships/hyperlink" Target="http://etymolog.ruslang.ru/" TargetMode="External"/><Relationship Id="rId199" Type="http://schemas.openxmlformats.org/officeDocument/2006/relationships/theme" Target="theme/theme1.xml"/><Relationship Id="rId19" Type="http://schemas.openxmlformats.org/officeDocument/2006/relationships/hyperlink" Target="https://m.edsoo.ru/f843565c" TargetMode="External"/><Relationship Id="rId14" Type="http://schemas.openxmlformats.org/officeDocument/2006/relationships/hyperlink" Target="https://m.edsoo.ru/7f411da6" TargetMode="External"/><Relationship Id="rId30" Type="http://schemas.openxmlformats.org/officeDocument/2006/relationships/hyperlink" Target="https://m.edsoo.ru/f8435af8" TargetMode="External"/><Relationship Id="rId35" Type="http://schemas.openxmlformats.org/officeDocument/2006/relationships/hyperlink" Target="https://m.edsoo.ru/f8436034" TargetMode="External"/><Relationship Id="rId56" Type="http://schemas.openxmlformats.org/officeDocument/2006/relationships/hyperlink" Target="https://m.edsoo.ru/f8444bfc" TargetMode="External"/><Relationship Id="rId77" Type="http://schemas.openxmlformats.org/officeDocument/2006/relationships/hyperlink" Target="https://m.edsoo.ru/f8443180" TargetMode="External"/><Relationship Id="rId100" Type="http://schemas.openxmlformats.org/officeDocument/2006/relationships/hyperlink" Target="https://m.edsoo.ru/f843a152" TargetMode="External"/><Relationship Id="rId105" Type="http://schemas.openxmlformats.org/officeDocument/2006/relationships/hyperlink" Target="https://m.edsoo.ru/f843afda" TargetMode="External"/><Relationship Id="rId126" Type="http://schemas.openxmlformats.org/officeDocument/2006/relationships/hyperlink" Target="https://m.edsoo.ru/f843cefc" TargetMode="External"/><Relationship Id="rId147" Type="http://schemas.openxmlformats.org/officeDocument/2006/relationships/hyperlink" Target="https://m.edsoo.ru/f844168c" TargetMode="External"/><Relationship Id="rId168" Type="http://schemas.openxmlformats.org/officeDocument/2006/relationships/hyperlink" Target="https://m.edsoo.ru/f843bd72" TargetMode="External"/><Relationship Id="rId8" Type="http://schemas.openxmlformats.org/officeDocument/2006/relationships/footer" Target="footer1.xml"/><Relationship Id="rId51" Type="http://schemas.openxmlformats.org/officeDocument/2006/relationships/hyperlink" Target="https://m.edsoo.ru/f84445f8" TargetMode="External"/><Relationship Id="rId72" Type="http://schemas.openxmlformats.org/officeDocument/2006/relationships/hyperlink" Target="https://m.edsoo.ru/f8443586" TargetMode="External"/><Relationship Id="rId93" Type="http://schemas.openxmlformats.org/officeDocument/2006/relationships/hyperlink" Target="https://m.edsoo.ru/f843a2c4" TargetMode="External"/><Relationship Id="rId98" Type="http://schemas.openxmlformats.org/officeDocument/2006/relationships/hyperlink" Target="https://m.edsoo.ru/f843ac10" TargetMode="External"/><Relationship Id="rId121" Type="http://schemas.openxmlformats.org/officeDocument/2006/relationships/hyperlink" Target="https://m.edsoo.ru/f843508a" TargetMode="External"/><Relationship Id="rId142" Type="http://schemas.openxmlformats.org/officeDocument/2006/relationships/hyperlink" Target="https://m.edsoo.ru/f8441d08" TargetMode="External"/><Relationship Id="rId163" Type="http://schemas.openxmlformats.org/officeDocument/2006/relationships/hyperlink" Target="https://m.edsoo.ru/f84412f4" TargetMode="External"/><Relationship Id="rId184" Type="http://schemas.openxmlformats.org/officeDocument/2006/relationships/hyperlink" Target="https://m.edsoo.ru/fa251c12" TargetMode="External"/><Relationship Id="rId189" Type="http://schemas.openxmlformats.org/officeDocument/2006/relationships/hyperlink" Target="https://m.edsoo.ru/f843639a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f8437a56" TargetMode="External"/><Relationship Id="rId46" Type="http://schemas.openxmlformats.org/officeDocument/2006/relationships/hyperlink" Target="https://m.edsoo.ru/f8439018" TargetMode="External"/><Relationship Id="rId67" Type="http://schemas.openxmlformats.org/officeDocument/2006/relationships/hyperlink" Target="https://m.edsoo.ru/f8443586" TargetMode="External"/><Relationship Id="rId116" Type="http://schemas.openxmlformats.org/officeDocument/2006/relationships/hyperlink" Target="https://m.edsoo.ru/f843c42a" TargetMode="External"/><Relationship Id="rId137" Type="http://schemas.openxmlformats.org/officeDocument/2006/relationships/hyperlink" Target="https://m.edsoo.ru/f843f210" TargetMode="External"/><Relationship Id="rId158" Type="http://schemas.openxmlformats.org/officeDocument/2006/relationships/hyperlink" Target="https://m.edsoo.ru/f8443586" TargetMode="External"/><Relationship Id="rId20" Type="http://schemas.openxmlformats.org/officeDocument/2006/relationships/hyperlink" Target="https://m.edsoo.ru/f84452d2" TargetMode="External"/><Relationship Id="rId41" Type="http://schemas.openxmlformats.org/officeDocument/2006/relationships/hyperlink" Target="https://m.edsoo.ru/f8438e60" TargetMode="External"/><Relationship Id="rId62" Type="http://schemas.openxmlformats.org/officeDocument/2006/relationships/hyperlink" Target="https://m.edsoo.ru/f8436656" TargetMode="External"/><Relationship Id="rId83" Type="http://schemas.openxmlformats.org/officeDocument/2006/relationships/hyperlink" Target="https://m.edsoo.ru/f84371d2" TargetMode="External"/><Relationship Id="rId88" Type="http://schemas.openxmlformats.org/officeDocument/2006/relationships/hyperlink" Target="https://m.edsoo.ru/f843a800" TargetMode="External"/><Relationship Id="rId111" Type="http://schemas.openxmlformats.org/officeDocument/2006/relationships/hyperlink" Target="https://m.edsoo.ru/f843966c" TargetMode="External"/><Relationship Id="rId132" Type="http://schemas.openxmlformats.org/officeDocument/2006/relationships/hyperlink" Target="https://m.edsoo.ru/f8443586" TargetMode="External"/><Relationship Id="rId153" Type="http://schemas.openxmlformats.org/officeDocument/2006/relationships/hyperlink" Target="https://m.edsoo.ru/f8440408" TargetMode="External"/><Relationship Id="rId174" Type="http://schemas.openxmlformats.org/officeDocument/2006/relationships/hyperlink" Target="https://m.edsoo.ru/fa25110e" TargetMode="External"/><Relationship Id="rId179" Type="http://schemas.openxmlformats.org/officeDocument/2006/relationships/hyperlink" Target="https://m.edsoo.ru/f8439306" TargetMode="External"/><Relationship Id="rId195" Type="http://schemas.openxmlformats.org/officeDocument/2006/relationships/hyperlink" Target="http://philology.ru/default.htm" TargetMode="External"/><Relationship Id="rId190" Type="http://schemas.openxmlformats.org/officeDocument/2006/relationships/hyperlink" Target="https://m.edsoo.ru/f84364e4" TargetMode="External"/><Relationship Id="rId15" Type="http://schemas.openxmlformats.org/officeDocument/2006/relationships/hyperlink" Target="https://m.edsoo.ru/7f411da6" TargetMode="External"/><Relationship Id="rId36" Type="http://schemas.openxmlformats.org/officeDocument/2006/relationships/hyperlink" Target="https://m.edsoo.ru/fa2513de" TargetMode="External"/><Relationship Id="rId57" Type="http://schemas.openxmlformats.org/officeDocument/2006/relationships/hyperlink" Target="https://m.edsoo.ru/f8444f3a" TargetMode="External"/><Relationship Id="rId106" Type="http://schemas.openxmlformats.org/officeDocument/2006/relationships/hyperlink" Target="https://m.edsoo.ru/f8443586" TargetMode="External"/><Relationship Id="rId127" Type="http://schemas.openxmlformats.org/officeDocument/2006/relationships/hyperlink" Target="https://m.edsoo.ru/f8443586" TargetMode="External"/><Relationship Id="rId10" Type="http://schemas.openxmlformats.org/officeDocument/2006/relationships/hyperlink" Target="https://m.edsoo.ru/7f411da6" TargetMode="External"/><Relationship Id="rId31" Type="http://schemas.openxmlformats.org/officeDocument/2006/relationships/hyperlink" Target="https://m.edsoo.ru/f8443586" TargetMode="External"/><Relationship Id="rId52" Type="http://schemas.openxmlformats.org/officeDocument/2006/relationships/hyperlink" Target="https://m.edsoo.ru/f84444d6" TargetMode="External"/><Relationship Id="rId73" Type="http://schemas.openxmlformats.org/officeDocument/2006/relationships/hyperlink" Target="https://m.edsoo.ru/f84378da" TargetMode="External"/><Relationship Id="rId78" Type="http://schemas.openxmlformats.org/officeDocument/2006/relationships/hyperlink" Target="https://m.edsoo.ru/f8443298" TargetMode="External"/><Relationship Id="rId94" Type="http://schemas.openxmlformats.org/officeDocument/2006/relationships/hyperlink" Target="https://m.edsoo.ru/f843a67a" TargetMode="External"/><Relationship Id="rId99" Type="http://schemas.openxmlformats.org/officeDocument/2006/relationships/hyperlink" Target="https://m.edsoo.ru/f843aabc" TargetMode="External"/><Relationship Id="rId101" Type="http://schemas.openxmlformats.org/officeDocument/2006/relationships/hyperlink" Target="https://m.edsoo.ru/f843760a" TargetMode="External"/><Relationship Id="rId122" Type="http://schemas.openxmlformats.org/officeDocument/2006/relationships/hyperlink" Target="https://m.edsoo.ru/f8443586" TargetMode="External"/><Relationship Id="rId143" Type="http://schemas.openxmlformats.org/officeDocument/2006/relationships/hyperlink" Target="https://m.edsoo.ru/f8435378" TargetMode="External"/><Relationship Id="rId148" Type="http://schemas.openxmlformats.org/officeDocument/2006/relationships/hyperlink" Target="https://m.edsoo.ru/f843f7c4" TargetMode="External"/><Relationship Id="rId164" Type="http://schemas.openxmlformats.org/officeDocument/2006/relationships/hyperlink" Target="https://m.edsoo.ru/f843fb98" TargetMode="External"/><Relationship Id="rId169" Type="http://schemas.openxmlformats.org/officeDocument/2006/relationships/hyperlink" Target="https://m.edsoo.ru/f8443586" TargetMode="External"/><Relationship Id="rId185" Type="http://schemas.openxmlformats.org/officeDocument/2006/relationships/hyperlink" Target="https://m.edsoo.ru/fa25195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da6" TargetMode="External"/><Relationship Id="rId180" Type="http://schemas.openxmlformats.org/officeDocument/2006/relationships/hyperlink" Target="https://m.edsoo.ru/f84418c6" TargetMode="External"/><Relationship Id="rId26" Type="http://schemas.openxmlformats.org/officeDocument/2006/relationships/hyperlink" Target="https://m.edsoo.ru/f8443586" TargetMode="External"/><Relationship Id="rId47" Type="http://schemas.openxmlformats.org/officeDocument/2006/relationships/hyperlink" Target="https://m.edsoo.ru/f8445822" TargetMode="External"/><Relationship Id="rId68" Type="http://schemas.openxmlformats.org/officeDocument/2006/relationships/hyperlink" Target="https://m.edsoo.ru/f8436b10" TargetMode="External"/><Relationship Id="rId89" Type="http://schemas.openxmlformats.org/officeDocument/2006/relationships/hyperlink" Target="https://m.edsoo.ru/f84371d2" TargetMode="External"/><Relationship Id="rId112" Type="http://schemas.openxmlformats.org/officeDocument/2006/relationships/hyperlink" Target="https://m.edsoo.ru/f843c984" TargetMode="External"/><Relationship Id="rId133" Type="http://schemas.openxmlformats.org/officeDocument/2006/relationships/hyperlink" Target="https://m.edsoo.ru/f84351f2" TargetMode="External"/><Relationship Id="rId154" Type="http://schemas.openxmlformats.org/officeDocument/2006/relationships/hyperlink" Target="https://m.edsoo.ru/f844052a" TargetMode="External"/><Relationship Id="rId175" Type="http://schemas.openxmlformats.org/officeDocument/2006/relationships/hyperlink" Target="https://m.edsoo.ru/f844219a" TargetMode="External"/><Relationship Id="rId196" Type="http://schemas.openxmlformats.org/officeDocument/2006/relationships/hyperlink" Target="http://russkiyjazik.ru/" TargetMode="External"/><Relationship Id="rId16" Type="http://schemas.openxmlformats.org/officeDocument/2006/relationships/hyperlink" Target="https://m.edsoo.ru/7f411da6" TargetMode="External"/><Relationship Id="rId37" Type="http://schemas.openxmlformats.org/officeDocument/2006/relationships/hyperlink" Target="https://m.edsoo.ru/f84359a4" TargetMode="External"/><Relationship Id="rId58" Type="http://schemas.openxmlformats.org/officeDocument/2006/relationships/hyperlink" Target="https://m.edsoo.ru/f84453f4" TargetMode="External"/><Relationship Id="rId79" Type="http://schemas.openxmlformats.org/officeDocument/2006/relationships/hyperlink" Target="https://m.edsoo.ru/f8443586" TargetMode="External"/><Relationship Id="rId102" Type="http://schemas.openxmlformats.org/officeDocument/2006/relationships/hyperlink" Target="https://m.edsoo.ru/f84401e2" TargetMode="External"/><Relationship Id="rId123" Type="http://schemas.openxmlformats.org/officeDocument/2006/relationships/hyperlink" Target="https://m.edsoo.ru/f8443586" TargetMode="External"/><Relationship Id="rId144" Type="http://schemas.openxmlformats.org/officeDocument/2006/relationships/hyperlink" Target="https://m.edsoo.ru/f84354ea" TargetMode="External"/><Relationship Id="rId90" Type="http://schemas.openxmlformats.org/officeDocument/2006/relationships/hyperlink" Target="https://m.edsoo.ru/f8437344" TargetMode="External"/><Relationship Id="rId165" Type="http://schemas.openxmlformats.org/officeDocument/2006/relationships/hyperlink" Target="https://m.edsoo.ru/f843fcd8" TargetMode="External"/><Relationship Id="rId186" Type="http://schemas.openxmlformats.org/officeDocument/2006/relationships/hyperlink" Target="https://m.edsoo.ru/f8442a6e" TargetMode="External"/><Relationship Id="rId27" Type="http://schemas.openxmlformats.org/officeDocument/2006/relationships/hyperlink" Target="https://m.edsoo.ru/f8443586" TargetMode="External"/><Relationship Id="rId48" Type="http://schemas.openxmlformats.org/officeDocument/2006/relationships/hyperlink" Target="https://m.edsoo.ru/f84391a8" TargetMode="External"/><Relationship Id="rId69" Type="http://schemas.openxmlformats.org/officeDocument/2006/relationships/hyperlink" Target="https://m.edsoo.ru/f8436caa" TargetMode="External"/><Relationship Id="rId113" Type="http://schemas.openxmlformats.org/officeDocument/2006/relationships/hyperlink" Target="https://m.edsoo.ru/f843c7c2" TargetMode="External"/><Relationship Id="rId134" Type="http://schemas.openxmlformats.org/officeDocument/2006/relationships/hyperlink" Target="https://m.edsoo.ru/f843d6f4" TargetMode="External"/><Relationship Id="rId80" Type="http://schemas.openxmlformats.org/officeDocument/2006/relationships/hyperlink" Target="https://m.edsoo.ru/f8439a86" TargetMode="External"/><Relationship Id="rId155" Type="http://schemas.openxmlformats.org/officeDocument/2006/relationships/hyperlink" Target="https://m.edsoo.ru/f8443586" TargetMode="External"/><Relationship Id="rId176" Type="http://schemas.openxmlformats.org/officeDocument/2006/relationships/hyperlink" Target="https://m.edsoo.ru/f8442b90" TargetMode="External"/><Relationship Id="rId197" Type="http://schemas.openxmlformats.org/officeDocument/2006/relationships/hyperlink" Target="https://m.edsoo.ru/f843639a" TargetMode="External"/><Relationship Id="rId17" Type="http://schemas.openxmlformats.org/officeDocument/2006/relationships/hyperlink" Target="https://m.edsoo.ru/f8434f36" TargetMode="External"/><Relationship Id="rId38" Type="http://schemas.openxmlformats.org/officeDocument/2006/relationships/hyperlink" Target="https://m.edsoo.ru/f8441466" TargetMode="External"/><Relationship Id="rId59" Type="http://schemas.openxmlformats.org/officeDocument/2006/relationships/hyperlink" Target="https://m.edsoo.ru/f84456e2" TargetMode="External"/><Relationship Id="rId103" Type="http://schemas.openxmlformats.org/officeDocument/2006/relationships/hyperlink" Target="https://m.edsoo.ru/f843ad5a" TargetMode="External"/><Relationship Id="rId124" Type="http://schemas.openxmlformats.org/officeDocument/2006/relationships/hyperlink" Target="https://m.edsoo.ru/f843cc40" TargetMode="External"/><Relationship Id="rId70" Type="http://schemas.openxmlformats.org/officeDocument/2006/relationships/hyperlink" Target="https://m.edsoo.ru/f8436ffc" TargetMode="External"/><Relationship Id="rId91" Type="http://schemas.openxmlformats.org/officeDocument/2006/relationships/hyperlink" Target="https://m.edsoo.ru/f84374ac" TargetMode="External"/><Relationship Id="rId145" Type="http://schemas.openxmlformats.org/officeDocument/2006/relationships/hyperlink" Target="https://m.edsoo.ru/f84422b2" TargetMode="External"/><Relationship Id="rId166" Type="http://schemas.openxmlformats.org/officeDocument/2006/relationships/hyperlink" Target="https://m.edsoo.ru/f84400ac" TargetMode="External"/><Relationship Id="rId187" Type="http://schemas.openxmlformats.org/officeDocument/2006/relationships/hyperlink" Target="https://m.edsoo.ru/f8443586" TargetMode="External"/><Relationship Id="rId1" Type="http://schemas.openxmlformats.org/officeDocument/2006/relationships/numbering" Target="numbering.xml"/><Relationship Id="rId28" Type="http://schemas.openxmlformats.org/officeDocument/2006/relationships/hyperlink" Target="https://m.edsoo.ru/f8443a04" TargetMode="External"/><Relationship Id="rId49" Type="http://schemas.openxmlformats.org/officeDocument/2006/relationships/hyperlink" Target="https://m.edsoo.ru/f84391a8" TargetMode="External"/><Relationship Id="rId114" Type="http://schemas.openxmlformats.org/officeDocument/2006/relationships/hyperlink" Target="https://m.edsoo.ru/f843b67e" TargetMode="External"/><Relationship Id="rId60" Type="http://schemas.openxmlformats.org/officeDocument/2006/relationships/hyperlink" Target="https://m.edsoo.ru/f84391a8" TargetMode="External"/><Relationship Id="rId81" Type="http://schemas.openxmlformats.org/officeDocument/2006/relationships/hyperlink" Target="https://m.edsoo.ru/f8439ff4" TargetMode="External"/><Relationship Id="rId135" Type="http://schemas.openxmlformats.org/officeDocument/2006/relationships/hyperlink" Target="https://m.edsoo.ru/f843d866" TargetMode="External"/><Relationship Id="rId156" Type="http://schemas.openxmlformats.org/officeDocument/2006/relationships/hyperlink" Target="https://m.edsoo.ru/f8443586" TargetMode="External"/><Relationship Id="rId177" Type="http://schemas.openxmlformats.org/officeDocument/2006/relationships/hyperlink" Target="https://m.edsoo.ru/f844157e" TargetMode="External"/><Relationship Id="rId198" Type="http://schemas.openxmlformats.org/officeDocument/2006/relationships/fontTable" Target="fontTable.xml"/><Relationship Id="rId18" Type="http://schemas.openxmlformats.org/officeDocument/2006/relationships/hyperlink" Target="https://m.edsoo.ru/f843565c" TargetMode="External"/><Relationship Id="rId39" Type="http://schemas.openxmlformats.org/officeDocument/2006/relationships/hyperlink" Target="https://m.edsoo.ru/fa251244" TargetMode="External"/><Relationship Id="rId50" Type="http://schemas.openxmlformats.org/officeDocument/2006/relationships/hyperlink" Target="https://m.edsoo.ru/f844436e" TargetMode="External"/><Relationship Id="rId104" Type="http://schemas.openxmlformats.org/officeDocument/2006/relationships/hyperlink" Target="https://m.edsoo.ru/f843ae9a" TargetMode="External"/><Relationship Id="rId125" Type="http://schemas.openxmlformats.org/officeDocument/2006/relationships/hyperlink" Target="https://m.edsoo.ru/f843cda8" TargetMode="External"/><Relationship Id="rId146" Type="http://schemas.openxmlformats.org/officeDocument/2006/relationships/hyperlink" Target="https://m.edsoo.ru/f8442dd4" TargetMode="External"/><Relationship Id="rId167" Type="http://schemas.openxmlformats.org/officeDocument/2006/relationships/hyperlink" Target="https://m.edsoo.ru/f843db72" TargetMode="External"/><Relationship Id="rId188" Type="http://schemas.openxmlformats.org/officeDocument/2006/relationships/hyperlink" Target="https://m.edsoo.ru/f84423d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8639</Words>
  <Characters>49244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16</cp:revision>
  <dcterms:created xsi:type="dcterms:W3CDTF">2023-08-30T12:28:00Z</dcterms:created>
  <dcterms:modified xsi:type="dcterms:W3CDTF">2023-09-19T10:07:00Z</dcterms:modified>
</cp:coreProperties>
</file>