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DFD" w:rsidRPr="002D46FB" w:rsidRDefault="0010315F">
      <w:pPr>
        <w:sectPr w:rsidR="00B24DFD" w:rsidRPr="002D46F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621222"/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Учитель\Desktop\Новая папка\тит. сканы\русский 5,7 класс баз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тит. сканы\русский 5,7 класс базов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FD" w:rsidRPr="002D46FB" w:rsidRDefault="002D46FB">
      <w:pPr>
        <w:spacing w:after="0" w:line="264" w:lineRule="auto"/>
        <w:ind w:left="120"/>
        <w:jc w:val="both"/>
      </w:pPr>
      <w:bookmarkStart w:id="1" w:name="block-1621227"/>
      <w:bookmarkEnd w:id="0"/>
      <w:r w:rsidRPr="002D46FB">
        <w:rPr>
          <w:rFonts w:ascii="Times New Roman" w:hAnsi="Times New Roman"/>
          <w:b/>
          <w:color w:val="000000"/>
          <w:sz w:val="28"/>
        </w:rPr>
        <w:lastRenderedPageBreak/>
        <w:t>ПОЯСНИТЕЛЬН</w:t>
      </w:r>
      <w:r w:rsidRPr="002D46FB">
        <w:rPr>
          <w:rFonts w:ascii="Times New Roman" w:hAnsi="Times New Roman"/>
          <w:color w:val="000000"/>
          <w:sz w:val="28"/>
        </w:rPr>
        <w:t>​</w:t>
      </w:r>
      <w:r w:rsidRPr="002D46FB">
        <w:rPr>
          <w:rFonts w:ascii="Times New Roman" w:hAnsi="Times New Roman"/>
          <w:b/>
          <w:color w:val="000000"/>
          <w:sz w:val="28"/>
        </w:rPr>
        <w:t>АЯ ЗАПИСКА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color w:val="000000"/>
          <w:sz w:val="28"/>
        </w:rPr>
        <w:t>​​</w:t>
      </w:r>
      <w:r w:rsidRPr="002D46FB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</w:t>
      </w:r>
      <w:r w:rsidRPr="002D46FB">
        <w:rPr>
          <w:rFonts w:ascii="Times New Roman" w:hAnsi="Times New Roman"/>
          <w:color w:val="000000"/>
          <w:sz w:val="28"/>
        </w:rPr>
        <w:lastRenderedPageBreak/>
        <w:t xml:space="preserve">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</w:t>
      </w:r>
      <w:r w:rsidR="00A65A81">
        <w:rPr>
          <w:rFonts w:ascii="Times New Roman" w:hAnsi="Times New Roman"/>
          <w:color w:val="000000"/>
          <w:sz w:val="28"/>
        </w:rPr>
        <w:t xml:space="preserve"> русского языка, составляет  408</w:t>
      </w:r>
      <w:r w:rsidRPr="002D46FB">
        <w:rPr>
          <w:rFonts w:ascii="Times New Roman" w:hAnsi="Times New Roman"/>
          <w:color w:val="000000"/>
          <w:sz w:val="28"/>
        </w:rPr>
        <w:t>часов: в 5 классе – 170 час</w:t>
      </w:r>
      <w:r w:rsidR="00A65A81">
        <w:rPr>
          <w:rFonts w:ascii="Times New Roman" w:hAnsi="Times New Roman"/>
          <w:color w:val="000000"/>
          <w:sz w:val="28"/>
        </w:rPr>
        <w:t xml:space="preserve">ов (5 часов в неделю), </w:t>
      </w:r>
      <w:r w:rsidRPr="002D46FB">
        <w:rPr>
          <w:rFonts w:ascii="Times New Roman" w:hAnsi="Times New Roman"/>
          <w:color w:val="000000"/>
          <w:sz w:val="28"/>
        </w:rPr>
        <w:t xml:space="preserve"> в 7 классе – 136 ч</w:t>
      </w:r>
      <w:r w:rsidR="00A65A81">
        <w:rPr>
          <w:rFonts w:ascii="Times New Roman" w:hAnsi="Times New Roman"/>
          <w:color w:val="000000"/>
          <w:sz w:val="28"/>
        </w:rPr>
        <w:t xml:space="preserve">асов (4 часа в неделю), </w:t>
      </w:r>
      <w:r w:rsidRPr="002D46FB">
        <w:rPr>
          <w:rFonts w:ascii="Times New Roman" w:hAnsi="Times New Roman"/>
          <w:color w:val="000000"/>
          <w:sz w:val="28"/>
        </w:rPr>
        <w:t xml:space="preserve"> в 9 классе – 102 часа (3 часа в неделю).</w:t>
      </w:r>
    </w:p>
    <w:p w:rsidR="00B24DFD" w:rsidRPr="002D46FB" w:rsidRDefault="00B24DFD">
      <w:pPr>
        <w:sectPr w:rsidR="00B24DFD" w:rsidRPr="002D46FB">
          <w:pgSz w:w="11906" w:h="16383"/>
          <w:pgMar w:top="1134" w:right="850" w:bottom="1134" w:left="1701" w:header="720" w:footer="720" w:gutter="0"/>
          <w:cols w:space="720"/>
        </w:sectPr>
      </w:pPr>
    </w:p>
    <w:p w:rsidR="00B24DFD" w:rsidRPr="002D46FB" w:rsidRDefault="00B24DFD">
      <w:pPr>
        <w:spacing w:after="0" w:line="264" w:lineRule="auto"/>
        <w:ind w:left="120"/>
        <w:jc w:val="both"/>
      </w:pPr>
      <w:bookmarkStart w:id="2" w:name="block-1621228"/>
      <w:bookmarkEnd w:id="1"/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5 КЛАСС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Богатство и выразительность русского языка.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Лингвистика как наука о языке.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Основные разделы лингвистики.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Язык и речь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Язык и речь.Речь устная и письменная, монологическая и диалогическая, полилог.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Участие в диалоге на лингвистические темы (в рамках изученного) и темы на основе жизненных наблюдений.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Речевые формулы приветствия, прощания, просьбы, благодарности.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Виды аудирования: выборочное, ознакомительное, детальное.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Текст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Текст и его основные признаки. Тема и главная мысль текста. Микротема текста. Ключевые слова.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Повествование как тип речи. Рассказ.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Информационная переработка текста: простой и сложный план текста.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 xml:space="preserve">Функциональные разновидности языка 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Фонетика и графика как разделы лингвистики.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Звук как единица языка. Смыслоразличительная роль звука.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Система гласных звуков.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Система согласных звуков.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Изменение звуков в речевом потоке. Элементы фонетической транскрипции.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Слог. Ударение. Свойства русского ударения.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Соотношение звуков и букв.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Фонетический анализ слова.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Способы обозначения [й’], мягкости согласных.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Основные выразительные средства фонетики.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Прописные и строчные буквы.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Интонация, её функции. Основные элементы интонации.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Орфография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Орфография как раздел лингвистики.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Понятие «орфограмма». Буквенные и небуквенные орфограммы.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Правописание разделительных</w:t>
      </w:r>
      <w:r w:rsidRPr="002D46FB">
        <w:rPr>
          <w:rFonts w:ascii="Times New Roman" w:hAnsi="Times New Roman"/>
          <w:b/>
          <w:color w:val="000000"/>
          <w:sz w:val="28"/>
        </w:rPr>
        <w:t>ъ</w:t>
      </w:r>
      <w:r w:rsidRPr="002D46FB">
        <w:rPr>
          <w:rFonts w:ascii="Times New Roman" w:hAnsi="Times New Roman"/>
          <w:color w:val="000000"/>
          <w:sz w:val="28"/>
        </w:rPr>
        <w:t xml:space="preserve"> и </w:t>
      </w:r>
      <w:r w:rsidRPr="002D46FB">
        <w:rPr>
          <w:rFonts w:ascii="Times New Roman" w:hAnsi="Times New Roman"/>
          <w:b/>
          <w:color w:val="000000"/>
          <w:sz w:val="28"/>
        </w:rPr>
        <w:t>ь</w:t>
      </w:r>
      <w:r w:rsidRPr="002D46FB">
        <w:rPr>
          <w:rFonts w:ascii="Times New Roman" w:hAnsi="Times New Roman"/>
          <w:color w:val="000000"/>
          <w:sz w:val="28"/>
        </w:rPr>
        <w:t>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Лексикология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Лексикология как раздел лингвистики.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Синонимы. Антонимы. Омонимы. Паронимы.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Лексический анализ слов (в рамках изученного).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Морфемика как раздел лингвистики.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Морфемный анализ слов.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Правописание корней с безударными проверяемыми, непроверяемыми гласными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Правописание корней с проверяемыми, непроверяемыми, ­непроизносимыми согласными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</w:t>
      </w:r>
      <w:r w:rsidRPr="002D46FB">
        <w:rPr>
          <w:rFonts w:ascii="Times New Roman" w:hAnsi="Times New Roman"/>
          <w:b/>
          <w:color w:val="000000"/>
          <w:sz w:val="28"/>
        </w:rPr>
        <w:t>ё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о</w:t>
      </w:r>
      <w:r w:rsidRPr="002D46FB">
        <w:rPr>
          <w:rFonts w:ascii="Times New Roman" w:hAnsi="Times New Roman"/>
          <w:color w:val="000000"/>
          <w:sz w:val="28"/>
        </w:rPr>
        <w:t xml:space="preserve"> после шипящих в корне слова.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неизменяемых на письме приставок и приставок на </w:t>
      </w:r>
      <w:r w:rsidRPr="002D46FB">
        <w:rPr>
          <w:rFonts w:ascii="Times New Roman" w:hAnsi="Times New Roman"/>
          <w:b/>
          <w:color w:val="000000"/>
          <w:sz w:val="28"/>
        </w:rPr>
        <w:t>-з</w:t>
      </w:r>
      <w:r w:rsidRPr="002D46FB">
        <w:rPr>
          <w:rFonts w:ascii="Times New Roman" w:hAnsi="Times New Roman"/>
          <w:color w:val="000000"/>
          <w:sz w:val="28"/>
        </w:rPr>
        <w:t xml:space="preserve"> (-</w:t>
      </w:r>
      <w:r w:rsidRPr="002D46FB">
        <w:rPr>
          <w:rFonts w:ascii="Times New Roman" w:hAnsi="Times New Roman"/>
          <w:b/>
          <w:color w:val="000000"/>
          <w:sz w:val="28"/>
        </w:rPr>
        <w:t>с</w:t>
      </w:r>
      <w:r w:rsidRPr="002D46FB">
        <w:rPr>
          <w:rFonts w:ascii="Times New Roman" w:hAnsi="Times New Roman"/>
          <w:color w:val="000000"/>
          <w:sz w:val="28"/>
        </w:rPr>
        <w:t>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</w:t>
      </w:r>
      <w:r w:rsidRPr="002D46FB">
        <w:rPr>
          <w:rFonts w:ascii="Times New Roman" w:hAnsi="Times New Roman"/>
          <w:b/>
          <w:color w:val="000000"/>
          <w:sz w:val="28"/>
        </w:rPr>
        <w:t>ы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 xml:space="preserve"> после приставок.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</w:t>
      </w:r>
      <w:r w:rsidRPr="002D46FB">
        <w:rPr>
          <w:rFonts w:ascii="Times New Roman" w:hAnsi="Times New Roman"/>
          <w:b/>
          <w:color w:val="000000"/>
          <w:sz w:val="28"/>
        </w:rPr>
        <w:t>ы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 xml:space="preserve"> после </w:t>
      </w:r>
      <w:r w:rsidRPr="002D46FB">
        <w:rPr>
          <w:rFonts w:ascii="Times New Roman" w:hAnsi="Times New Roman"/>
          <w:b/>
          <w:color w:val="000000"/>
          <w:sz w:val="28"/>
        </w:rPr>
        <w:t>ц</w:t>
      </w:r>
      <w:r w:rsidRPr="002D46FB">
        <w:rPr>
          <w:rFonts w:ascii="Times New Roman" w:hAnsi="Times New Roman"/>
          <w:color w:val="000000"/>
          <w:sz w:val="28"/>
        </w:rPr>
        <w:t>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Орфографический анализ слова (в рамках изученного).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Морфология как раздел грамматики. Грамматическое значение слова.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Род, число, падеж имени существительного.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Имена существительные общего рода.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Имена существительные, имеющие форму только единственного или только множественного числа.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Правописание собственных имён существительных.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</w:t>
      </w:r>
      <w:r w:rsidRPr="002D46FB">
        <w:rPr>
          <w:rFonts w:ascii="Times New Roman" w:hAnsi="Times New Roman"/>
          <w:b/>
          <w:color w:val="000000"/>
          <w:sz w:val="28"/>
        </w:rPr>
        <w:t>ь</w:t>
      </w:r>
      <w:r w:rsidRPr="002D46FB">
        <w:rPr>
          <w:rFonts w:ascii="Times New Roman" w:hAnsi="Times New Roman"/>
          <w:color w:val="000000"/>
          <w:sz w:val="28"/>
        </w:rPr>
        <w:t xml:space="preserve"> на конце имён существительных после шипящих.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Правописание безударных окончаний имён существительных.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</w:t>
      </w:r>
      <w:r w:rsidRPr="002D46FB">
        <w:rPr>
          <w:rFonts w:ascii="Times New Roman" w:hAnsi="Times New Roman"/>
          <w:b/>
          <w:color w:val="000000"/>
          <w:sz w:val="28"/>
        </w:rPr>
        <w:t>о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е</w:t>
      </w:r>
      <w:r w:rsidRPr="002D46FB">
        <w:rPr>
          <w:rFonts w:ascii="Times New Roman" w:hAnsi="Times New Roman"/>
          <w:color w:val="000000"/>
          <w:sz w:val="28"/>
        </w:rPr>
        <w:t xml:space="preserve"> (</w:t>
      </w:r>
      <w:r w:rsidRPr="002D46FB">
        <w:rPr>
          <w:rFonts w:ascii="Times New Roman" w:hAnsi="Times New Roman"/>
          <w:b/>
          <w:color w:val="000000"/>
          <w:sz w:val="28"/>
        </w:rPr>
        <w:t>ё</w:t>
      </w:r>
      <w:r w:rsidRPr="002D46FB">
        <w:rPr>
          <w:rFonts w:ascii="Times New Roman" w:hAnsi="Times New Roman"/>
          <w:color w:val="000000"/>
          <w:sz w:val="28"/>
        </w:rPr>
        <w:t xml:space="preserve">) после шипящих и </w:t>
      </w:r>
      <w:r w:rsidRPr="002D46FB">
        <w:rPr>
          <w:rFonts w:ascii="Times New Roman" w:hAnsi="Times New Roman"/>
          <w:b/>
          <w:color w:val="000000"/>
          <w:sz w:val="28"/>
        </w:rPr>
        <w:t>ц</w:t>
      </w:r>
      <w:r w:rsidRPr="002D46FB">
        <w:rPr>
          <w:rFonts w:ascii="Times New Roman" w:hAnsi="Times New Roman"/>
          <w:color w:val="000000"/>
          <w:sz w:val="28"/>
        </w:rPr>
        <w:t xml:space="preserve"> в суффиксах и окончаниях имён существительных.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r w:rsidRPr="002D46FB">
        <w:rPr>
          <w:rFonts w:ascii="Times New Roman" w:hAnsi="Times New Roman"/>
          <w:b/>
          <w:color w:val="000000"/>
          <w:sz w:val="28"/>
        </w:rPr>
        <w:t xml:space="preserve">-чик- </w:t>
      </w:r>
      <w:r w:rsidRPr="002D46FB">
        <w:rPr>
          <w:rFonts w:ascii="Times New Roman" w:hAnsi="Times New Roman"/>
          <w:color w:val="000000"/>
          <w:sz w:val="28"/>
        </w:rPr>
        <w:t xml:space="preserve">– </w:t>
      </w:r>
      <w:r w:rsidRPr="002D46FB">
        <w:rPr>
          <w:rFonts w:ascii="Times New Roman" w:hAnsi="Times New Roman"/>
          <w:b/>
          <w:color w:val="000000"/>
          <w:sz w:val="28"/>
        </w:rPr>
        <w:t>-щик-</w:t>
      </w:r>
      <w:r w:rsidRPr="002D46FB">
        <w:rPr>
          <w:rFonts w:ascii="Times New Roman" w:hAnsi="Times New Roman"/>
          <w:color w:val="000000"/>
          <w:sz w:val="28"/>
        </w:rPr>
        <w:t>; -</w:t>
      </w:r>
      <w:r w:rsidRPr="002D46FB">
        <w:rPr>
          <w:rFonts w:ascii="Times New Roman" w:hAnsi="Times New Roman"/>
          <w:b/>
          <w:color w:val="000000"/>
          <w:sz w:val="28"/>
        </w:rPr>
        <w:t>ек-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 xml:space="preserve">-ик- </w:t>
      </w:r>
      <w:r w:rsidRPr="002D46FB">
        <w:rPr>
          <w:rFonts w:ascii="Times New Roman" w:hAnsi="Times New Roman"/>
          <w:color w:val="000000"/>
          <w:sz w:val="28"/>
        </w:rPr>
        <w:t>(-</w:t>
      </w:r>
      <w:r w:rsidRPr="002D46FB">
        <w:rPr>
          <w:rFonts w:ascii="Times New Roman" w:hAnsi="Times New Roman"/>
          <w:b/>
          <w:color w:val="000000"/>
          <w:sz w:val="28"/>
        </w:rPr>
        <w:t>чик-</w:t>
      </w:r>
      <w:r w:rsidRPr="002D46FB">
        <w:rPr>
          <w:rFonts w:ascii="Times New Roman" w:hAnsi="Times New Roman"/>
          <w:color w:val="000000"/>
          <w:sz w:val="28"/>
        </w:rPr>
        <w:t>) имён существительных.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 w:rsidRPr="002D46FB">
        <w:rPr>
          <w:rFonts w:ascii="Times New Roman" w:hAnsi="Times New Roman"/>
          <w:b/>
          <w:color w:val="000000"/>
          <w:sz w:val="28"/>
        </w:rPr>
        <w:t>а</w:t>
      </w:r>
      <w:r w:rsidRPr="002D46FB">
        <w:rPr>
          <w:rFonts w:ascii="Times New Roman" w:hAnsi="Times New Roman"/>
          <w:color w:val="000000"/>
          <w:sz w:val="28"/>
        </w:rPr>
        <w:t xml:space="preserve"> // </w:t>
      </w:r>
      <w:r w:rsidRPr="002D46FB">
        <w:rPr>
          <w:rFonts w:ascii="Times New Roman" w:hAnsi="Times New Roman"/>
          <w:b/>
          <w:color w:val="000000"/>
          <w:sz w:val="28"/>
        </w:rPr>
        <w:t>о</w:t>
      </w:r>
      <w:r w:rsidRPr="002D46FB">
        <w:rPr>
          <w:rFonts w:ascii="Times New Roman" w:hAnsi="Times New Roman"/>
          <w:color w:val="000000"/>
          <w:sz w:val="28"/>
        </w:rPr>
        <w:t>: -</w:t>
      </w:r>
      <w:r w:rsidRPr="002D46FB">
        <w:rPr>
          <w:rFonts w:ascii="Times New Roman" w:hAnsi="Times New Roman"/>
          <w:b/>
          <w:color w:val="000000"/>
          <w:sz w:val="28"/>
        </w:rPr>
        <w:t>лаг</w:t>
      </w:r>
      <w:r w:rsidRPr="002D46FB">
        <w:rPr>
          <w:rFonts w:ascii="Times New Roman" w:hAnsi="Times New Roman"/>
          <w:color w:val="000000"/>
          <w:sz w:val="28"/>
        </w:rPr>
        <w:t>- – -</w:t>
      </w:r>
      <w:r w:rsidRPr="002D46FB">
        <w:rPr>
          <w:rFonts w:ascii="Times New Roman" w:hAnsi="Times New Roman"/>
          <w:b/>
          <w:color w:val="000000"/>
          <w:sz w:val="28"/>
        </w:rPr>
        <w:t>лож</w:t>
      </w:r>
      <w:r w:rsidRPr="002D46FB">
        <w:rPr>
          <w:rFonts w:ascii="Times New Roman" w:hAnsi="Times New Roman"/>
          <w:color w:val="000000"/>
          <w:sz w:val="28"/>
        </w:rPr>
        <w:t>-; -</w:t>
      </w:r>
      <w:r w:rsidRPr="002D46FB">
        <w:rPr>
          <w:rFonts w:ascii="Times New Roman" w:hAnsi="Times New Roman"/>
          <w:b/>
          <w:color w:val="000000"/>
          <w:sz w:val="28"/>
        </w:rPr>
        <w:t>раст</w:t>
      </w:r>
      <w:r w:rsidRPr="002D46FB">
        <w:rPr>
          <w:rFonts w:ascii="Times New Roman" w:hAnsi="Times New Roman"/>
          <w:color w:val="000000"/>
          <w:sz w:val="28"/>
        </w:rPr>
        <w:t>- – -</w:t>
      </w:r>
      <w:r w:rsidRPr="002D46FB">
        <w:rPr>
          <w:rFonts w:ascii="Times New Roman" w:hAnsi="Times New Roman"/>
          <w:b/>
          <w:color w:val="000000"/>
          <w:sz w:val="28"/>
        </w:rPr>
        <w:t>ращ</w:t>
      </w:r>
      <w:r w:rsidRPr="002D46FB">
        <w:rPr>
          <w:rFonts w:ascii="Times New Roman" w:hAnsi="Times New Roman"/>
          <w:color w:val="000000"/>
          <w:sz w:val="28"/>
        </w:rPr>
        <w:t>- – -</w:t>
      </w:r>
      <w:r w:rsidRPr="002D46FB">
        <w:rPr>
          <w:rFonts w:ascii="Times New Roman" w:hAnsi="Times New Roman"/>
          <w:b/>
          <w:color w:val="000000"/>
          <w:sz w:val="28"/>
        </w:rPr>
        <w:t>рос</w:t>
      </w:r>
      <w:r w:rsidRPr="002D46FB">
        <w:rPr>
          <w:rFonts w:ascii="Times New Roman" w:hAnsi="Times New Roman"/>
          <w:color w:val="000000"/>
          <w:sz w:val="28"/>
        </w:rPr>
        <w:t>-; -</w:t>
      </w:r>
      <w:r w:rsidRPr="002D46FB">
        <w:rPr>
          <w:rFonts w:ascii="Times New Roman" w:hAnsi="Times New Roman"/>
          <w:b/>
          <w:color w:val="000000"/>
          <w:sz w:val="28"/>
        </w:rPr>
        <w:t>гар</w:t>
      </w:r>
      <w:r w:rsidRPr="002D46FB">
        <w:rPr>
          <w:rFonts w:ascii="Times New Roman" w:hAnsi="Times New Roman"/>
          <w:color w:val="000000"/>
          <w:sz w:val="28"/>
        </w:rPr>
        <w:t>- – -</w:t>
      </w:r>
      <w:r w:rsidRPr="002D46FB">
        <w:rPr>
          <w:rFonts w:ascii="Times New Roman" w:hAnsi="Times New Roman"/>
          <w:b/>
          <w:color w:val="000000"/>
          <w:sz w:val="28"/>
        </w:rPr>
        <w:t>гор</w:t>
      </w:r>
      <w:r w:rsidRPr="002D46FB">
        <w:rPr>
          <w:rFonts w:ascii="Times New Roman" w:hAnsi="Times New Roman"/>
          <w:color w:val="000000"/>
          <w:sz w:val="28"/>
        </w:rPr>
        <w:t>-, -</w:t>
      </w:r>
      <w:r w:rsidRPr="002D46FB">
        <w:rPr>
          <w:rFonts w:ascii="Times New Roman" w:hAnsi="Times New Roman"/>
          <w:b/>
          <w:color w:val="000000"/>
          <w:sz w:val="28"/>
        </w:rPr>
        <w:t>зар</w:t>
      </w:r>
      <w:r w:rsidRPr="002D46FB">
        <w:rPr>
          <w:rFonts w:ascii="Times New Roman" w:hAnsi="Times New Roman"/>
          <w:color w:val="000000"/>
          <w:sz w:val="28"/>
        </w:rPr>
        <w:t>- – -</w:t>
      </w:r>
      <w:r w:rsidRPr="002D46FB">
        <w:rPr>
          <w:rFonts w:ascii="Times New Roman" w:hAnsi="Times New Roman"/>
          <w:b/>
          <w:color w:val="000000"/>
          <w:sz w:val="28"/>
        </w:rPr>
        <w:t>зор</w:t>
      </w:r>
      <w:r w:rsidRPr="002D46FB">
        <w:rPr>
          <w:rFonts w:ascii="Times New Roman" w:hAnsi="Times New Roman"/>
          <w:color w:val="000000"/>
          <w:sz w:val="28"/>
        </w:rPr>
        <w:t>-;</w:t>
      </w:r>
      <w:r w:rsidRPr="002D46FB">
        <w:rPr>
          <w:rFonts w:ascii="Times New Roman" w:hAnsi="Times New Roman"/>
          <w:b/>
          <w:color w:val="000000"/>
          <w:sz w:val="28"/>
        </w:rPr>
        <w:t xml:space="preserve"> -клан- </w:t>
      </w:r>
      <w:r w:rsidRPr="002D46FB">
        <w:rPr>
          <w:rFonts w:ascii="Times New Roman" w:hAnsi="Times New Roman"/>
          <w:color w:val="000000"/>
          <w:sz w:val="28"/>
        </w:rPr>
        <w:t>–</w:t>
      </w:r>
      <w:r w:rsidRPr="002D46FB">
        <w:rPr>
          <w:rFonts w:ascii="Times New Roman" w:hAnsi="Times New Roman"/>
          <w:b/>
          <w:color w:val="000000"/>
          <w:sz w:val="28"/>
        </w:rPr>
        <w:t xml:space="preserve"> -клон-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 xml:space="preserve">-скак- </w:t>
      </w:r>
      <w:r w:rsidRPr="002D46FB">
        <w:rPr>
          <w:rFonts w:ascii="Times New Roman" w:hAnsi="Times New Roman"/>
          <w:color w:val="000000"/>
          <w:sz w:val="28"/>
        </w:rPr>
        <w:t>–</w:t>
      </w:r>
      <w:r w:rsidRPr="002D46FB">
        <w:rPr>
          <w:rFonts w:ascii="Times New Roman" w:hAnsi="Times New Roman"/>
          <w:b/>
          <w:color w:val="000000"/>
          <w:sz w:val="28"/>
        </w:rPr>
        <w:t xml:space="preserve"> -скоч-.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 с именами существительными.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Имена прилагательные полные и краткие, их синтаксические функции.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Склонение имён прилагательных.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Морфологический анализ имён прилагательных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Правописание безударных окончаний имён прилагательных.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</w:t>
      </w:r>
      <w:r w:rsidRPr="002D46FB">
        <w:rPr>
          <w:rFonts w:ascii="Times New Roman" w:hAnsi="Times New Roman"/>
          <w:b/>
          <w:color w:val="000000"/>
          <w:sz w:val="28"/>
        </w:rPr>
        <w:t>о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е</w:t>
      </w:r>
      <w:r w:rsidRPr="002D46FB">
        <w:rPr>
          <w:rFonts w:ascii="Times New Roman" w:hAnsi="Times New Roman"/>
          <w:color w:val="000000"/>
          <w:sz w:val="28"/>
        </w:rPr>
        <w:t xml:space="preserve"> после шипящих и </w:t>
      </w:r>
      <w:r w:rsidRPr="002D46FB">
        <w:rPr>
          <w:rFonts w:ascii="Times New Roman" w:hAnsi="Times New Roman"/>
          <w:b/>
          <w:color w:val="000000"/>
          <w:sz w:val="28"/>
        </w:rPr>
        <w:t>ц</w:t>
      </w:r>
      <w:r w:rsidRPr="002D46FB">
        <w:rPr>
          <w:rFonts w:ascii="Times New Roman" w:hAnsi="Times New Roman"/>
          <w:color w:val="000000"/>
          <w:sz w:val="28"/>
        </w:rPr>
        <w:t xml:space="preserve"> в суффиксах и окончаниях имён прилагательных.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2D46FB">
        <w:rPr>
          <w:rFonts w:ascii="Times New Roman" w:hAnsi="Times New Roman"/>
          <w:b/>
          <w:color w:val="000000"/>
          <w:sz w:val="28"/>
        </w:rPr>
        <w:t xml:space="preserve">не </w:t>
      </w:r>
      <w:r w:rsidRPr="002D46FB">
        <w:rPr>
          <w:rFonts w:ascii="Times New Roman" w:hAnsi="Times New Roman"/>
          <w:color w:val="000000"/>
          <w:sz w:val="28"/>
        </w:rPr>
        <w:t>с именами прилагательными.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Орфографический анализ имён прилагательных (в рамках изученного).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Глагол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Глаголы совершенного и несовершенного вида, возвратные и невозвратные.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Спряжение глагола.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Морфологический анализ глаголов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 w:rsidRPr="002D46FB">
        <w:rPr>
          <w:rFonts w:ascii="Times New Roman" w:hAnsi="Times New Roman"/>
          <w:b/>
          <w:color w:val="000000"/>
          <w:sz w:val="28"/>
        </w:rPr>
        <w:t>е</w:t>
      </w:r>
      <w:r w:rsidRPr="002D46FB">
        <w:rPr>
          <w:rFonts w:ascii="Times New Roman" w:hAnsi="Times New Roman"/>
          <w:color w:val="000000"/>
          <w:sz w:val="28"/>
        </w:rPr>
        <w:t xml:space="preserve"> // </w:t>
      </w:r>
      <w:r w:rsidRPr="002D46FB">
        <w:rPr>
          <w:rFonts w:ascii="Times New Roman" w:hAnsi="Times New Roman"/>
          <w:b/>
          <w:color w:val="000000"/>
          <w:sz w:val="28"/>
        </w:rPr>
        <w:t>и:</w:t>
      </w:r>
      <w:r w:rsidRPr="002D46FB">
        <w:rPr>
          <w:rFonts w:ascii="Times New Roman" w:hAnsi="Times New Roman"/>
          <w:color w:val="000000"/>
          <w:sz w:val="28"/>
        </w:rPr>
        <w:t>-</w:t>
      </w:r>
      <w:r w:rsidRPr="002D46FB">
        <w:rPr>
          <w:rFonts w:ascii="Times New Roman" w:hAnsi="Times New Roman"/>
          <w:b/>
          <w:color w:val="000000"/>
          <w:sz w:val="28"/>
        </w:rPr>
        <w:t>бер</w:t>
      </w:r>
      <w:r w:rsidRPr="002D46FB">
        <w:rPr>
          <w:rFonts w:ascii="Times New Roman" w:hAnsi="Times New Roman"/>
          <w:color w:val="000000"/>
          <w:sz w:val="28"/>
        </w:rPr>
        <w:t>- – -</w:t>
      </w:r>
      <w:r w:rsidRPr="002D46FB">
        <w:rPr>
          <w:rFonts w:ascii="Times New Roman" w:hAnsi="Times New Roman"/>
          <w:b/>
          <w:color w:val="000000"/>
          <w:sz w:val="28"/>
        </w:rPr>
        <w:t>бир</w:t>
      </w:r>
      <w:r w:rsidRPr="002D46FB">
        <w:rPr>
          <w:rFonts w:ascii="Times New Roman" w:hAnsi="Times New Roman"/>
          <w:color w:val="000000"/>
          <w:sz w:val="28"/>
        </w:rPr>
        <w:t>-, -</w:t>
      </w:r>
      <w:r w:rsidRPr="002D46FB">
        <w:rPr>
          <w:rFonts w:ascii="Times New Roman" w:hAnsi="Times New Roman"/>
          <w:b/>
          <w:color w:val="000000"/>
          <w:sz w:val="28"/>
        </w:rPr>
        <w:t>блест</w:t>
      </w:r>
      <w:r w:rsidRPr="002D46FB">
        <w:rPr>
          <w:rFonts w:ascii="Times New Roman" w:hAnsi="Times New Roman"/>
          <w:color w:val="000000"/>
          <w:sz w:val="28"/>
        </w:rPr>
        <w:t>- – -</w:t>
      </w:r>
      <w:r w:rsidRPr="002D46FB">
        <w:rPr>
          <w:rFonts w:ascii="Times New Roman" w:hAnsi="Times New Roman"/>
          <w:b/>
          <w:color w:val="000000"/>
          <w:sz w:val="28"/>
        </w:rPr>
        <w:t>блист</w:t>
      </w:r>
      <w:r w:rsidRPr="002D46FB">
        <w:rPr>
          <w:rFonts w:ascii="Times New Roman" w:hAnsi="Times New Roman"/>
          <w:color w:val="000000"/>
          <w:sz w:val="28"/>
        </w:rPr>
        <w:t>-, -</w:t>
      </w:r>
      <w:r w:rsidRPr="002D46FB">
        <w:rPr>
          <w:rFonts w:ascii="Times New Roman" w:hAnsi="Times New Roman"/>
          <w:b/>
          <w:color w:val="000000"/>
          <w:sz w:val="28"/>
        </w:rPr>
        <w:t>дер</w:t>
      </w:r>
      <w:r w:rsidRPr="002D46FB">
        <w:rPr>
          <w:rFonts w:ascii="Times New Roman" w:hAnsi="Times New Roman"/>
          <w:color w:val="000000"/>
          <w:sz w:val="28"/>
        </w:rPr>
        <w:t>- – -</w:t>
      </w:r>
      <w:r w:rsidRPr="002D46FB">
        <w:rPr>
          <w:rFonts w:ascii="Times New Roman" w:hAnsi="Times New Roman"/>
          <w:b/>
          <w:color w:val="000000"/>
          <w:sz w:val="28"/>
        </w:rPr>
        <w:t>дир</w:t>
      </w:r>
      <w:r w:rsidRPr="002D46FB">
        <w:rPr>
          <w:rFonts w:ascii="Times New Roman" w:hAnsi="Times New Roman"/>
          <w:color w:val="000000"/>
          <w:sz w:val="28"/>
        </w:rPr>
        <w:t>-, -</w:t>
      </w:r>
      <w:r w:rsidRPr="002D46FB">
        <w:rPr>
          <w:rFonts w:ascii="Times New Roman" w:hAnsi="Times New Roman"/>
          <w:b/>
          <w:color w:val="000000"/>
          <w:sz w:val="28"/>
        </w:rPr>
        <w:t>жег</w:t>
      </w:r>
      <w:r w:rsidRPr="002D46FB">
        <w:rPr>
          <w:rFonts w:ascii="Times New Roman" w:hAnsi="Times New Roman"/>
          <w:color w:val="000000"/>
          <w:sz w:val="28"/>
        </w:rPr>
        <w:t>- – -</w:t>
      </w:r>
      <w:r w:rsidRPr="002D46FB">
        <w:rPr>
          <w:rFonts w:ascii="Times New Roman" w:hAnsi="Times New Roman"/>
          <w:b/>
          <w:color w:val="000000"/>
          <w:sz w:val="28"/>
        </w:rPr>
        <w:t>жиг</w:t>
      </w:r>
      <w:r w:rsidRPr="002D46FB">
        <w:rPr>
          <w:rFonts w:ascii="Times New Roman" w:hAnsi="Times New Roman"/>
          <w:color w:val="000000"/>
          <w:sz w:val="28"/>
        </w:rPr>
        <w:t>-, -</w:t>
      </w:r>
      <w:r w:rsidRPr="002D46FB">
        <w:rPr>
          <w:rFonts w:ascii="Times New Roman" w:hAnsi="Times New Roman"/>
          <w:b/>
          <w:color w:val="000000"/>
          <w:sz w:val="28"/>
        </w:rPr>
        <w:t>мер</w:t>
      </w:r>
      <w:r w:rsidRPr="002D46FB">
        <w:rPr>
          <w:rFonts w:ascii="Times New Roman" w:hAnsi="Times New Roman"/>
          <w:color w:val="000000"/>
          <w:sz w:val="28"/>
        </w:rPr>
        <w:t>- – -</w:t>
      </w:r>
      <w:r w:rsidRPr="002D46FB">
        <w:rPr>
          <w:rFonts w:ascii="Times New Roman" w:hAnsi="Times New Roman"/>
          <w:b/>
          <w:color w:val="000000"/>
          <w:sz w:val="28"/>
        </w:rPr>
        <w:t>мир</w:t>
      </w:r>
      <w:r w:rsidRPr="002D46FB">
        <w:rPr>
          <w:rFonts w:ascii="Times New Roman" w:hAnsi="Times New Roman"/>
          <w:color w:val="000000"/>
          <w:sz w:val="28"/>
        </w:rPr>
        <w:t>-, -</w:t>
      </w:r>
      <w:r w:rsidRPr="002D46FB">
        <w:rPr>
          <w:rFonts w:ascii="Times New Roman" w:hAnsi="Times New Roman"/>
          <w:b/>
          <w:color w:val="000000"/>
          <w:sz w:val="28"/>
        </w:rPr>
        <w:t>пер</w:t>
      </w:r>
      <w:r w:rsidRPr="002D46FB">
        <w:rPr>
          <w:rFonts w:ascii="Times New Roman" w:hAnsi="Times New Roman"/>
          <w:color w:val="000000"/>
          <w:sz w:val="28"/>
        </w:rPr>
        <w:t>- – -</w:t>
      </w:r>
      <w:r w:rsidRPr="002D46FB">
        <w:rPr>
          <w:rFonts w:ascii="Times New Roman" w:hAnsi="Times New Roman"/>
          <w:b/>
          <w:color w:val="000000"/>
          <w:sz w:val="28"/>
        </w:rPr>
        <w:t>пир</w:t>
      </w:r>
      <w:r w:rsidRPr="002D46FB">
        <w:rPr>
          <w:rFonts w:ascii="Times New Roman" w:hAnsi="Times New Roman"/>
          <w:color w:val="000000"/>
          <w:sz w:val="28"/>
        </w:rPr>
        <w:t>-, -</w:t>
      </w:r>
      <w:r w:rsidRPr="002D46FB">
        <w:rPr>
          <w:rFonts w:ascii="Times New Roman" w:hAnsi="Times New Roman"/>
          <w:b/>
          <w:color w:val="000000"/>
          <w:sz w:val="28"/>
        </w:rPr>
        <w:t>стел</w:t>
      </w:r>
      <w:r w:rsidRPr="002D46FB">
        <w:rPr>
          <w:rFonts w:ascii="Times New Roman" w:hAnsi="Times New Roman"/>
          <w:color w:val="000000"/>
          <w:sz w:val="28"/>
        </w:rPr>
        <w:t>- – -</w:t>
      </w:r>
      <w:r w:rsidRPr="002D46FB">
        <w:rPr>
          <w:rFonts w:ascii="Times New Roman" w:hAnsi="Times New Roman"/>
          <w:b/>
          <w:color w:val="000000"/>
          <w:sz w:val="28"/>
        </w:rPr>
        <w:t>стил</w:t>
      </w:r>
      <w:r w:rsidRPr="002D46FB">
        <w:rPr>
          <w:rFonts w:ascii="Times New Roman" w:hAnsi="Times New Roman"/>
          <w:color w:val="000000"/>
          <w:sz w:val="28"/>
        </w:rPr>
        <w:t>-, -</w:t>
      </w:r>
      <w:r w:rsidRPr="002D46FB">
        <w:rPr>
          <w:rFonts w:ascii="Times New Roman" w:hAnsi="Times New Roman"/>
          <w:b/>
          <w:color w:val="000000"/>
          <w:sz w:val="28"/>
        </w:rPr>
        <w:t>тер</w:t>
      </w:r>
      <w:r w:rsidRPr="002D46FB">
        <w:rPr>
          <w:rFonts w:ascii="Times New Roman" w:hAnsi="Times New Roman"/>
          <w:color w:val="000000"/>
          <w:sz w:val="28"/>
        </w:rPr>
        <w:t>- – -</w:t>
      </w:r>
      <w:r w:rsidRPr="002D46FB">
        <w:rPr>
          <w:rFonts w:ascii="Times New Roman" w:hAnsi="Times New Roman"/>
          <w:b/>
          <w:color w:val="000000"/>
          <w:sz w:val="28"/>
        </w:rPr>
        <w:t>тир</w:t>
      </w:r>
      <w:r w:rsidRPr="002D46FB">
        <w:rPr>
          <w:rFonts w:ascii="Times New Roman" w:hAnsi="Times New Roman"/>
          <w:color w:val="000000"/>
          <w:sz w:val="28"/>
        </w:rPr>
        <w:t>-.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Использование </w:t>
      </w:r>
      <w:r w:rsidRPr="002D46FB">
        <w:rPr>
          <w:rFonts w:ascii="Times New Roman" w:hAnsi="Times New Roman"/>
          <w:b/>
          <w:color w:val="000000"/>
          <w:sz w:val="28"/>
        </w:rPr>
        <w:t>ь</w:t>
      </w:r>
      <w:r w:rsidRPr="002D46FB"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</w:t>
      </w:r>
      <w:r w:rsidRPr="002D46FB">
        <w:rPr>
          <w:rFonts w:ascii="Times New Roman" w:hAnsi="Times New Roman"/>
          <w:b/>
          <w:color w:val="000000"/>
          <w:sz w:val="28"/>
        </w:rPr>
        <w:t>-тся</w:t>
      </w:r>
      <w:r w:rsidRPr="002D46FB">
        <w:rPr>
          <w:rFonts w:ascii="Times New Roman" w:hAnsi="Times New Roman"/>
          <w:color w:val="000000"/>
          <w:sz w:val="28"/>
        </w:rPr>
        <w:t xml:space="preserve"> и </w:t>
      </w:r>
      <w:r w:rsidRPr="002D46FB">
        <w:rPr>
          <w:rFonts w:ascii="Times New Roman" w:hAnsi="Times New Roman"/>
          <w:b/>
          <w:color w:val="000000"/>
          <w:sz w:val="28"/>
        </w:rPr>
        <w:t>-ться</w:t>
      </w:r>
      <w:r w:rsidRPr="002D46FB">
        <w:rPr>
          <w:rFonts w:ascii="Times New Roman" w:hAnsi="Times New Roman"/>
          <w:color w:val="000000"/>
          <w:sz w:val="28"/>
        </w:rPr>
        <w:t xml:space="preserve"> в глаголах, суффиксов </w:t>
      </w:r>
      <w:r w:rsidRPr="002D46FB">
        <w:rPr>
          <w:rFonts w:ascii="Times New Roman" w:hAnsi="Times New Roman"/>
          <w:b/>
          <w:color w:val="000000"/>
          <w:sz w:val="28"/>
        </w:rPr>
        <w:t>-ова</w:t>
      </w:r>
      <w:r w:rsidRPr="002D46FB">
        <w:rPr>
          <w:rFonts w:ascii="Times New Roman" w:hAnsi="Times New Roman"/>
          <w:color w:val="000000"/>
          <w:sz w:val="28"/>
        </w:rPr>
        <w:t>- –-</w:t>
      </w:r>
      <w:r w:rsidRPr="002D46FB">
        <w:rPr>
          <w:rFonts w:ascii="Times New Roman" w:hAnsi="Times New Roman"/>
          <w:b/>
          <w:color w:val="000000"/>
          <w:sz w:val="28"/>
        </w:rPr>
        <w:t>ева</w:t>
      </w:r>
      <w:r w:rsidRPr="002D46FB">
        <w:rPr>
          <w:rFonts w:ascii="Times New Roman" w:hAnsi="Times New Roman"/>
          <w:color w:val="000000"/>
          <w:sz w:val="28"/>
        </w:rPr>
        <w:t xml:space="preserve">-, </w:t>
      </w:r>
      <w:r w:rsidRPr="002D46FB">
        <w:rPr>
          <w:rFonts w:ascii="Times New Roman" w:hAnsi="Times New Roman"/>
          <w:b/>
          <w:color w:val="000000"/>
          <w:sz w:val="28"/>
        </w:rPr>
        <w:t xml:space="preserve">-ыва- </w:t>
      </w:r>
      <w:r w:rsidRPr="002D46FB">
        <w:rPr>
          <w:rFonts w:ascii="Times New Roman" w:hAnsi="Times New Roman"/>
          <w:color w:val="000000"/>
          <w:sz w:val="28"/>
        </w:rPr>
        <w:t xml:space="preserve">– </w:t>
      </w:r>
      <w:r w:rsidRPr="002D46FB">
        <w:rPr>
          <w:rFonts w:ascii="Times New Roman" w:hAnsi="Times New Roman"/>
          <w:b/>
          <w:color w:val="000000"/>
          <w:sz w:val="28"/>
        </w:rPr>
        <w:t>-ива-</w:t>
      </w:r>
      <w:r w:rsidRPr="002D46FB">
        <w:rPr>
          <w:rFonts w:ascii="Times New Roman" w:hAnsi="Times New Roman"/>
          <w:color w:val="000000"/>
          <w:sz w:val="28"/>
        </w:rPr>
        <w:t>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Правописание безударных личных окончаний глагола.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гласной перед суффиксом </w:t>
      </w:r>
      <w:r w:rsidRPr="002D46FB">
        <w:rPr>
          <w:rFonts w:ascii="Times New Roman" w:hAnsi="Times New Roman"/>
          <w:b/>
          <w:color w:val="000000"/>
          <w:sz w:val="28"/>
        </w:rPr>
        <w:t>-л-</w:t>
      </w:r>
      <w:r w:rsidRPr="002D46FB">
        <w:rPr>
          <w:rFonts w:ascii="Times New Roman" w:hAnsi="Times New Roman"/>
          <w:color w:val="000000"/>
          <w:sz w:val="28"/>
        </w:rPr>
        <w:t xml:space="preserve"> в формах прошедшего времени глагола.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Орфографический анализ глаголов (в рамках изученного).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Синтаксический анализ словосочетания.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</w:t>
      </w:r>
      <w:r w:rsidRPr="002D46FB">
        <w:rPr>
          <w:rFonts w:ascii="Times New Roman" w:hAnsi="Times New Roman"/>
          <w:color w:val="000000"/>
          <w:sz w:val="28"/>
        </w:rPr>
        <w:lastRenderedPageBreak/>
        <w:t>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Тире между подлежащим и сказуемым.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 xml:space="preserve">, союзами </w:t>
      </w:r>
      <w:r w:rsidRPr="002D46FB">
        <w:rPr>
          <w:rFonts w:ascii="Times New Roman" w:hAnsi="Times New Roman"/>
          <w:b/>
          <w:color w:val="000000"/>
          <w:sz w:val="28"/>
        </w:rPr>
        <w:t>а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но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однако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зато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да</w:t>
      </w:r>
      <w:r w:rsidRPr="002D46FB">
        <w:rPr>
          <w:rFonts w:ascii="Times New Roman" w:hAnsi="Times New Roman"/>
          <w:color w:val="000000"/>
          <w:sz w:val="28"/>
        </w:rPr>
        <w:t xml:space="preserve"> (в значении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 xml:space="preserve">), </w:t>
      </w:r>
      <w:r w:rsidRPr="002D46FB">
        <w:rPr>
          <w:rFonts w:ascii="Times New Roman" w:hAnsi="Times New Roman"/>
          <w:b/>
          <w:color w:val="000000"/>
          <w:sz w:val="28"/>
        </w:rPr>
        <w:t>да</w:t>
      </w:r>
      <w:r w:rsidRPr="002D46FB">
        <w:rPr>
          <w:rFonts w:ascii="Times New Roman" w:hAnsi="Times New Roman"/>
          <w:color w:val="000000"/>
          <w:sz w:val="28"/>
        </w:rPr>
        <w:t xml:space="preserve"> (в значении </w:t>
      </w:r>
      <w:r w:rsidRPr="002D46FB">
        <w:rPr>
          <w:rFonts w:ascii="Times New Roman" w:hAnsi="Times New Roman"/>
          <w:b/>
          <w:color w:val="000000"/>
          <w:sz w:val="28"/>
        </w:rPr>
        <w:t>но</w:t>
      </w:r>
      <w:r w:rsidRPr="002D46FB">
        <w:rPr>
          <w:rFonts w:ascii="Times New Roman" w:hAnsi="Times New Roman"/>
          <w:color w:val="000000"/>
          <w:sz w:val="28"/>
        </w:rPr>
        <w:t>). Предложения с обобщающим словом при однородных членах.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 xml:space="preserve">, союзами </w:t>
      </w:r>
      <w:r w:rsidRPr="002D46FB">
        <w:rPr>
          <w:rFonts w:ascii="Times New Roman" w:hAnsi="Times New Roman"/>
          <w:b/>
          <w:color w:val="000000"/>
          <w:sz w:val="28"/>
        </w:rPr>
        <w:t>а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но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однако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зато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да</w:t>
      </w:r>
      <w:r w:rsidRPr="002D46FB">
        <w:rPr>
          <w:rFonts w:ascii="Times New Roman" w:hAnsi="Times New Roman"/>
          <w:color w:val="000000"/>
          <w:sz w:val="28"/>
        </w:rPr>
        <w:t xml:space="preserve"> (в значении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 xml:space="preserve">), </w:t>
      </w:r>
      <w:r w:rsidRPr="002D46FB">
        <w:rPr>
          <w:rFonts w:ascii="Times New Roman" w:hAnsi="Times New Roman"/>
          <w:b/>
          <w:color w:val="000000"/>
          <w:sz w:val="28"/>
        </w:rPr>
        <w:t>да</w:t>
      </w:r>
      <w:r w:rsidRPr="002D46FB">
        <w:rPr>
          <w:rFonts w:ascii="Times New Roman" w:hAnsi="Times New Roman"/>
          <w:color w:val="000000"/>
          <w:sz w:val="28"/>
        </w:rPr>
        <w:t xml:space="preserve"> (в значении </w:t>
      </w:r>
      <w:r w:rsidRPr="002D46FB">
        <w:rPr>
          <w:rFonts w:ascii="Times New Roman" w:hAnsi="Times New Roman"/>
          <w:b/>
          <w:color w:val="000000"/>
          <w:sz w:val="28"/>
        </w:rPr>
        <w:t>но</w:t>
      </w:r>
      <w:r w:rsidRPr="002D46FB">
        <w:rPr>
          <w:rFonts w:ascii="Times New Roman" w:hAnsi="Times New Roman"/>
          <w:color w:val="000000"/>
          <w:sz w:val="28"/>
        </w:rPr>
        <w:t>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но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а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однако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зато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да</w:t>
      </w:r>
      <w:r w:rsidRPr="002D46FB">
        <w:rPr>
          <w:rFonts w:ascii="Times New Roman" w:hAnsi="Times New Roman"/>
          <w:color w:val="000000"/>
          <w:sz w:val="28"/>
        </w:rPr>
        <w:t>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Предложения с прямой речью.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Пунктуационное оформление предложений с прямой речью.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Диалог.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Пунктуационное оформление диалога на письме.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Пунктуация как раздел лингвистики.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Пунктуационный анализ предложения (в рамках изученного).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7 КЛАСС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Русский язык как развивающееся явление. Взаимосвязь ­языка, культуры и истории народа.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мнениями, запрос информации, сообщение информации.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Текст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Структура текста. Абзац.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Способы и средства связи предложений в тексте (обобщение).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Рассуждение как функционально-смысловой тип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Структурные особенности текста-рассуждения.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Публицистический стиль. Сфера употребления, функции, языковые особенности.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Жанры публицистического стиля (репортаж, заметка, интервью).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 Инструкция.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Морфология. Культура речи. Орфография.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Морфология как раздел науки о языке (обобщение).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lastRenderedPageBreak/>
        <w:t>Причастие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Причастный оборот. Знаки препинания в предложениях с причастным оборотом.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Действительные и страдательные причастия.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Полные и краткие формы страдательных причастий.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2D46FB">
        <w:rPr>
          <w:rFonts w:ascii="Times New Roman" w:hAnsi="Times New Roman"/>
          <w:b/>
          <w:color w:val="000000"/>
          <w:sz w:val="28"/>
        </w:rPr>
        <w:t>висящий — висячий, горящий — горячий</w:t>
      </w:r>
      <w:r w:rsidRPr="002D46FB">
        <w:rPr>
          <w:rFonts w:ascii="Times New Roman" w:hAnsi="Times New Roman"/>
          <w:color w:val="000000"/>
          <w:sz w:val="28"/>
        </w:rPr>
        <w:t>). Ударение в некоторых формах причастий.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Морфологический анализ причастий.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гласных в суффиксах причастий. Правописание </w:t>
      </w:r>
      <w:r w:rsidRPr="002D46FB">
        <w:rPr>
          <w:rFonts w:ascii="Times New Roman" w:hAnsi="Times New Roman"/>
          <w:b/>
          <w:color w:val="000000"/>
          <w:sz w:val="28"/>
        </w:rPr>
        <w:t>н</w:t>
      </w:r>
      <w:r w:rsidRPr="002D46FB">
        <w:rPr>
          <w:rFonts w:ascii="Times New Roman" w:hAnsi="Times New Roman"/>
          <w:color w:val="000000"/>
          <w:sz w:val="28"/>
        </w:rPr>
        <w:t xml:space="preserve"> и </w:t>
      </w:r>
      <w:r w:rsidRPr="002D46FB">
        <w:rPr>
          <w:rFonts w:ascii="Times New Roman" w:hAnsi="Times New Roman"/>
          <w:b/>
          <w:color w:val="000000"/>
          <w:sz w:val="28"/>
        </w:rPr>
        <w:t>нн</w:t>
      </w:r>
      <w:r w:rsidRPr="002D46FB">
        <w:rPr>
          <w:rFonts w:ascii="Times New Roman" w:hAnsi="Times New Roman"/>
          <w:color w:val="000000"/>
          <w:sz w:val="28"/>
        </w:rPr>
        <w:t xml:space="preserve"> в суффиксах причастий и отглагольных имён прилагательных.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Орфографический анализ причастий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причастным оборотом (в рамках изученного).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Деепричастие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Деепричастия как особая группа слов.форма глагола. Признаки глагола и наречия в деепричастии. Синтаксическая функция деепричастия, роль в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Деепричастия совершенного и несовершенного вида. Постановка ударения в деепричастиях.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Морфологический анализ деепричастий.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гласных в суффиксах деепричастий. Слитное и раздельное написание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Орфографический анализ деепричастий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деепричастным оборотом (в рамках изученного).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Наречие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Общее грамматическое значение наречий. Синтаксические свойства наречий. Роль в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Словообразование наречий.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Морфологический анализ наречий.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 с наречиями; </w:t>
      </w:r>
      <w:r w:rsidRPr="002D46FB">
        <w:rPr>
          <w:rFonts w:ascii="Times New Roman" w:hAnsi="Times New Roman"/>
          <w:b/>
          <w:color w:val="000000"/>
          <w:sz w:val="28"/>
        </w:rPr>
        <w:t>н</w:t>
      </w:r>
      <w:r w:rsidRPr="002D46FB">
        <w:rPr>
          <w:rFonts w:ascii="Times New Roman" w:hAnsi="Times New Roman"/>
          <w:color w:val="000000"/>
          <w:sz w:val="28"/>
        </w:rPr>
        <w:t xml:space="preserve"> и </w:t>
      </w:r>
      <w:r w:rsidRPr="002D46FB">
        <w:rPr>
          <w:rFonts w:ascii="Times New Roman" w:hAnsi="Times New Roman"/>
          <w:b/>
          <w:color w:val="000000"/>
          <w:sz w:val="28"/>
        </w:rPr>
        <w:t>нн</w:t>
      </w:r>
      <w:r w:rsidRPr="002D46FB">
        <w:rPr>
          <w:rFonts w:ascii="Times New Roman" w:hAnsi="Times New Roman"/>
          <w:color w:val="000000"/>
          <w:sz w:val="28"/>
        </w:rPr>
        <w:t xml:space="preserve"> в наречиях на -</w:t>
      </w:r>
      <w:r w:rsidRPr="002D46FB">
        <w:rPr>
          <w:rFonts w:ascii="Times New Roman" w:hAnsi="Times New Roman"/>
          <w:b/>
          <w:color w:val="000000"/>
          <w:sz w:val="28"/>
        </w:rPr>
        <w:t>о</w:t>
      </w:r>
      <w:r w:rsidRPr="002D46FB">
        <w:rPr>
          <w:rFonts w:ascii="Times New Roman" w:hAnsi="Times New Roman"/>
          <w:color w:val="000000"/>
          <w:sz w:val="28"/>
        </w:rPr>
        <w:t>(-</w:t>
      </w:r>
      <w:r w:rsidRPr="002D46FB">
        <w:rPr>
          <w:rFonts w:ascii="Times New Roman" w:hAnsi="Times New Roman"/>
          <w:b/>
          <w:color w:val="000000"/>
          <w:sz w:val="28"/>
        </w:rPr>
        <w:t>е</w:t>
      </w:r>
      <w:r w:rsidRPr="002D46FB">
        <w:rPr>
          <w:rFonts w:ascii="Times New Roman" w:hAnsi="Times New Roman"/>
          <w:color w:val="000000"/>
          <w:sz w:val="28"/>
        </w:rPr>
        <w:t>); правописание суффиксов -</w:t>
      </w:r>
      <w:r w:rsidRPr="002D46FB">
        <w:rPr>
          <w:rFonts w:ascii="Times New Roman" w:hAnsi="Times New Roman"/>
          <w:b/>
          <w:color w:val="000000"/>
          <w:sz w:val="28"/>
        </w:rPr>
        <w:t>а</w:t>
      </w:r>
      <w:r w:rsidRPr="002D46FB">
        <w:rPr>
          <w:rFonts w:ascii="Times New Roman" w:hAnsi="Times New Roman"/>
          <w:color w:val="000000"/>
          <w:sz w:val="28"/>
        </w:rPr>
        <w:t xml:space="preserve"> и -</w:t>
      </w:r>
      <w:r w:rsidRPr="002D46FB">
        <w:rPr>
          <w:rFonts w:ascii="Times New Roman" w:hAnsi="Times New Roman"/>
          <w:b/>
          <w:color w:val="000000"/>
          <w:sz w:val="28"/>
        </w:rPr>
        <w:t>о</w:t>
      </w:r>
      <w:r w:rsidRPr="002D46FB"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 w:rsidRPr="002D46FB">
        <w:rPr>
          <w:rFonts w:ascii="Times New Roman" w:hAnsi="Times New Roman"/>
          <w:b/>
          <w:color w:val="000000"/>
          <w:sz w:val="28"/>
        </w:rPr>
        <w:t>из-</w:t>
      </w:r>
      <w:r w:rsidRPr="002D46FB">
        <w:rPr>
          <w:rFonts w:ascii="Times New Roman" w:hAnsi="Times New Roman"/>
          <w:color w:val="000000"/>
          <w:sz w:val="28"/>
        </w:rPr>
        <w:t>,</w:t>
      </w:r>
      <w:r w:rsidRPr="002D46FB">
        <w:rPr>
          <w:rFonts w:ascii="Times New Roman" w:hAnsi="Times New Roman"/>
          <w:b/>
          <w:color w:val="000000"/>
          <w:sz w:val="28"/>
        </w:rPr>
        <w:t xml:space="preserve"> до-</w:t>
      </w:r>
      <w:r w:rsidRPr="002D46FB">
        <w:rPr>
          <w:rFonts w:ascii="Times New Roman" w:hAnsi="Times New Roman"/>
          <w:color w:val="000000"/>
          <w:sz w:val="28"/>
        </w:rPr>
        <w:t>,</w:t>
      </w:r>
      <w:r w:rsidRPr="002D46FB">
        <w:rPr>
          <w:rFonts w:ascii="Times New Roman" w:hAnsi="Times New Roman"/>
          <w:b/>
          <w:color w:val="000000"/>
          <w:sz w:val="28"/>
        </w:rPr>
        <w:t xml:space="preserve"> с-</w:t>
      </w:r>
      <w:r w:rsidRPr="002D46FB">
        <w:rPr>
          <w:rFonts w:ascii="Times New Roman" w:hAnsi="Times New Roman"/>
          <w:color w:val="000000"/>
          <w:sz w:val="28"/>
        </w:rPr>
        <w:t>,</w:t>
      </w:r>
      <w:r w:rsidRPr="002D46FB">
        <w:rPr>
          <w:rFonts w:ascii="Times New Roman" w:hAnsi="Times New Roman"/>
          <w:b/>
          <w:color w:val="000000"/>
          <w:sz w:val="28"/>
        </w:rPr>
        <w:t xml:space="preserve"> в-</w:t>
      </w:r>
      <w:r w:rsidRPr="002D46FB">
        <w:rPr>
          <w:rFonts w:ascii="Times New Roman" w:hAnsi="Times New Roman"/>
          <w:color w:val="000000"/>
          <w:sz w:val="28"/>
        </w:rPr>
        <w:t>,</w:t>
      </w:r>
      <w:r w:rsidRPr="002D46FB">
        <w:rPr>
          <w:rFonts w:ascii="Times New Roman" w:hAnsi="Times New Roman"/>
          <w:b/>
          <w:color w:val="000000"/>
          <w:sz w:val="28"/>
        </w:rPr>
        <w:t xml:space="preserve"> на-</w:t>
      </w:r>
      <w:r w:rsidRPr="002D46FB">
        <w:rPr>
          <w:rFonts w:ascii="Times New Roman" w:hAnsi="Times New Roman"/>
          <w:color w:val="000000"/>
          <w:sz w:val="28"/>
        </w:rPr>
        <w:t>,</w:t>
      </w:r>
      <w:r w:rsidRPr="002D46FB">
        <w:rPr>
          <w:rFonts w:ascii="Times New Roman" w:hAnsi="Times New Roman"/>
          <w:b/>
          <w:color w:val="000000"/>
          <w:sz w:val="28"/>
        </w:rPr>
        <w:t xml:space="preserve"> за-</w:t>
      </w:r>
      <w:r w:rsidRPr="002D46FB">
        <w:rPr>
          <w:rFonts w:ascii="Times New Roman" w:hAnsi="Times New Roman"/>
          <w:color w:val="000000"/>
          <w:sz w:val="28"/>
        </w:rPr>
        <w:t xml:space="preserve">; употребление </w:t>
      </w:r>
      <w:r w:rsidRPr="002D46FB">
        <w:rPr>
          <w:rFonts w:ascii="Times New Roman" w:hAnsi="Times New Roman"/>
          <w:b/>
          <w:color w:val="000000"/>
          <w:sz w:val="28"/>
        </w:rPr>
        <w:t>ь</w:t>
      </w:r>
      <w:r w:rsidRPr="002D46FB">
        <w:rPr>
          <w:rFonts w:ascii="Times New Roman" w:hAnsi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 w:rsidRPr="002D46FB">
        <w:rPr>
          <w:rFonts w:ascii="Times New Roman" w:hAnsi="Times New Roman"/>
          <w:b/>
          <w:color w:val="000000"/>
          <w:sz w:val="28"/>
        </w:rPr>
        <w:t>о</w:t>
      </w:r>
      <w:r w:rsidRPr="002D46FB">
        <w:rPr>
          <w:rFonts w:ascii="Times New Roman" w:hAnsi="Times New Roman"/>
          <w:color w:val="000000"/>
          <w:sz w:val="28"/>
        </w:rPr>
        <w:t xml:space="preserve"> и -</w:t>
      </w:r>
      <w:r w:rsidRPr="002D46FB">
        <w:rPr>
          <w:rFonts w:ascii="Times New Roman" w:hAnsi="Times New Roman"/>
          <w:b/>
          <w:color w:val="000000"/>
          <w:sz w:val="28"/>
        </w:rPr>
        <w:t>е</w:t>
      </w:r>
      <w:r w:rsidRPr="002D46FB">
        <w:rPr>
          <w:rFonts w:ascii="Times New Roman" w:hAnsi="Times New Roman"/>
          <w:color w:val="000000"/>
          <w:sz w:val="28"/>
        </w:rPr>
        <w:t xml:space="preserve"> после шипящих.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Орфографический анализ наречий (в рамках изученного).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Вопрос о словах категории состояния в системе частей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Служебные части речи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Общая характеристика служебных частей речи. Отличие самостоятельных частей речи от служебных.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Предлог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Морфологический анализ предлогов.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2D46FB">
        <w:rPr>
          <w:rFonts w:ascii="Times New Roman" w:hAnsi="Times New Roman"/>
          <w:b/>
          <w:color w:val="000000"/>
          <w:sz w:val="28"/>
        </w:rPr>
        <w:t>из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с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в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на</w:t>
      </w:r>
      <w:r w:rsidRPr="002D46FB">
        <w:rPr>
          <w:rFonts w:ascii="Times New Roman" w:hAnsi="Times New Roman"/>
          <w:color w:val="000000"/>
          <w:sz w:val="28"/>
        </w:rPr>
        <w:t xml:space="preserve">. Правильное образование предложно-падежных форм с предлогами </w:t>
      </w:r>
      <w:r w:rsidRPr="002D46FB">
        <w:rPr>
          <w:rFonts w:ascii="Times New Roman" w:hAnsi="Times New Roman"/>
          <w:b/>
          <w:color w:val="000000"/>
          <w:sz w:val="28"/>
        </w:rPr>
        <w:t>по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благодаря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согласно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вопреки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наперерез</w:t>
      </w:r>
      <w:r w:rsidRPr="002D46FB">
        <w:rPr>
          <w:rFonts w:ascii="Times New Roman" w:hAnsi="Times New Roman"/>
          <w:color w:val="000000"/>
          <w:sz w:val="28"/>
        </w:rPr>
        <w:t>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Правописание производных предлогов.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Союз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Морфологический анализ союзов.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Правописание союзов.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>, связывающим однородные члены и части сложного предложения.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Частица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Морфологический анализ частиц.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Смысловые различия частиц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 и </w:t>
      </w:r>
      <w:r w:rsidRPr="002D46FB">
        <w:rPr>
          <w:rFonts w:ascii="Times New Roman" w:hAnsi="Times New Roman"/>
          <w:b/>
          <w:color w:val="000000"/>
          <w:sz w:val="28"/>
        </w:rPr>
        <w:t>ни</w:t>
      </w:r>
      <w:r w:rsidRPr="002D46FB">
        <w:rPr>
          <w:rFonts w:ascii="Times New Roman" w:hAnsi="Times New Roman"/>
          <w:color w:val="000000"/>
          <w:sz w:val="28"/>
        </w:rPr>
        <w:t xml:space="preserve">. Использование частиц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 и </w:t>
      </w:r>
      <w:r w:rsidRPr="002D46FB">
        <w:rPr>
          <w:rFonts w:ascii="Times New Roman" w:hAnsi="Times New Roman"/>
          <w:b/>
          <w:color w:val="000000"/>
          <w:sz w:val="28"/>
        </w:rPr>
        <w:t>ни</w:t>
      </w:r>
      <w:r w:rsidRPr="002D46FB">
        <w:rPr>
          <w:rFonts w:ascii="Times New Roman" w:hAnsi="Times New Roman"/>
          <w:color w:val="000000"/>
          <w:sz w:val="28"/>
        </w:rPr>
        <w:t xml:space="preserve"> в письменной речи. Различение приставки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- и частицы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. Слитное и раздельное написание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 с разными частями речи (обобщение). Правописание частиц </w:t>
      </w:r>
      <w:r w:rsidRPr="002D46FB">
        <w:rPr>
          <w:rFonts w:ascii="Times New Roman" w:hAnsi="Times New Roman"/>
          <w:b/>
          <w:color w:val="000000"/>
          <w:sz w:val="28"/>
        </w:rPr>
        <w:t>бы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ли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же</w:t>
      </w:r>
      <w:r w:rsidRPr="002D46FB">
        <w:rPr>
          <w:rFonts w:ascii="Times New Roman" w:hAnsi="Times New Roman"/>
          <w:color w:val="000000"/>
          <w:sz w:val="28"/>
        </w:rPr>
        <w:t xml:space="preserve"> с другими словами. Дефисное написание частиц -</w:t>
      </w:r>
      <w:r w:rsidRPr="002D46FB">
        <w:rPr>
          <w:rFonts w:ascii="Times New Roman" w:hAnsi="Times New Roman"/>
          <w:b/>
          <w:color w:val="000000"/>
          <w:sz w:val="28"/>
        </w:rPr>
        <w:t>то</w:t>
      </w:r>
      <w:r w:rsidRPr="002D46FB">
        <w:rPr>
          <w:rFonts w:ascii="Times New Roman" w:hAnsi="Times New Roman"/>
          <w:color w:val="000000"/>
          <w:sz w:val="28"/>
        </w:rPr>
        <w:t>, -</w:t>
      </w:r>
      <w:r w:rsidRPr="002D46FB">
        <w:rPr>
          <w:rFonts w:ascii="Times New Roman" w:hAnsi="Times New Roman"/>
          <w:b/>
          <w:color w:val="000000"/>
          <w:sz w:val="28"/>
        </w:rPr>
        <w:t>таки</w:t>
      </w:r>
      <w:r w:rsidRPr="002D46FB">
        <w:rPr>
          <w:rFonts w:ascii="Times New Roman" w:hAnsi="Times New Roman"/>
          <w:color w:val="000000"/>
          <w:sz w:val="28"/>
        </w:rPr>
        <w:t>, -</w:t>
      </w:r>
      <w:r w:rsidRPr="002D46FB">
        <w:rPr>
          <w:rFonts w:ascii="Times New Roman" w:hAnsi="Times New Roman"/>
          <w:b/>
          <w:color w:val="000000"/>
          <w:sz w:val="28"/>
        </w:rPr>
        <w:t>ка</w:t>
      </w:r>
      <w:r w:rsidRPr="002D46FB">
        <w:rPr>
          <w:rFonts w:ascii="Times New Roman" w:hAnsi="Times New Roman"/>
          <w:color w:val="000000"/>
          <w:sz w:val="28"/>
        </w:rPr>
        <w:t>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Междометия как особая группа слов.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Морфологический анализ междометий.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Звукоподражательные слова.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 w:rsidR="00B24DFD" w:rsidRPr="002D46FB" w:rsidRDefault="00B24DFD">
      <w:pPr>
        <w:spacing w:after="0"/>
        <w:ind w:left="120"/>
      </w:pPr>
    </w:p>
    <w:p w:rsidR="00B24DFD" w:rsidRPr="002D46FB" w:rsidRDefault="00B24DFD" w:rsidP="002D46FB">
      <w:pPr>
        <w:spacing w:after="0" w:line="264" w:lineRule="auto"/>
        <w:jc w:val="both"/>
      </w:pPr>
    </w:p>
    <w:p w:rsidR="00B24DFD" w:rsidRPr="002D46FB" w:rsidRDefault="00B24DFD">
      <w:pPr>
        <w:sectPr w:rsidR="00B24DFD" w:rsidRPr="002D46FB">
          <w:pgSz w:w="11906" w:h="16383"/>
          <w:pgMar w:top="1134" w:right="850" w:bottom="1134" w:left="1701" w:header="720" w:footer="720" w:gutter="0"/>
          <w:cols w:space="720"/>
        </w:sectPr>
      </w:pPr>
    </w:p>
    <w:p w:rsidR="00B24DFD" w:rsidRPr="002D46FB" w:rsidRDefault="00B24DFD">
      <w:pPr>
        <w:spacing w:after="0" w:line="264" w:lineRule="auto"/>
        <w:ind w:left="120"/>
        <w:jc w:val="both"/>
      </w:pPr>
      <w:bookmarkStart w:id="3" w:name="block-1621223"/>
      <w:bookmarkEnd w:id="2"/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color w:val="000000"/>
          <w:sz w:val="28"/>
        </w:rPr>
        <w:t>​</w:t>
      </w:r>
      <w:r w:rsidRPr="002D46FB"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/>
        <w:ind w:left="120"/>
      </w:pPr>
      <w:r w:rsidRPr="002D46F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24DFD" w:rsidRPr="002D46FB" w:rsidRDefault="00B24DFD">
      <w:pPr>
        <w:spacing w:after="0"/>
        <w:ind w:left="120"/>
      </w:pP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D46FB">
        <w:rPr>
          <w:rFonts w:ascii="Times New Roman" w:hAnsi="Times New Roman"/>
          <w:b/>
          <w:color w:val="000000"/>
          <w:sz w:val="28"/>
        </w:rPr>
        <w:t>следующие личностные результаты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1) </w:t>
      </w:r>
      <w:r w:rsidRPr="002D46FB">
        <w:rPr>
          <w:rFonts w:ascii="Times New Roman" w:hAnsi="Times New Roman"/>
          <w:b/>
          <w:color w:val="000000"/>
          <w:sz w:val="28"/>
        </w:rPr>
        <w:t>гражданского воспитания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готовность к участию в гуманитарной деятельности (помощь людям, нуждающимся в ней; волонтёрство);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2) </w:t>
      </w:r>
      <w:r w:rsidRPr="002D46FB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</w:t>
      </w:r>
      <w:r w:rsidRPr="002D46FB">
        <w:rPr>
          <w:rFonts w:ascii="Times New Roman" w:hAnsi="Times New Roman"/>
          <w:color w:val="000000"/>
          <w:sz w:val="28"/>
        </w:rPr>
        <w:lastRenderedPageBreak/>
        <w:t>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3) </w:t>
      </w:r>
      <w:r w:rsidRPr="002D46FB"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4) </w:t>
      </w:r>
      <w:r w:rsidRPr="002D46FB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5) </w:t>
      </w:r>
      <w:r w:rsidRPr="002D46FB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6) </w:t>
      </w:r>
      <w:r w:rsidRPr="002D46FB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7) </w:t>
      </w:r>
      <w:r w:rsidRPr="002D46FB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8) </w:t>
      </w:r>
      <w:r w:rsidRPr="002D46FB"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2D46FB">
        <w:rPr>
          <w:rFonts w:ascii="Times New Roman" w:hAnsi="Times New Roman"/>
          <w:color w:val="000000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9) </w:t>
      </w:r>
      <w:r w:rsidRPr="002D46FB">
        <w:rPr>
          <w:rFonts w:ascii="Times New Roman" w:hAnsi="Times New Roman"/>
          <w:b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D46FB">
        <w:rPr>
          <w:rFonts w:ascii="Times New Roman" w:hAnsi="Times New Roman"/>
          <w:b/>
          <w:color w:val="000000"/>
          <w:sz w:val="28"/>
        </w:rPr>
        <w:t>следующие метапредметные результаты</w:t>
      </w:r>
      <w:r w:rsidRPr="002D46FB"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базовые логические действиякак часть познавательных универсальных учебных действий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базовые исследовательские действиякак часть познавательных универсальных учебных действий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умения работать с информациейкак часть познавательных универсальных учебных действий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владеть разными способами самоконтроля (в том числе речевого), самомотивации и рефлексии;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проявлять открытость;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/>
        <w:ind w:left="120"/>
      </w:pPr>
      <w:r w:rsidRPr="002D46FB">
        <w:rPr>
          <w:rFonts w:ascii="Times New Roman" w:hAnsi="Times New Roman"/>
          <w:b/>
          <w:color w:val="000000"/>
          <w:sz w:val="28"/>
        </w:rPr>
        <w:t>5 КЛАСС</w:t>
      </w:r>
    </w:p>
    <w:p w:rsidR="00B24DFD" w:rsidRPr="002D46FB" w:rsidRDefault="00B24DFD">
      <w:pPr>
        <w:spacing w:after="0"/>
        <w:ind w:left="120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Язык и речь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lastRenderedPageBreak/>
        <w:t xml:space="preserve">Текст 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Фонетика. Графика. Орфоэпия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фонетический анализ слов.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Орфография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изученные орфограммы.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Применять знания по орфографии в практике правописания (в том числе применять знание о правописании разделительных</w:t>
      </w:r>
      <w:r w:rsidRPr="002D46FB">
        <w:rPr>
          <w:rFonts w:ascii="Times New Roman" w:hAnsi="Times New Roman"/>
          <w:b/>
          <w:color w:val="000000"/>
          <w:sz w:val="28"/>
        </w:rPr>
        <w:t>ъ</w:t>
      </w:r>
      <w:r w:rsidRPr="002D46FB">
        <w:rPr>
          <w:rFonts w:ascii="Times New Roman" w:hAnsi="Times New Roman"/>
          <w:color w:val="000000"/>
          <w:sz w:val="28"/>
        </w:rPr>
        <w:t xml:space="preserve"> и </w:t>
      </w:r>
      <w:r w:rsidRPr="002D46FB">
        <w:rPr>
          <w:rFonts w:ascii="Times New Roman" w:hAnsi="Times New Roman"/>
          <w:b/>
          <w:color w:val="000000"/>
          <w:sz w:val="28"/>
        </w:rPr>
        <w:t>ь</w:t>
      </w:r>
      <w:r w:rsidRPr="002D46FB">
        <w:rPr>
          <w:rFonts w:ascii="Times New Roman" w:hAnsi="Times New Roman"/>
          <w:color w:val="000000"/>
          <w:sz w:val="28"/>
        </w:rPr>
        <w:t>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Лексикология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лексический анализ слов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2D46FB">
        <w:rPr>
          <w:rFonts w:ascii="Times New Roman" w:hAnsi="Times New Roman"/>
          <w:b/>
          <w:color w:val="000000"/>
          <w:sz w:val="28"/>
        </w:rPr>
        <w:t>ы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 xml:space="preserve"> после </w:t>
      </w:r>
      <w:r w:rsidRPr="002D46FB">
        <w:rPr>
          <w:rFonts w:ascii="Times New Roman" w:hAnsi="Times New Roman"/>
          <w:b/>
          <w:color w:val="000000"/>
          <w:sz w:val="28"/>
        </w:rPr>
        <w:t>ц</w:t>
      </w:r>
      <w:r w:rsidRPr="002D46FB">
        <w:rPr>
          <w:rFonts w:ascii="Times New Roman" w:hAnsi="Times New Roman"/>
          <w:color w:val="000000"/>
          <w:sz w:val="28"/>
        </w:rPr>
        <w:t>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орфографический анализ слов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Определять лексико-грамматические разряды имён существительных.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 w:rsidRPr="002D46FB">
        <w:rPr>
          <w:rFonts w:ascii="Times New Roman" w:hAnsi="Times New Roman"/>
          <w:b/>
          <w:color w:val="000000"/>
          <w:sz w:val="28"/>
        </w:rPr>
        <w:t>о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е</w:t>
      </w:r>
      <w:r w:rsidRPr="002D46FB">
        <w:rPr>
          <w:rFonts w:ascii="Times New Roman" w:hAnsi="Times New Roman"/>
          <w:color w:val="000000"/>
          <w:sz w:val="28"/>
        </w:rPr>
        <w:t xml:space="preserve"> (</w:t>
      </w:r>
      <w:r w:rsidRPr="002D46FB">
        <w:rPr>
          <w:rFonts w:ascii="Times New Roman" w:hAnsi="Times New Roman"/>
          <w:b/>
          <w:color w:val="000000"/>
          <w:sz w:val="28"/>
        </w:rPr>
        <w:t>ё</w:t>
      </w:r>
      <w:r w:rsidRPr="002D46FB">
        <w:rPr>
          <w:rFonts w:ascii="Times New Roman" w:hAnsi="Times New Roman"/>
          <w:color w:val="000000"/>
          <w:sz w:val="28"/>
        </w:rPr>
        <w:t xml:space="preserve">) после шипящих и </w:t>
      </w:r>
      <w:r w:rsidRPr="002D46FB">
        <w:rPr>
          <w:rFonts w:ascii="Times New Roman" w:hAnsi="Times New Roman"/>
          <w:b/>
          <w:color w:val="000000"/>
          <w:sz w:val="28"/>
        </w:rPr>
        <w:t>ц</w:t>
      </w:r>
      <w:r w:rsidRPr="002D46FB">
        <w:rPr>
          <w:rFonts w:ascii="Times New Roman" w:hAnsi="Times New Roman"/>
          <w:color w:val="000000"/>
          <w:sz w:val="28"/>
        </w:rPr>
        <w:t xml:space="preserve"> в суффиксах и окончаниях; суффиксов </w:t>
      </w:r>
      <w:r w:rsidRPr="002D46FB">
        <w:rPr>
          <w:rFonts w:ascii="Times New Roman" w:hAnsi="Times New Roman"/>
          <w:b/>
          <w:color w:val="000000"/>
          <w:sz w:val="28"/>
        </w:rPr>
        <w:t>-чик-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-щик-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-ек-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-ик- (-чик-);</w:t>
      </w:r>
      <w:r w:rsidRPr="002D46FB"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 w:rsidRPr="002D46FB">
        <w:rPr>
          <w:rFonts w:ascii="Times New Roman" w:hAnsi="Times New Roman"/>
          <w:b/>
          <w:color w:val="000000"/>
          <w:sz w:val="28"/>
        </w:rPr>
        <w:t>а </w:t>
      </w:r>
      <w:r w:rsidRPr="002D46FB">
        <w:rPr>
          <w:rFonts w:ascii="Times New Roman" w:hAnsi="Times New Roman"/>
          <w:color w:val="000000"/>
          <w:sz w:val="28"/>
        </w:rPr>
        <w:t>//</w:t>
      </w:r>
      <w:r w:rsidRPr="002D46FB">
        <w:rPr>
          <w:rFonts w:ascii="Times New Roman" w:hAnsi="Times New Roman"/>
          <w:b/>
          <w:color w:val="000000"/>
          <w:sz w:val="28"/>
        </w:rPr>
        <w:t> о</w:t>
      </w:r>
      <w:r w:rsidRPr="002D46FB">
        <w:rPr>
          <w:rFonts w:ascii="Times New Roman" w:hAnsi="Times New Roman"/>
          <w:color w:val="000000"/>
          <w:sz w:val="28"/>
        </w:rPr>
        <w:t xml:space="preserve">: </w:t>
      </w:r>
      <w:r w:rsidRPr="002D46FB">
        <w:rPr>
          <w:rFonts w:ascii="Times New Roman" w:hAnsi="Times New Roman"/>
          <w:b/>
          <w:color w:val="000000"/>
          <w:sz w:val="28"/>
        </w:rPr>
        <w:t xml:space="preserve">-лаг- </w:t>
      </w:r>
      <w:r w:rsidRPr="002D46FB">
        <w:rPr>
          <w:rFonts w:ascii="Times New Roman" w:hAnsi="Times New Roman"/>
          <w:color w:val="000000"/>
          <w:sz w:val="28"/>
        </w:rPr>
        <w:t>–</w:t>
      </w:r>
      <w:r w:rsidRPr="002D46FB">
        <w:rPr>
          <w:rFonts w:ascii="Times New Roman" w:hAnsi="Times New Roman"/>
          <w:b/>
          <w:color w:val="000000"/>
          <w:sz w:val="28"/>
        </w:rPr>
        <w:t xml:space="preserve"> -лож-</w:t>
      </w:r>
      <w:r w:rsidRPr="002D46FB">
        <w:rPr>
          <w:rFonts w:ascii="Times New Roman" w:hAnsi="Times New Roman"/>
          <w:color w:val="000000"/>
          <w:sz w:val="28"/>
        </w:rPr>
        <w:t xml:space="preserve">; </w:t>
      </w:r>
      <w:r w:rsidRPr="002D46FB">
        <w:rPr>
          <w:rFonts w:ascii="Times New Roman" w:hAnsi="Times New Roman"/>
          <w:b/>
          <w:color w:val="000000"/>
          <w:sz w:val="28"/>
        </w:rPr>
        <w:t xml:space="preserve">-раст- </w:t>
      </w:r>
      <w:r w:rsidRPr="002D46FB">
        <w:rPr>
          <w:rFonts w:ascii="Times New Roman" w:hAnsi="Times New Roman"/>
          <w:color w:val="000000"/>
          <w:sz w:val="28"/>
        </w:rPr>
        <w:t>–</w:t>
      </w:r>
      <w:r w:rsidRPr="002D46FB">
        <w:rPr>
          <w:rFonts w:ascii="Times New Roman" w:hAnsi="Times New Roman"/>
          <w:b/>
          <w:color w:val="000000"/>
          <w:sz w:val="28"/>
        </w:rPr>
        <w:t xml:space="preserve"> -ращ- </w:t>
      </w:r>
      <w:r w:rsidRPr="002D46FB">
        <w:rPr>
          <w:rFonts w:ascii="Times New Roman" w:hAnsi="Times New Roman"/>
          <w:color w:val="000000"/>
          <w:sz w:val="28"/>
        </w:rPr>
        <w:t>–</w:t>
      </w:r>
      <w:r w:rsidRPr="002D46FB">
        <w:rPr>
          <w:rFonts w:ascii="Times New Roman" w:hAnsi="Times New Roman"/>
          <w:b/>
          <w:color w:val="000000"/>
          <w:sz w:val="28"/>
        </w:rPr>
        <w:t xml:space="preserve"> -рос-</w:t>
      </w:r>
      <w:r w:rsidRPr="002D46FB">
        <w:rPr>
          <w:rFonts w:ascii="Times New Roman" w:hAnsi="Times New Roman"/>
          <w:color w:val="000000"/>
          <w:sz w:val="28"/>
        </w:rPr>
        <w:t xml:space="preserve">; </w:t>
      </w:r>
      <w:r w:rsidRPr="002D46FB">
        <w:rPr>
          <w:rFonts w:ascii="Times New Roman" w:hAnsi="Times New Roman"/>
          <w:b/>
          <w:color w:val="000000"/>
          <w:sz w:val="28"/>
        </w:rPr>
        <w:t xml:space="preserve">-гар- </w:t>
      </w:r>
      <w:r w:rsidRPr="002D46FB">
        <w:rPr>
          <w:rFonts w:ascii="Times New Roman" w:hAnsi="Times New Roman"/>
          <w:color w:val="000000"/>
          <w:sz w:val="28"/>
        </w:rPr>
        <w:t>–</w:t>
      </w:r>
      <w:r w:rsidRPr="002D46FB">
        <w:rPr>
          <w:rFonts w:ascii="Times New Roman" w:hAnsi="Times New Roman"/>
          <w:b/>
          <w:color w:val="000000"/>
          <w:sz w:val="28"/>
        </w:rPr>
        <w:t xml:space="preserve"> -гор-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 xml:space="preserve">-зар- </w:t>
      </w:r>
      <w:r w:rsidRPr="002D46FB">
        <w:rPr>
          <w:rFonts w:ascii="Times New Roman" w:hAnsi="Times New Roman"/>
          <w:color w:val="000000"/>
          <w:sz w:val="28"/>
        </w:rPr>
        <w:t>–</w:t>
      </w:r>
      <w:r w:rsidRPr="002D46FB">
        <w:rPr>
          <w:rFonts w:ascii="Times New Roman" w:hAnsi="Times New Roman"/>
          <w:b/>
          <w:color w:val="000000"/>
          <w:sz w:val="28"/>
        </w:rPr>
        <w:t xml:space="preserve"> -зор-</w:t>
      </w:r>
      <w:r w:rsidRPr="002D46FB">
        <w:rPr>
          <w:rFonts w:ascii="Times New Roman" w:hAnsi="Times New Roman"/>
          <w:color w:val="000000"/>
          <w:sz w:val="28"/>
        </w:rPr>
        <w:t xml:space="preserve">; </w:t>
      </w:r>
      <w:r w:rsidRPr="002D46FB">
        <w:rPr>
          <w:rFonts w:ascii="Times New Roman" w:hAnsi="Times New Roman"/>
          <w:b/>
          <w:color w:val="000000"/>
          <w:sz w:val="28"/>
        </w:rPr>
        <w:t xml:space="preserve">-клан- </w:t>
      </w:r>
      <w:r w:rsidRPr="002D46FB">
        <w:rPr>
          <w:rFonts w:ascii="Times New Roman" w:hAnsi="Times New Roman"/>
          <w:color w:val="000000"/>
          <w:sz w:val="28"/>
        </w:rPr>
        <w:t>–</w:t>
      </w:r>
      <w:r w:rsidRPr="002D46FB">
        <w:rPr>
          <w:rFonts w:ascii="Times New Roman" w:hAnsi="Times New Roman"/>
          <w:b/>
          <w:color w:val="000000"/>
          <w:sz w:val="28"/>
        </w:rPr>
        <w:t xml:space="preserve"> -клон-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 xml:space="preserve">-скак- </w:t>
      </w:r>
      <w:r w:rsidRPr="002D46FB">
        <w:rPr>
          <w:rFonts w:ascii="Times New Roman" w:hAnsi="Times New Roman"/>
          <w:color w:val="000000"/>
          <w:sz w:val="28"/>
        </w:rPr>
        <w:t>–</w:t>
      </w:r>
      <w:r w:rsidRPr="002D46FB">
        <w:rPr>
          <w:rFonts w:ascii="Times New Roman" w:hAnsi="Times New Roman"/>
          <w:b/>
          <w:color w:val="000000"/>
          <w:sz w:val="28"/>
        </w:rPr>
        <w:t xml:space="preserve"> -скоч-</w:t>
      </w:r>
      <w:r w:rsidRPr="002D46FB"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r w:rsidRPr="002D46FB">
        <w:rPr>
          <w:rFonts w:ascii="Times New Roman" w:hAnsi="Times New Roman"/>
          <w:b/>
          <w:color w:val="000000"/>
          <w:sz w:val="28"/>
        </w:rPr>
        <w:t xml:space="preserve">ь </w:t>
      </w:r>
      <w:r w:rsidRPr="002D46FB">
        <w:rPr>
          <w:rFonts w:ascii="Times New Roman" w:hAnsi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 с </w:t>
      </w:r>
      <w:r w:rsidRPr="002D46FB">
        <w:rPr>
          <w:rFonts w:ascii="Times New Roman" w:hAnsi="Times New Roman"/>
          <w:color w:val="000000"/>
          <w:sz w:val="28"/>
        </w:rPr>
        <w:lastRenderedPageBreak/>
        <w:t>именами существительными; правописание собственных имён существительных.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 w:rsidRPr="002D46FB">
        <w:rPr>
          <w:rFonts w:ascii="Times New Roman" w:hAnsi="Times New Roman"/>
          <w:b/>
          <w:color w:val="000000"/>
          <w:sz w:val="28"/>
        </w:rPr>
        <w:t>о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е</w:t>
      </w:r>
      <w:r w:rsidRPr="002D46FB">
        <w:rPr>
          <w:rFonts w:ascii="Times New Roman" w:hAnsi="Times New Roman"/>
          <w:color w:val="000000"/>
          <w:sz w:val="28"/>
        </w:rPr>
        <w:t xml:space="preserve"> после шипящих и </w:t>
      </w:r>
      <w:r w:rsidRPr="002D46FB">
        <w:rPr>
          <w:rFonts w:ascii="Times New Roman" w:hAnsi="Times New Roman"/>
          <w:b/>
          <w:color w:val="000000"/>
          <w:sz w:val="28"/>
        </w:rPr>
        <w:t>ц</w:t>
      </w:r>
      <w:r w:rsidRPr="002D46FB"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Глагол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Определять спряжение глагола, уметь спрягать глаголы.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частичный морфологический анализ глаголов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 w:rsidRPr="002D46FB">
        <w:rPr>
          <w:rFonts w:ascii="Times New Roman" w:hAnsi="Times New Roman"/>
          <w:b/>
          <w:color w:val="000000"/>
          <w:sz w:val="28"/>
        </w:rPr>
        <w:t xml:space="preserve">е </w:t>
      </w:r>
      <w:r w:rsidRPr="002D46FB">
        <w:rPr>
          <w:rFonts w:ascii="Times New Roman" w:hAnsi="Times New Roman"/>
          <w:color w:val="000000"/>
          <w:sz w:val="28"/>
        </w:rPr>
        <w:t xml:space="preserve">//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 xml:space="preserve">; использования </w:t>
      </w:r>
      <w:r w:rsidRPr="002D46FB">
        <w:rPr>
          <w:rFonts w:ascii="Times New Roman" w:hAnsi="Times New Roman"/>
          <w:b/>
          <w:color w:val="000000"/>
          <w:sz w:val="28"/>
        </w:rPr>
        <w:t xml:space="preserve">ь </w:t>
      </w:r>
      <w:r w:rsidRPr="002D46FB">
        <w:rPr>
          <w:rFonts w:ascii="Times New Roman" w:hAnsi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2D46FB">
        <w:rPr>
          <w:rFonts w:ascii="Times New Roman" w:hAnsi="Times New Roman"/>
          <w:b/>
          <w:color w:val="000000"/>
          <w:sz w:val="28"/>
        </w:rPr>
        <w:t>-тся</w:t>
      </w:r>
      <w:r w:rsidRPr="002D46FB">
        <w:rPr>
          <w:rFonts w:ascii="Times New Roman" w:hAnsi="Times New Roman"/>
          <w:color w:val="000000"/>
          <w:sz w:val="28"/>
        </w:rPr>
        <w:t xml:space="preserve"> и </w:t>
      </w:r>
      <w:r w:rsidRPr="002D46FB">
        <w:rPr>
          <w:rFonts w:ascii="Times New Roman" w:hAnsi="Times New Roman"/>
          <w:b/>
          <w:color w:val="000000"/>
          <w:sz w:val="28"/>
        </w:rPr>
        <w:t>-ться</w:t>
      </w:r>
      <w:r w:rsidRPr="002D46FB">
        <w:rPr>
          <w:rFonts w:ascii="Times New Roman" w:hAnsi="Times New Roman"/>
          <w:color w:val="000000"/>
          <w:sz w:val="28"/>
        </w:rPr>
        <w:t xml:space="preserve"> в глаголах; суффиксов </w:t>
      </w:r>
      <w:r w:rsidRPr="002D46FB">
        <w:rPr>
          <w:rFonts w:ascii="Times New Roman" w:hAnsi="Times New Roman"/>
          <w:b/>
          <w:color w:val="000000"/>
          <w:sz w:val="28"/>
        </w:rPr>
        <w:t>-ова</w:t>
      </w:r>
      <w:r w:rsidRPr="002D46FB">
        <w:rPr>
          <w:rFonts w:ascii="Times New Roman" w:hAnsi="Times New Roman"/>
          <w:color w:val="000000"/>
          <w:sz w:val="28"/>
        </w:rPr>
        <w:t>-– -</w:t>
      </w:r>
      <w:r w:rsidRPr="002D46FB">
        <w:rPr>
          <w:rFonts w:ascii="Times New Roman" w:hAnsi="Times New Roman"/>
          <w:b/>
          <w:color w:val="000000"/>
          <w:sz w:val="28"/>
        </w:rPr>
        <w:t>ева</w:t>
      </w:r>
      <w:r w:rsidRPr="002D46FB">
        <w:rPr>
          <w:rFonts w:ascii="Times New Roman" w:hAnsi="Times New Roman"/>
          <w:color w:val="000000"/>
          <w:sz w:val="28"/>
        </w:rPr>
        <w:t xml:space="preserve">-, </w:t>
      </w:r>
      <w:r w:rsidRPr="002D46FB">
        <w:rPr>
          <w:rFonts w:ascii="Times New Roman" w:hAnsi="Times New Roman"/>
          <w:b/>
          <w:color w:val="000000"/>
          <w:sz w:val="28"/>
        </w:rPr>
        <w:t xml:space="preserve">-ыва- </w:t>
      </w:r>
      <w:r w:rsidRPr="002D46FB">
        <w:rPr>
          <w:rFonts w:ascii="Times New Roman" w:hAnsi="Times New Roman"/>
          <w:color w:val="000000"/>
          <w:sz w:val="28"/>
        </w:rPr>
        <w:t xml:space="preserve">– </w:t>
      </w:r>
      <w:r w:rsidRPr="002D46FB">
        <w:rPr>
          <w:rFonts w:ascii="Times New Roman" w:hAnsi="Times New Roman"/>
          <w:b/>
          <w:color w:val="000000"/>
          <w:sz w:val="28"/>
        </w:rPr>
        <w:t>-ива-</w:t>
      </w:r>
      <w:r w:rsidRPr="002D46FB"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 w:rsidRPr="002D46FB">
        <w:rPr>
          <w:rFonts w:ascii="Times New Roman" w:hAnsi="Times New Roman"/>
          <w:b/>
          <w:color w:val="000000"/>
          <w:sz w:val="28"/>
        </w:rPr>
        <w:t>-л-</w:t>
      </w:r>
      <w:r w:rsidRPr="002D46FB">
        <w:rPr>
          <w:rFonts w:ascii="Times New Roman" w:hAnsi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предложений; </w:t>
      </w:r>
      <w:r w:rsidRPr="002D46FB">
        <w:rPr>
          <w:rFonts w:ascii="Times New Roman" w:hAnsi="Times New Roman"/>
          <w:color w:val="000000"/>
          <w:sz w:val="28"/>
        </w:rPr>
        <w:lastRenderedPageBreak/>
        <w:t>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 xml:space="preserve">, союзами </w:t>
      </w:r>
      <w:r w:rsidRPr="002D46FB">
        <w:rPr>
          <w:rFonts w:ascii="Times New Roman" w:hAnsi="Times New Roman"/>
          <w:b/>
          <w:color w:val="000000"/>
          <w:sz w:val="28"/>
        </w:rPr>
        <w:t>а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но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однако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зато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да</w:t>
      </w:r>
      <w:r w:rsidRPr="002D46FB">
        <w:rPr>
          <w:rFonts w:ascii="Times New Roman" w:hAnsi="Times New Roman"/>
          <w:color w:val="000000"/>
          <w:sz w:val="28"/>
        </w:rPr>
        <w:t xml:space="preserve"> (в значении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 xml:space="preserve">), </w:t>
      </w:r>
      <w:r w:rsidRPr="002D46FB">
        <w:rPr>
          <w:rFonts w:ascii="Times New Roman" w:hAnsi="Times New Roman"/>
          <w:b/>
          <w:color w:val="000000"/>
          <w:sz w:val="28"/>
        </w:rPr>
        <w:t>да</w:t>
      </w:r>
      <w:r w:rsidRPr="002D46FB">
        <w:rPr>
          <w:rFonts w:ascii="Times New Roman" w:hAnsi="Times New Roman"/>
          <w:color w:val="000000"/>
          <w:sz w:val="28"/>
        </w:rPr>
        <w:t xml:space="preserve"> (в значении </w:t>
      </w:r>
      <w:r w:rsidRPr="002D46FB">
        <w:rPr>
          <w:rFonts w:ascii="Times New Roman" w:hAnsi="Times New Roman"/>
          <w:b/>
          <w:color w:val="000000"/>
          <w:sz w:val="28"/>
        </w:rPr>
        <w:t>но</w:t>
      </w:r>
      <w:r w:rsidRPr="002D46FB">
        <w:rPr>
          <w:rFonts w:ascii="Times New Roman" w:hAnsi="Times New Roman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но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а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однако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зато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да</w:t>
      </w:r>
      <w:r w:rsidRPr="002D46FB">
        <w:rPr>
          <w:rFonts w:ascii="Times New Roman" w:hAnsi="Times New Roman"/>
          <w:color w:val="000000"/>
          <w:sz w:val="28"/>
        </w:rPr>
        <w:t>; оформлять на письме диалог.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B24DFD" w:rsidRPr="002D46FB" w:rsidRDefault="00B24DFD">
      <w:pPr>
        <w:spacing w:after="0" w:line="264" w:lineRule="auto"/>
        <w:ind w:firstLine="60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7 КЛАСС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Иметь представление о языке как развивающемся явлении.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lastRenderedPageBreak/>
        <w:t xml:space="preserve">Язык и речь 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Осуществлять адекватный выбор языковых средств длясо­здания высказывания в соответствии с целью, темой и коммуникативным замыслом.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Текст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Морфология. Культура речи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Причастие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 w:rsidRPr="002D46FB">
        <w:rPr>
          <w:rFonts w:ascii="Times New Roman" w:hAnsi="Times New Roman"/>
          <w:b/>
          <w:color w:val="000000"/>
          <w:sz w:val="28"/>
        </w:rPr>
        <w:t>висящий</w:t>
      </w:r>
      <w:r w:rsidRPr="002D46FB">
        <w:rPr>
          <w:rFonts w:ascii="Times New Roman" w:hAnsi="Times New Roman"/>
          <w:color w:val="000000"/>
          <w:sz w:val="28"/>
        </w:rPr>
        <w:t xml:space="preserve"> — </w:t>
      </w:r>
      <w:r w:rsidRPr="002D46FB">
        <w:rPr>
          <w:rFonts w:ascii="Times New Roman" w:hAnsi="Times New Roman"/>
          <w:b/>
          <w:color w:val="000000"/>
          <w:sz w:val="28"/>
        </w:rPr>
        <w:t>висячий,горящий</w:t>
      </w:r>
      <w:r w:rsidRPr="002D46FB">
        <w:rPr>
          <w:rFonts w:ascii="Times New Roman" w:hAnsi="Times New Roman"/>
          <w:color w:val="000000"/>
          <w:sz w:val="28"/>
        </w:rPr>
        <w:t xml:space="preserve"> — </w:t>
      </w:r>
      <w:r w:rsidRPr="002D46FB">
        <w:rPr>
          <w:rFonts w:ascii="Times New Roman" w:hAnsi="Times New Roman"/>
          <w:b/>
          <w:color w:val="000000"/>
          <w:sz w:val="28"/>
        </w:rPr>
        <w:t>горячий</w:t>
      </w:r>
      <w:r w:rsidRPr="002D46FB">
        <w:rPr>
          <w:rFonts w:ascii="Times New Roman" w:hAnsi="Times New Roman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2D46FB">
        <w:rPr>
          <w:rFonts w:ascii="Times New Roman" w:hAnsi="Times New Roman"/>
          <w:b/>
          <w:color w:val="000000"/>
          <w:sz w:val="28"/>
        </w:rPr>
        <w:t>н</w:t>
      </w:r>
      <w:r w:rsidRPr="002D46FB">
        <w:rPr>
          <w:rFonts w:ascii="Times New Roman" w:hAnsi="Times New Roman"/>
          <w:color w:val="000000"/>
          <w:sz w:val="28"/>
        </w:rPr>
        <w:t xml:space="preserve"> и </w:t>
      </w:r>
      <w:r w:rsidRPr="002D46FB">
        <w:rPr>
          <w:rFonts w:ascii="Times New Roman" w:hAnsi="Times New Roman"/>
          <w:b/>
          <w:color w:val="000000"/>
          <w:sz w:val="28"/>
        </w:rPr>
        <w:t>нн</w:t>
      </w:r>
      <w:r w:rsidRPr="002D46FB"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 w:rsidRPr="002D46FB">
        <w:rPr>
          <w:rFonts w:ascii="Times New Roman" w:hAnsi="Times New Roman"/>
          <w:b/>
          <w:color w:val="000000"/>
          <w:sz w:val="28"/>
        </w:rPr>
        <w:t>вш</w:t>
      </w:r>
      <w:r w:rsidRPr="002D46FB">
        <w:rPr>
          <w:rFonts w:ascii="Times New Roman" w:hAnsi="Times New Roman"/>
          <w:color w:val="000000"/>
          <w:sz w:val="28"/>
        </w:rPr>
        <w:t>- действительных причастий прошедшего времени, перед суффиксом -</w:t>
      </w:r>
      <w:r w:rsidRPr="002D46FB">
        <w:rPr>
          <w:rFonts w:ascii="Times New Roman" w:hAnsi="Times New Roman"/>
          <w:b/>
          <w:color w:val="000000"/>
          <w:sz w:val="28"/>
        </w:rPr>
        <w:t>нн</w:t>
      </w:r>
      <w:r w:rsidRPr="002D46FB">
        <w:rPr>
          <w:rFonts w:ascii="Times New Roman" w:hAnsi="Times New Roman"/>
          <w:color w:val="000000"/>
          <w:sz w:val="28"/>
        </w:rPr>
        <w:t xml:space="preserve">- страдательных причастий прошедшего времени, написания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Деепричастие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Определять признаки глагола и наречия в деепричастии, синтаксическую функцию деепричастия.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2D46FB">
        <w:rPr>
          <w:rFonts w:ascii="Times New Roman" w:hAnsi="Times New Roman"/>
          <w:b/>
          <w:color w:val="000000"/>
          <w:sz w:val="28"/>
        </w:rPr>
        <w:t>не</w:t>
      </w:r>
      <w:r w:rsidRPr="002D46FB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Наречие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 w:rsidRPr="002D46FB">
        <w:rPr>
          <w:rFonts w:ascii="Times New Roman" w:hAnsi="Times New Roman"/>
          <w:b/>
          <w:color w:val="000000"/>
          <w:sz w:val="28"/>
        </w:rPr>
        <w:t xml:space="preserve">н </w:t>
      </w:r>
      <w:r w:rsidRPr="002D46FB">
        <w:rPr>
          <w:rFonts w:ascii="Times New Roman" w:hAnsi="Times New Roman"/>
          <w:color w:val="000000"/>
          <w:sz w:val="28"/>
        </w:rPr>
        <w:t xml:space="preserve">и </w:t>
      </w:r>
      <w:r w:rsidRPr="002D46FB">
        <w:rPr>
          <w:rFonts w:ascii="Times New Roman" w:hAnsi="Times New Roman"/>
          <w:b/>
          <w:color w:val="000000"/>
          <w:sz w:val="28"/>
        </w:rPr>
        <w:t>нн</w:t>
      </w:r>
      <w:r w:rsidRPr="002D46FB">
        <w:rPr>
          <w:rFonts w:ascii="Times New Roman" w:hAnsi="Times New Roman"/>
          <w:color w:val="000000"/>
          <w:sz w:val="28"/>
        </w:rPr>
        <w:t xml:space="preserve"> в наречиях на </w:t>
      </w:r>
      <w:r w:rsidRPr="002D46FB">
        <w:rPr>
          <w:rFonts w:ascii="Times New Roman" w:hAnsi="Times New Roman"/>
          <w:b/>
          <w:color w:val="000000"/>
          <w:sz w:val="28"/>
        </w:rPr>
        <w:t>-о</w:t>
      </w:r>
      <w:r w:rsidRPr="002D46FB">
        <w:rPr>
          <w:rFonts w:ascii="Times New Roman" w:hAnsi="Times New Roman"/>
          <w:color w:val="000000"/>
          <w:sz w:val="28"/>
        </w:rPr>
        <w:t xml:space="preserve"> и </w:t>
      </w:r>
      <w:r w:rsidRPr="002D46FB">
        <w:rPr>
          <w:rFonts w:ascii="Times New Roman" w:hAnsi="Times New Roman"/>
          <w:b/>
          <w:color w:val="000000"/>
          <w:sz w:val="28"/>
        </w:rPr>
        <w:t>-е</w:t>
      </w:r>
      <w:r w:rsidRPr="002D46FB">
        <w:rPr>
          <w:rFonts w:ascii="Times New Roman" w:hAnsi="Times New Roman"/>
          <w:color w:val="000000"/>
          <w:sz w:val="28"/>
        </w:rPr>
        <w:t xml:space="preserve">; написания суффиксов </w:t>
      </w:r>
      <w:r w:rsidRPr="002D46FB">
        <w:rPr>
          <w:rFonts w:ascii="Times New Roman" w:hAnsi="Times New Roman"/>
          <w:b/>
          <w:color w:val="000000"/>
          <w:sz w:val="28"/>
        </w:rPr>
        <w:t xml:space="preserve">-а </w:t>
      </w:r>
      <w:r w:rsidRPr="002D46FB">
        <w:rPr>
          <w:rFonts w:ascii="Times New Roman" w:hAnsi="Times New Roman"/>
          <w:color w:val="000000"/>
          <w:sz w:val="28"/>
        </w:rPr>
        <w:t>и</w:t>
      </w:r>
      <w:r w:rsidRPr="002D46FB">
        <w:rPr>
          <w:rFonts w:ascii="Times New Roman" w:hAnsi="Times New Roman"/>
          <w:b/>
          <w:color w:val="000000"/>
          <w:sz w:val="28"/>
        </w:rPr>
        <w:t xml:space="preserve"> -о</w:t>
      </w:r>
      <w:r w:rsidRPr="002D46FB"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 w:rsidRPr="002D46FB">
        <w:rPr>
          <w:rFonts w:ascii="Times New Roman" w:hAnsi="Times New Roman"/>
          <w:b/>
          <w:color w:val="000000"/>
          <w:sz w:val="28"/>
        </w:rPr>
        <w:t>из-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до-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с-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в-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на-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за-</w:t>
      </w:r>
      <w:r w:rsidRPr="002D46FB">
        <w:rPr>
          <w:rFonts w:ascii="Times New Roman" w:hAnsi="Times New Roman"/>
          <w:color w:val="000000"/>
          <w:sz w:val="28"/>
        </w:rPr>
        <w:t xml:space="preserve">; употребления </w:t>
      </w:r>
      <w:r w:rsidRPr="002D46FB">
        <w:rPr>
          <w:rFonts w:ascii="Times New Roman" w:hAnsi="Times New Roman"/>
          <w:b/>
          <w:color w:val="000000"/>
          <w:sz w:val="28"/>
        </w:rPr>
        <w:t xml:space="preserve">ь </w:t>
      </w:r>
      <w:r w:rsidRPr="002D46FB">
        <w:rPr>
          <w:rFonts w:ascii="Times New Roman" w:hAnsi="Times New Roman"/>
          <w:color w:val="000000"/>
          <w:sz w:val="28"/>
        </w:rPr>
        <w:t>на конце наречий после шипящих; написания суффиксов наречий -</w:t>
      </w:r>
      <w:r w:rsidRPr="002D46FB">
        <w:rPr>
          <w:rFonts w:ascii="Times New Roman" w:hAnsi="Times New Roman"/>
          <w:b/>
          <w:color w:val="000000"/>
          <w:sz w:val="28"/>
        </w:rPr>
        <w:t>о</w:t>
      </w:r>
      <w:r w:rsidRPr="002D46FB">
        <w:rPr>
          <w:rFonts w:ascii="Times New Roman" w:hAnsi="Times New Roman"/>
          <w:color w:val="000000"/>
          <w:sz w:val="28"/>
        </w:rPr>
        <w:t xml:space="preserve"> и -</w:t>
      </w:r>
      <w:r w:rsidRPr="002D46FB">
        <w:rPr>
          <w:rFonts w:ascii="Times New Roman" w:hAnsi="Times New Roman"/>
          <w:b/>
          <w:color w:val="000000"/>
          <w:sz w:val="28"/>
        </w:rPr>
        <w:t>е</w:t>
      </w:r>
      <w:r w:rsidRPr="002D46FB"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 w:rsidRPr="002D46FB">
        <w:rPr>
          <w:rFonts w:ascii="Times New Roman" w:hAnsi="Times New Roman"/>
          <w:b/>
          <w:color w:val="000000"/>
          <w:sz w:val="28"/>
        </w:rPr>
        <w:t>е</w:t>
      </w:r>
      <w:r w:rsidRPr="002D46FB">
        <w:rPr>
          <w:rFonts w:ascii="Times New Roman" w:hAnsi="Times New Roman"/>
          <w:color w:val="000000"/>
          <w:sz w:val="28"/>
        </w:rPr>
        <w:t xml:space="preserve"> и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 xml:space="preserve"> в приставках </w:t>
      </w:r>
      <w:r w:rsidRPr="002D46FB">
        <w:rPr>
          <w:rFonts w:ascii="Times New Roman" w:hAnsi="Times New Roman"/>
          <w:b/>
          <w:color w:val="000000"/>
          <w:sz w:val="28"/>
        </w:rPr>
        <w:t>не-</w:t>
      </w:r>
      <w:r w:rsidRPr="002D46FB">
        <w:rPr>
          <w:rFonts w:ascii="Times New Roman" w:hAnsi="Times New Roman"/>
          <w:color w:val="000000"/>
          <w:sz w:val="28"/>
        </w:rPr>
        <w:t xml:space="preserve"> и </w:t>
      </w:r>
      <w:r w:rsidRPr="002D46FB">
        <w:rPr>
          <w:rFonts w:ascii="Times New Roman" w:hAnsi="Times New Roman"/>
          <w:b/>
          <w:color w:val="000000"/>
          <w:sz w:val="28"/>
        </w:rPr>
        <w:t xml:space="preserve">ни- </w:t>
      </w:r>
      <w:r w:rsidRPr="002D46FB"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 w:rsidRPr="002D46FB">
        <w:rPr>
          <w:rFonts w:ascii="Times New Roman" w:hAnsi="Times New Roman"/>
          <w:b/>
          <w:color w:val="000000"/>
          <w:sz w:val="28"/>
        </w:rPr>
        <w:t xml:space="preserve">не </w:t>
      </w:r>
      <w:r w:rsidRPr="002D46FB">
        <w:rPr>
          <w:rFonts w:ascii="Times New Roman" w:hAnsi="Times New Roman"/>
          <w:color w:val="000000"/>
          <w:sz w:val="28"/>
        </w:rPr>
        <w:t>с наречиями.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Служебные части речи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Предлог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 w:rsidRPr="002D46FB">
        <w:rPr>
          <w:rFonts w:ascii="Times New Roman" w:hAnsi="Times New Roman"/>
          <w:b/>
          <w:color w:val="000000"/>
          <w:sz w:val="28"/>
        </w:rPr>
        <w:t>из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с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в</w:t>
      </w:r>
      <w:r w:rsidRPr="002D46FB">
        <w:rPr>
          <w:rFonts w:ascii="Times New Roman" w:hAnsi="Times New Roman"/>
          <w:color w:val="000000"/>
          <w:sz w:val="28"/>
        </w:rPr>
        <w:t xml:space="preserve"> – </w:t>
      </w:r>
      <w:r w:rsidRPr="002D46FB">
        <w:rPr>
          <w:rFonts w:ascii="Times New Roman" w:hAnsi="Times New Roman"/>
          <w:b/>
          <w:color w:val="000000"/>
          <w:sz w:val="28"/>
        </w:rPr>
        <w:t>на</w:t>
      </w:r>
      <w:r w:rsidRPr="002D46FB"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Союз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2D46FB">
        <w:rPr>
          <w:rFonts w:ascii="Times New Roman" w:hAnsi="Times New Roman"/>
          <w:b/>
          <w:color w:val="000000"/>
          <w:sz w:val="28"/>
        </w:rPr>
        <w:t>и</w:t>
      </w:r>
      <w:r w:rsidRPr="002D46FB">
        <w:rPr>
          <w:rFonts w:ascii="Times New Roman" w:hAnsi="Times New Roman"/>
          <w:color w:val="000000"/>
          <w:sz w:val="28"/>
        </w:rPr>
        <w:t>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Частица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 w:rsidR="00B24DFD" w:rsidRPr="002D46FB" w:rsidRDefault="00B24DFD">
      <w:pPr>
        <w:spacing w:after="0" w:line="264" w:lineRule="auto"/>
        <w:ind w:left="120"/>
        <w:jc w:val="both"/>
      </w:pPr>
    </w:p>
    <w:p w:rsidR="00B24DFD" w:rsidRPr="002D46FB" w:rsidRDefault="002D46FB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:rsidR="00B24DFD" w:rsidRPr="002D46FB" w:rsidRDefault="002D46FB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Различать грамматические омонимы.</w:t>
      </w:r>
    </w:p>
    <w:p w:rsidR="00B24DFD" w:rsidRPr="002D46FB" w:rsidRDefault="00B24DFD">
      <w:pPr>
        <w:spacing w:after="0"/>
        <w:ind w:left="120"/>
      </w:pPr>
    </w:p>
    <w:p w:rsidR="00B24DFD" w:rsidRDefault="00B24DFD">
      <w:pPr>
        <w:sectPr w:rsidR="00B24DFD">
          <w:pgSz w:w="11906" w:h="16383"/>
          <w:pgMar w:top="1134" w:right="850" w:bottom="1134" w:left="1701" w:header="720" w:footer="720" w:gutter="0"/>
          <w:cols w:space="720"/>
        </w:sectPr>
      </w:pPr>
    </w:p>
    <w:p w:rsidR="00B24DFD" w:rsidRDefault="002D46FB">
      <w:pPr>
        <w:spacing w:after="0"/>
        <w:ind w:left="120"/>
      </w:pPr>
      <w:bookmarkStart w:id="4" w:name="block-1621224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24DFD" w:rsidRDefault="002D46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167"/>
        <w:gridCol w:w="5282"/>
        <w:gridCol w:w="1218"/>
        <w:gridCol w:w="1841"/>
        <w:gridCol w:w="1910"/>
        <w:gridCol w:w="2622"/>
      </w:tblGrid>
      <w:tr w:rsidR="002D46F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</w:tr>
      <w:tr w:rsidR="002D46FB" w:rsidRPr="002D46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b/>
                <w:color w:val="000000"/>
                <w:sz w:val="24"/>
              </w:rPr>
              <w:t>Раздел 1.Общие сведения о языке</w:t>
            </w: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gramota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september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2D46FB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B24DFD"/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D169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gramota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september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B24DFD"/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gramota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B24DFD"/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4.Функциональные разновидности языка</w:t>
            </w: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september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B24DFD"/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5.Система языка</w:t>
            </w: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september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D169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Pr="00810685" w:rsidRDefault="008106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B24DFD"/>
        </w:tc>
      </w:tr>
      <w:tr w:rsidR="002D46FB" w:rsidRPr="002D46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b/>
                <w:color w:val="000000"/>
                <w:sz w:val="24"/>
              </w:rPr>
              <w:t>Раздел 6.Синтаксис. Культура речи. Пунктуация</w:t>
            </w:r>
          </w:p>
        </w:tc>
      </w:tr>
      <w:tr w:rsid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Pr="00810685" w:rsidRDefault="008106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Pr="00810685" w:rsidRDefault="008106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B24DFD"/>
        </w:tc>
      </w:tr>
      <w:tr w:rsidR="002D46FB" w:rsidRPr="002D46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b/>
                <w:color w:val="000000"/>
                <w:sz w:val="24"/>
              </w:rPr>
              <w:t>Раздел 7.Морфология. Культура речи. Орфография</w:t>
            </w:r>
          </w:p>
        </w:tc>
      </w:tr>
      <w:tr w:rsid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8106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8106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3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8106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3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B24DFD"/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Pr="00810685" w:rsidRDefault="008106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3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3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24DFD" w:rsidRDefault="00B24DFD"/>
        </w:tc>
      </w:tr>
    </w:tbl>
    <w:p w:rsidR="00B24DFD" w:rsidRDefault="00B24DFD">
      <w:pPr>
        <w:sectPr w:rsidR="00B24D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C03" w:rsidRDefault="00880C03" w:rsidP="00CD500C">
      <w:pPr>
        <w:spacing w:after="0"/>
      </w:pPr>
    </w:p>
    <w:p w:rsidR="00B24DFD" w:rsidRDefault="00880C03" w:rsidP="00CD500C">
      <w:pPr>
        <w:spacing w:after="0"/>
      </w:pPr>
      <w:r>
        <w:rPr>
          <w:rFonts w:ascii="Times New Roman" w:hAnsi="Times New Roman"/>
          <w:b/>
          <w:color w:val="000000"/>
          <w:sz w:val="28"/>
        </w:rPr>
        <w:t>7</w:t>
      </w:r>
      <w:r w:rsidR="00CD500C">
        <w:rPr>
          <w:rFonts w:ascii="Times New Roman" w:hAnsi="Times New Roman"/>
          <w:b/>
          <w:color w:val="000000"/>
          <w:sz w:val="28"/>
        </w:rPr>
        <w:t xml:space="preserve"> </w:t>
      </w:r>
      <w:r w:rsidR="002D46FB">
        <w:rPr>
          <w:rFonts w:ascii="Times New Roman" w:hAnsi="Times New Roman"/>
          <w:b/>
          <w:color w:val="000000"/>
          <w:sz w:val="28"/>
        </w:rPr>
        <w:t xml:space="preserve">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2D46FB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</w:tr>
      <w:tr w:rsidR="002D46FB" w:rsidRPr="002D46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b/>
                <w:color w:val="000000"/>
                <w:sz w:val="24"/>
              </w:rPr>
              <w:t>Раздел 1.Общие сведения о языке</w:t>
            </w: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B24DFD"/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9C3D4B">
            <w:r>
              <w:t xml:space="preserve">     1</w:t>
            </w:r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9C3D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9C3D4B">
            <w:r>
              <w:t xml:space="preserve">   1</w:t>
            </w:r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4.Функциональные разновидности языка</w:t>
            </w: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9C3D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B24DFD"/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5.Система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9C3D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9C3D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9C3D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9C3D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9C3D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9C3D4B">
            <w:r>
              <w:t xml:space="preserve"> 1</w:t>
            </w: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24DFD" w:rsidRDefault="00B24DFD"/>
        </w:tc>
      </w:tr>
    </w:tbl>
    <w:p w:rsidR="00B24DFD" w:rsidRDefault="00B24DFD">
      <w:pPr>
        <w:sectPr w:rsidR="00B24D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4DFD" w:rsidRDefault="002D46FB">
      <w:pPr>
        <w:spacing w:after="0"/>
        <w:ind w:left="120"/>
      </w:pPr>
      <w:bookmarkStart w:id="5" w:name="block-1621226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24DFD" w:rsidRDefault="002D46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24"/>
        <w:gridCol w:w="4273"/>
        <w:gridCol w:w="1171"/>
        <w:gridCol w:w="1841"/>
        <w:gridCol w:w="1910"/>
        <w:gridCol w:w="1423"/>
        <w:gridCol w:w="2498"/>
      </w:tblGrid>
      <w:tr w:rsidR="002D46FB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CD50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Стартовая диагностика.</w:t>
            </w:r>
            <w:r w:rsidR="002D46FB" w:rsidRPr="002D46FB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5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http://www.gramota.ру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5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</w:t>
              </w:r>
            </w:hyperlink>
            <w:r w:rsidR="002D46FB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5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5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Повторение. Синтаксис (повторение </w:t>
            </w:r>
            <w:r w:rsidRPr="002D46FB">
              <w:rPr>
                <w:rFonts w:ascii="Times New Roman" w:hAnsi="Times New Roman"/>
                <w:color w:val="000000"/>
                <w:sz w:val="24"/>
              </w:rPr>
              <w:lastRenderedPageBreak/>
              <w:t>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6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6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6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6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6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6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6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6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6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6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7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7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7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Функционально-смысловые типы </w:t>
            </w:r>
            <w:r w:rsidRPr="002D46FB">
              <w:rPr>
                <w:rFonts w:ascii="Times New Roman" w:hAnsi="Times New Roman"/>
                <w:color w:val="000000"/>
                <w:sz w:val="24"/>
              </w:rPr>
              <w:lastRenderedPageBreak/>
              <w:t>речи.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7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7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7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7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7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7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7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8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8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8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8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8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</w:t>
            </w:r>
            <w:r w:rsidRPr="002D46F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8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8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8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8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8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9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9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9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9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9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Pr="00CD500C" w:rsidRDefault="00CD50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500C">
              <w:rPr>
                <w:rFonts w:ascii="Times New Roman" w:hAnsi="Times New Roman" w:cs="Times New Roman"/>
                <w:sz w:val="24"/>
                <w:szCs w:val="24"/>
              </w:rPr>
              <w:t>07.11.23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9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D500C">
            <w:pPr>
              <w:spacing w:after="0"/>
              <w:ind w:left="135"/>
            </w:pPr>
            <w:r>
              <w:t>08.11.23</w:t>
            </w:r>
          </w:p>
          <w:p w:rsidR="00CD500C" w:rsidRDefault="00CD500C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9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D500C">
            <w:pPr>
              <w:spacing w:after="0"/>
              <w:ind w:left="135"/>
            </w:pPr>
            <w:r>
              <w:t>09.11.23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9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D500C">
            <w:pPr>
              <w:spacing w:after="0"/>
              <w:ind w:left="135"/>
            </w:pPr>
            <w:r>
              <w:t>10.11.23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http://www.gramota.rу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D500C">
            <w:pPr>
              <w:spacing w:after="0"/>
              <w:ind w:left="135"/>
            </w:pPr>
            <w:r>
              <w:t>13.11.23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9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D500C">
            <w:pPr>
              <w:spacing w:after="0"/>
              <w:ind w:left="135"/>
            </w:pPr>
            <w:r>
              <w:t>14.11.23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9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D500C">
            <w:pPr>
              <w:spacing w:after="0"/>
              <w:ind w:left="135"/>
            </w:pPr>
            <w:r>
              <w:t>15.11.23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http://www.gramota.rу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D500C">
            <w:pPr>
              <w:spacing w:after="0"/>
              <w:ind w:left="135"/>
            </w:pPr>
            <w:r>
              <w:t>16.11.23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0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D500C">
            <w:pPr>
              <w:spacing w:after="0"/>
              <w:ind w:left="135"/>
            </w:pPr>
            <w:r>
              <w:t>17.11.23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0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20.11.23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0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21.1.23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0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22.11.23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0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23.1.23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0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24.11.23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0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27.11.23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0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28.11.23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0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29.11.23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0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30.11.23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1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01.12.23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1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04.12.23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1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05.12.23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1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06.12.23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1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07.12.23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1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08.12.23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1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11.12.23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1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12.12.23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1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13.12.23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1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14.12.23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2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15.12.23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2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18.12.23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2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19.12.23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2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20.12.23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2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21.12.23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2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22.12.23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2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25.12.23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2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26.12.23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2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Главные члены предложения (грамматическая основа). Сказуемое </w:t>
            </w:r>
            <w:r w:rsidRPr="002D46FB">
              <w:rPr>
                <w:rFonts w:ascii="Times New Roman" w:hAnsi="Times New Roman"/>
                <w:color w:val="000000"/>
                <w:sz w:val="24"/>
              </w:rPr>
              <w:lastRenderedPageBreak/>
              <w:t>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27.12.23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2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28.12.23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3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29.12.23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3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09.01.24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3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10.01.24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3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11.01.24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3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12.01.24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3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15.01.24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3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16.01.24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3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17.01.24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3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18.01.24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19.01.24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3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22.01.24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4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23.01.24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4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</w:t>
            </w:r>
            <w:r w:rsidRPr="002D46FB">
              <w:rPr>
                <w:rFonts w:ascii="Times New Roman" w:hAnsi="Times New Roman"/>
                <w:color w:val="000000"/>
                <w:sz w:val="24"/>
              </w:rPr>
              <w:lastRenderedPageBreak/>
              <w:t>частей, связанных бессоюзной связью и союзами и, но, а, однако, зато, 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24.01.24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4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25.01.24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4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26.01.24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4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29.01.24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4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30.01.24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4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31.01.24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4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01.02.24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4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47526C">
            <w:pPr>
              <w:spacing w:after="0"/>
              <w:ind w:left="135"/>
            </w:pPr>
            <w:r>
              <w:t>02.02.24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4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05.02.24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5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06.02.24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5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07.02.24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5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08.02.24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5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09.02.24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5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Число имени существительного. </w:t>
            </w:r>
            <w:r w:rsidRPr="002D46FB">
              <w:rPr>
                <w:rFonts w:ascii="Times New Roman" w:hAnsi="Times New Roman"/>
                <w:color w:val="000000"/>
                <w:sz w:val="24"/>
              </w:rPr>
              <w:lastRenderedPageBreak/>
              <w:t>Имена существительные, имеющие форму только единственного или множественного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12.02.24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5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13.02.24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5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14.02.24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5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15.02.24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5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16.02.24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5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19.02.24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6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20.02.24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6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21.02.24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6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22.02.24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6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26.02.24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6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27.02.24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6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28.02.24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6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29.02.24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6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Правописание О и Е (Ё) после </w:t>
            </w:r>
            <w:r w:rsidRPr="002D46FB">
              <w:rPr>
                <w:rFonts w:ascii="Times New Roman" w:hAnsi="Times New Roman"/>
                <w:color w:val="000000"/>
                <w:sz w:val="24"/>
              </w:rPr>
              <w:lastRenderedPageBreak/>
              <w:t>шипящих и Ц в суффиксах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01.03.24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6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04.03.24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6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5C265A">
            <w:pPr>
              <w:spacing w:after="0"/>
              <w:ind w:left="135"/>
            </w:pPr>
            <w:r>
              <w:t>05.03.24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7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06.03.24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7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07.03.24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7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11.03.24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7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12.03.24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7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13.03.24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7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14.03.24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7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15.03.24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7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18.04.24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7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</w:t>
            </w:r>
            <w:r w:rsidRPr="002D46FB">
              <w:rPr>
                <w:rFonts w:ascii="Times New Roman" w:hAnsi="Times New Roman"/>
                <w:color w:val="000000"/>
                <w:sz w:val="24"/>
              </w:rPr>
              <w:lastRenderedPageBreak/>
              <w:t>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19.03.24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7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20.03.24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8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21.04.24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8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22.03.24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8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01.04.24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8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02.04.24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8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03.04.24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8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04.04.24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8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05.04.24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8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08.04.24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8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09.04.24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8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10.04.24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9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11.04.24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9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12.04.24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9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15.04.24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9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16.04.24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9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17.04.24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9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18.04.24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9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19.04.24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9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22.04.24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9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23.04.24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19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24.04.24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0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25.04.24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0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26.04.24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0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02.05.24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0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03.05.24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0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06.05.24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0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Правописание мягкого знака (Ь) в инфинитиве, в форме 2-го лица </w:t>
            </w:r>
            <w:r w:rsidRPr="002D46FB">
              <w:rPr>
                <w:rFonts w:ascii="Times New Roman" w:hAnsi="Times New Roman"/>
                <w:color w:val="000000"/>
                <w:sz w:val="24"/>
              </w:rPr>
              <w:lastRenderedPageBreak/>
              <w:t>единственного числа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07.05.24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0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08.05.24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0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13.05.24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0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14.05.24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0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15.05.24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1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16.05.24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11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CD50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17.05.24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12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20.05.24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13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21.05.24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14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 w:rsidRPr="00D169A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C52A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22.05.24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F2BDE">
            <w:pPr>
              <w:spacing w:after="0"/>
              <w:ind w:left="135"/>
            </w:pPr>
            <w:hyperlink r:id="rId215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2D46FB" w:rsidRPr="00D169A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D46FB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2D46FB" w:rsidRPr="00D169A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46FB">
                <w:rPr>
                  <w:rFonts w:ascii="Times New Roman" w:hAnsi="Times New Roman"/>
                  <w:color w:val="0000FF"/>
                  <w:u w:val="single"/>
                </w:rPr>
                <w:t>gramota</w:t>
              </w:r>
              <w:r w:rsidR="002D46FB" w:rsidRPr="00D169A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46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D46FB" w:rsidRPr="00D169A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D46FB">
            <w:pPr>
              <w:spacing w:after="0"/>
            </w:pPr>
            <w:r w:rsidRPr="00D169AE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D46FB">
            <w:pPr>
              <w:spacing w:after="0"/>
              <w:ind w:left="135"/>
              <w:jc w:val="center"/>
            </w:pPr>
            <w:r w:rsidRPr="00D169A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D46FB">
            <w:pPr>
              <w:spacing w:after="0"/>
              <w:ind w:left="135"/>
              <w:jc w:val="center"/>
            </w:pPr>
            <w:r w:rsidRPr="00D169A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C52A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23.05.24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F2BDE">
            <w:pPr>
              <w:spacing w:after="0"/>
              <w:ind w:left="135"/>
            </w:pPr>
            <w:hyperlink r:id="rId216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2D46FB" w:rsidRPr="00D169A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D46FB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2D46FB" w:rsidRPr="00D169A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46FB">
                <w:rPr>
                  <w:rFonts w:ascii="Times New Roman" w:hAnsi="Times New Roman"/>
                  <w:color w:val="0000FF"/>
                  <w:u w:val="single"/>
                </w:rPr>
                <w:t>gramota</w:t>
              </w:r>
              <w:r w:rsidR="002D46FB" w:rsidRPr="00D169A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46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D46FB">
            <w:pPr>
              <w:spacing w:after="0"/>
            </w:pPr>
            <w:r w:rsidRPr="00D169AE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C52A20">
            <w:pPr>
              <w:spacing w:after="0"/>
              <w:ind w:left="135"/>
            </w:pPr>
            <w:r>
              <w:t>24.05.24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17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 w:rsidRPr="00D169A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C52A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27.05.24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F2BDE">
            <w:pPr>
              <w:spacing w:after="0"/>
              <w:ind w:left="135"/>
            </w:pPr>
            <w:hyperlink r:id="rId218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2D46FB" w:rsidRPr="00D169A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D46FB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2D46FB" w:rsidRPr="00D169A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46FB">
                <w:rPr>
                  <w:rFonts w:ascii="Times New Roman" w:hAnsi="Times New Roman"/>
                  <w:color w:val="0000FF"/>
                  <w:u w:val="single"/>
                </w:rPr>
                <w:t>gramota</w:t>
              </w:r>
              <w:r w:rsidR="002D46FB" w:rsidRPr="00D169A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46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D46FB">
            <w:pPr>
              <w:spacing w:after="0"/>
            </w:pPr>
            <w:r w:rsidRPr="00D169AE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D46FB">
            <w:pPr>
              <w:spacing w:after="0"/>
              <w:ind w:left="135"/>
            </w:pPr>
            <w:r w:rsidRPr="00D169AE"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D46FB">
            <w:pPr>
              <w:spacing w:after="0"/>
              <w:ind w:left="135"/>
              <w:jc w:val="center"/>
            </w:pPr>
            <w:r w:rsidRPr="00D169A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D46FB">
            <w:pPr>
              <w:spacing w:after="0"/>
              <w:ind w:left="135"/>
              <w:jc w:val="center"/>
            </w:pPr>
            <w:r w:rsidRPr="00D169A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D46FB">
            <w:pPr>
              <w:spacing w:after="0"/>
              <w:ind w:left="135"/>
              <w:jc w:val="center"/>
            </w:pPr>
            <w:r w:rsidRPr="00D169A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C52A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28.05.24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Default="002F2BDE">
            <w:pPr>
              <w:spacing w:after="0"/>
              <w:ind w:left="135"/>
            </w:pPr>
            <w:hyperlink r:id="rId219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http://www.gramota.ru</w:t>
              </w:r>
            </w:hyperlink>
          </w:p>
        </w:tc>
      </w:tr>
      <w:tr w:rsidR="002D46FB" w:rsidRPr="00D169A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24DFD" w:rsidRDefault="00CD50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итоговая аттестация.</w:t>
            </w:r>
            <w:r w:rsidR="002D46FB"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Default="00CD50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C52A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29.05.24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F2BDE">
            <w:pPr>
              <w:spacing w:after="0"/>
              <w:ind w:left="135"/>
            </w:pPr>
            <w:hyperlink r:id="rId220">
              <w:r w:rsidR="002D46FB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2D46FB" w:rsidRPr="00D169A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D46FB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2D46FB" w:rsidRPr="00D169A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46FB">
                <w:rPr>
                  <w:rFonts w:ascii="Times New Roman" w:hAnsi="Times New Roman"/>
                  <w:color w:val="0000FF"/>
                  <w:u w:val="single"/>
                </w:rPr>
                <w:t>gramota</w:t>
              </w:r>
              <w:r w:rsidR="002D46FB" w:rsidRPr="00D169A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D46F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D46FB" w:rsidRPr="00D169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2D46FB">
            <w:pPr>
              <w:spacing w:after="0"/>
              <w:ind w:left="135"/>
              <w:jc w:val="center"/>
            </w:pPr>
            <w:r w:rsidRPr="00D169AE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CD50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24DFD" w:rsidRPr="00D169AE" w:rsidRDefault="00CD50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Pr="00D169AE" w:rsidRDefault="00B24DFD"/>
        </w:tc>
      </w:tr>
    </w:tbl>
    <w:p w:rsidR="00B24DFD" w:rsidRPr="00D169AE" w:rsidRDefault="00B24DFD">
      <w:pPr>
        <w:sectPr w:rsidR="00B24DFD" w:rsidRPr="00D169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4DFD" w:rsidRDefault="002D46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7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2D46FB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4DFD" w:rsidRDefault="00B24D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4DFD" w:rsidRDefault="00B24DFD"/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CD50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Стартовая диагностика .</w:t>
            </w:r>
            <w:r w:rsidR="002D46FB" w:rsidRPr="002D46FB"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04.09.23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05.09.23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06.09.23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07.09.23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11.09.23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12.09.23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13.09.23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14.09.23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18.09.23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19.09.23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20.09.23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21.09.23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25.09.23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C52A20">
            <w:pPr>
              <w:spacing w:after="0"/>
              <w:ind w:left="135"/>
            </w:pPr>
            <w:r>
              <w:t>26.09.23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27.09.23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28.09.23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02.10.23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03.10.23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04.10.23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05.10.23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09.10.23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Основные жанры </w:t>
            </w:r>
            <w:r w:rsidRPr="002D46FB">
              <w:rPr>
                <w:rFonts w:ascii="Times New Roman" w:hAnsi="Times New Roman"/>
                <w:color w:val="000000"/>
                <w:sz w:val="24"/>
              </w:rPr>
              <w:lastRenderedPageBreak/>
              <w:t>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10.10.23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277976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11.10.23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12.10.23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278042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16.10.23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17.10.23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18.10.23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19.10.23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23.10.23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24.10.23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25.10.23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26.10.23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07.11.23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</w:t>
            </w:r>
            <w:r w:rsidRPr="002D46FB">
              <w:rPr>
                <w:rFonts w:ascii="Times New Roman" w:hAnsi="Times New Roman"/>
                <w:color w:val="000000"/>
                <w:sz w:val="24"/>
              </w:rPr>
              <w:lastRenderedPageBreak/>
              <w:t>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08.11.23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09.11.23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13.11.23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14.11.23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15.11.23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16.11.23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20.11.23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21.11.23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279942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22.11.23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23.11.23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279564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27.11.23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28.11.23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29.11.23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30.11.23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04.12.23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05.12.23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06.12.23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07.12.23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11.12</w:t>
            </w:r>
            <w:r w:rsidR="00E20A1C">
              <w:t>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12.12</w:t>
            </w:r>
            <w:r w:rsidR="00E20A1C">
              <w:t>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13.12</w:t>
            </w:r>
            <w:r w:rsidR="00E20A1C">
              <w:t>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14.12</w:t>
            </w:r>
            <w:r w:rsidR="00E20A1C">
              <w:t>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18.12.23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19.12.23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20.12</w:t>
            </w:r>
            <w:r w:rsidR="00E20A1C">
              <w:t>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21.12</w:t>
            </w:r>
            <w:r w:rsidR="00E20A1C">
              <w:t>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25.12</w:t>
            </w:r>
            <w:r w:rsidR="00E20A1C">
              <w:t>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E20A1C">
            <w:pPr>
              <w:spacing w:after="0"/>
              <w:ind w:left="135"/>
            </w:pPr>
            <w:r>
              <w:t>26.12</w:t>
            </w:r>
            <w:r w:rsidR="008F5EE7">
              <w:t>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27.12.23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792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28.12.23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09.01.24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10.01.24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11.01.24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15.01.24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16.01.24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17.01.24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18.01.24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22.01.24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23.01.24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24.01.24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25.01.24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29.01.24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30.01.24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31.01.24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088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01.02.24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05.02.24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06.02.24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07.02.24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08.02.24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12.02.24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13.02.24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14.02.24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15.02.24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19.02.24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20.02.24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21.02.24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22.02.24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26.02.24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27.02.24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28.02.24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Предлоги простые и составные. </w:t>
            </w:r>
            <w:r w:rsidRPr="002D46FB"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29.02.24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04.03.24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05.03.24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06.03.24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450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07.03.24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11.03.24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586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12.03.24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13.03.24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14.03.24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978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18.03.24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19.03.24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20.03.24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21.03.24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01.04.24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02.04.24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03.04.24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94310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04.04.24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08.04.24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280634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09.04.24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10.04.24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11.04.24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15.04.24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16.04.24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17.04.24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8F5EE7">
            <w:pPr>
              <w:spacing w:after="0"/>
              <w:ind w:left="135"/>
            </w:pPr>
            <w:r>
              <w:t>18.04.24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95918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22.04.24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23.04.24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24.04.24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25.04.24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02.05.24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06.05.24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07.05.24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08.05.24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13.05.24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96516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14.05.24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15.05.24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96340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16.05.24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20.05.24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21.05.24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46FB" w:rsidRP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22.05.24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D46FB">
                <w:rPr>
                  <w:rFonts w:ascii="Times New Roman" w:hAnsi="Times New Roman"/>
                  <w:color w:val="0000FF"/>
                  <w:u w:val="single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23.05.24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27.05.24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24DFD" w:rsidRPr="002D46FB" w:rsidRDefault="00CD50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Промежуточная итоговая аттестация. </w:t>
            </w:r>
            <w:r w:rsidR="002D46FB" w:rsidRPr="002D46FB"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CD500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24DFD" w:rsidRDefault="00F973AA">
            <w:pPr>
              <w:spacing w:after="0"/>
              <w:ind w:left="135"/>
            </w:pPr>
            <w:r>
              <w:t>28.05.24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24DFD" w:rsidRDefault="00B24DFD">
            <w:pPr>
              <w:spacing w:after="0"/>
              <w:ind w:left="135"/>
            </w:pPr>
          </w:p>
        </w:tc>
      </w:tr>
      <w:tr w:rsidR="002D46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Pr="002D46FB" w:rsidRDefault="002D46FB">
            <w:pPr>
              <w:spacing w:after="0"/>
              <w:ind w:left="135"/>
            </w:pPr>
            <w:r w:rsidRPr="002D46F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24DFD" w:rsidRDefault="002D46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24DFD" w:rsidRDefault="00CD50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4DFD" w:rsidRDefault="00B24DFD"/>
        </w:tc>
      </w:tr>
    </w:tbl>
    <w:p w:rsidR="00B24DFD" w:rsidRDefault="00B24DFD">
      <w:pPr>
        <w:sectPr w:rsidR="00B24D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4DFD" w:rsidRDefault="002D46FB">
      <w:pPr>
        <w:spacing w:after="0"/>
        <w:ind w:left="120"/>
      </w:pPr>
      <w:bookmarkStart w:id="6" w:name="block-162122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24DFD" w:rsidRDefault="002D46F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24DFD" w:rsidRPr="002D46FB" w:rsidRDefault="002D46FB">
      <w:pPr>
        <w:spacing w:after="0" w:line="480" w:lineRule="auto"/>
        <w:ind w:left="120"/>
      </w:pPr>
      <w:r w:rsidRPr="002D46FB">
        <w:rPr>
          <w:rFonts w:ascii="Times New Roman" w:hAnsi="Times New Roman"/>
          <w:color w:val="000000"/>
          <w:sz w:val="28"/>
        </w:rPr>
        <w:t>​‌</w:t>
      </w:r>
      <w:bookmarkStart w:id="7" w:name="dda2c331-4368-40e6-87c7-0fbbc56d7cc2"/>
      <w:r w:rsidR="004B34EC">
        <w:rPr>
          <w:rFonts w:ascii="Times New Roman" w:hAnsi="Times New Roman"/>
          <w:color w:val="000000"/>
          <w:sz w:val="28"/>
        </w:rPr>
        <w:t>1. Русский язык (в 2 частях), 7</w:t>
      </w:r>
      <w:r w:rsidRPr="002D46FB">
        <w:rPr>
          <w:rFonts w:ascii="Times New Roman" w:hAnsi="Times New Roman"/>
          <w:color w:val="000000"/>
          <w:sz w:val="28"/>
        </w:rPr>
        <w:t xml:space="preserve"> класс/ Ладыженская Т.А., Баранов</w:t>
      </w:r>
      <w:r w:rsidR="004B34EC">
        <w:rPr>
          <w:rFonts w:ascii="Times New Roman" w:hAnsi="Times New Roman"/>
          <w:color w:val="000000"/>
          <w:sz w:val="28"/>
        </w:rPr>
        <w:t xml:space="preserve"> М.Т., Тростенцова Л.А., Л.Т.Григорян, Москва</w:t>
      </w:r>
      <w:r w:rsidRPr="002D46FB">
        <w:rPr>
          <w:rFonts w:ascii="Times New Roman" w:hAnsi="Times New Roman"/>
          <w:color w:val="000000"/>
          <w:sz w:val="28"/>
        </w:rPr>
        <w:t>«Просвещение»</w:t>
      </w:r>
      <w:bookmarkEnd w:id="7"/>
      <w:r w:rsidRPr="002D46FB">
        <w:rPr>
          <w:rFonts w:ascii="Times New Roman" w:hAnsi="Times New Roman"/>
          <w:color w:val="000000"/>
          <w:sz w:val="28"/>
        </w:rPr>
        <w:t>‌​</w:t>
      </w:r>
      <w:r w:rsidR="004B34EC">
        <w:rPr>
          <w:rFonts w:ascii="Times New Roman" w:hAnsi="Times New Roman"/>
          <w:color w:val="000000"/>
          <w:sz w:val="28"/>
        </w:rPr>
        <w:t xml:space="preserve"> 2021 г.</w:t>
      </w:r>
    </w:p>
    <w:p w:rsidR="00B24DFD" w:rsidRDefault="002D46FB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 w:rsidRPr="002D46FB">
        <w:rPr>
          <w:rFonts w:ascii="Times New Roman" w:hAnsi="Times New Roman"/>
          <w:color w:val="000000"/>
          <w:sz w:val="28"/>
        </w:rPr>
        <w:t>​‌</w:t>
      </w:r>
      <w:bookmarkStart w:id="8" w:name="25418092-9717-47fe-a6a0-7c7062755cd8"/>
      <w:r w:rsidR="004B34EC">
        <w:rPr>
          <w:rFonts w:ascii="Times New Roman" w:hAnsi="Times New Roman"/>
          <w:color w:val="000000"/>
          <w:sz w:val="28"/>
        </w:rPr>
        <w:t>2.</w:t>
      </w:r>
      <w:r w:rsidRPr="002D46FB">
        <w:rPr>
          <w:rFonts w:ascii="Times New Roman" w:hAnsi="Times New Roman"/>
          <w:color w:val="000000"/>
          <w:sz w:val="28"/>
        </w:rPr>
        <w:t>Русский язык 5 кл. Учебн. Для общеобразоват. организаций в 2 ч (Т.А. Ладыженская , М.Т. Баранова, Л.А. Тростенцова, и др. ; науч. Ред. Н.М. Шанский) -5-е изд. –М.: Просвещение, 2023.</w:t>
      </w:r>
      <w:bookmarkEnd w:id="8"/>
      <w:r w:rsidRPr="002D46FB">
        <w:rPr>
          <w:rFonts w:ascii="Times New Roman" w:hAnsi="Times New Roman"/>
          <w:color w:val="000000"/>
          <w:sz w:val="28"/>
        </w:rPr>
        <w:t>‌</w:t>
      </w:r>
    </w:p>
    <w:p w:rsidR="004B34EC" w:rsidRPr="002D46FB" w:rsidRDefault="004B34EC">
      <w:pPr>
        <w:spacing w:after="0" w:line="480" w:lineRule="auto"/>
        <w:ind w:left="120"/>
      </w:pPr>
    </w:p>
    <w:p w:rsidR="00B24DFD" w:rsidRPr="002D46FB" w:rsidRDefault="002D46FB">
      <w:pPr>
        <w:spacing w:after="0"/>
        <w:ind w:left="120"/>
      </w:pPr>
      <w:r w:rsidRPr="002D46FB">
        <w:rPr>
          <w:rFonts w:ascii="Times New Roman" w:hAnsi="Times New Roman"/>
          <w:color w:val="000000"/>
          <w:sz w:val="28"/>
        </w:rPr>
        <w:t>​</w:t>
      </w:r>
    </w:p>
    <w:p w:rsidR="00B24DFD" w:rsidRPr="002D46FB" w:rsidRDefault="002D46FB">
      <w:pPr>
        <w:spacing w:after="0" w:line="480" w:lineRule="auto"/>
        <w:ind w:left="120"/>
      </w:pPr>
      <w:r w:rsidRPr="002D46FB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24DFD" w:rsidRDefault="002D46FB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 w:rsidRPr="002D46FB">
        <w:rPr>
          <w:rFonts w:ascii="Times New Roman" w:hAnsi="Times New Roman"/>
          <w:color w:val="000000"/>
          <w:sz w:val="28"/>
        </w:rPr>
        <w:t>​‌</w:t>
      </w:r>
      <w:bookmarkStart w:id="9" w:name="c2dd4fa8-f842-4d21-bd2f-ab02297e213a"/>
      <w:r w:rsidR="004B34EC">
        <w:rPr>
          <w:rFonts w:ascii="Times New Roman" w:hAnsi="Times New Roman"/>
          <w:color w:val="000000"/>
          <w:sz w:val="28"/>
        </w:rPr>
        <w:t>1.</w:t>
      </w:r>
      <w:r w:rsidRPr="002D46FB">
        <w:rPr>
          <w:rFonts w:ascii="Times New Roman" w:hAnsi="Times New Roman"/>
          <w:color w:val="000000"/>
          <w:sz w:val="28"/>
        </w:rPr>
        <w:t>Русский язык 5 кл. Учебн. Для общеобразоват. организаций в 2 ч (Т.А. Ладыженская , М.Т. Баранова, Л.А. Тростенцова, и др. ; науч. Ред. Н.М. Шанский) -5-е изд. –М.: Просвещение, 2023.</w:t>
      </w:r>
      <w:bookmarkEnd w:id="9"/>
      <w:r w:rsidRPr="002D46FB">
        <w:rPr>
          <w:rFonts w:ascii="Times New Roman" w:hAnsi="Times New Roman"/>
          <w:color w:val="000000"/>
          <w:sz w:val="28"/>
        </w:rPr>
        <w:t>‌​</w:t>
      </w:r>
    </w:p>
    <w:p w:rsidR="00B24DFD" w:rsidRPr="004B34EC" w:rsidRDefault="004B34EC" w:rsidP="004B34EC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2.Русский язык .Поурочные разработки .Пособие для учителя.Москва «Просвещение» 2021г</w:t>
      </w:r>
    </w:p>
    <w:p w:rsidR="00B24DFD" w:rsidRPr="002D46FB" w:rsidRDefault="002D46FB">
      <w:pPr>
        <w:spacing w:after="0" w:line="480" w:lineRule="auto"/>
        <w:ind w:left="120"/>
      </w:pPr>
      <w:r w:rsidRPr="002D46FB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D500C" w:rsidRDefault="002D46FB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 w:rsidRPr="002D46FB">
        <w:rPr>
          <w:rFonts w:ascii="Times New Roman" w:hAnsi="Times New Roman"/>
          <w:color w:val="000000"/>
          <w:sz w:val="28"/>
        </w:rPr>
        <w:t>​</w:t>
      </w:r>
      <w:r w:rsidRPr="002D46FB">
        <w:rPr>
          <w:rFonts w:ascii="Times New Roman" w:hAnsi="Times New Roman"/>
          <w:color w:val="333333"/>
          <w:sz w:val="28"/>
        </w:rPr>
        <w:t>​‌</w:t>
      </w:r>
      <w:bookmarkStart w:id="10" w:name="2d4c3c66-d366-42e3-b15b-0c9c08083ebc"/>
      <w:r w:rsidR="00C360AA">
        <w:rPr>
          <w:rFonts w:ascii="Times New Roman" w:hAnsi="Times New Roman"/>
          <w:color w:val="000000"/>
          <w:sz w:val="28"/>
        </w:rPr>
        <w:fldChar w:fldCharType="begin"/>
      </w:r>
      <w:r w:rsidR="00CD500C">
        <w:rPr>
          <w:rFonts w:ascii="Times New Roman" w:hAnsi="Times New Roman"/>
          <w:color w:val="000000"/>
          <w:sz w:val="28"/>
        </w:rPr>
        <w:instrText xml:space="preserve"> HYPERLINK "http</w:instrText>
      </w:r>
      <w:r w:rsidR="00CD500C" w:rsidRPr="002D46FB">
        <w:rPr>
          <w:rFonts w:ascii="Times New Roman" w:hAnsi="Times New Roman"/>
          <w:color w:val="000000"/>
          <w:sz w:val="28"/>
        </w:rPr>
        <w:instrText>://</w:instrText>
      </w:r>
      <w:r w:rsidR="00CD500C">
        <w:rPr>
          <w:rFonts w:ascii="Times New Roman" w:hAnsi="Times New Roman"/>
          <w:color w:val="000000"/>
          <w:sz w:val="28"/>
        </w:rPr>
        <w:instrText>www</w:instrText>
      </w:r>
      <w:r w:rsidR="00CD500C" w:rsidRPr="002D46FB">
        <w:rPr>
          <w:rFonts w:ascii="Times New Roman" w:hAnsi="Times New Roman"/>
          <w:color w:val="000000"/>
          <w:sz w:val="28"/>
        </w:rPr>
        <w:instrText>.</w:instrText>
      </w:r>
      <w:r w:rsidR="00CD500C">
        <w:rPr>
          <w:rFonts w:ascii="Times New Roman" w:hAnsi="Times New Roman"/>
          <w:color w:val="000000"/>
          <w:sz w:val="28"/>
        </w:rPr>
        <w:instrText>gramota</w:instrText>
      </w:r>
      <w:r w:rsidR="00CD500C" w:rsidRPr="002D46FB">
        <w:rPr>
          <w:rFonts w:ascii="Times New Roman" w:hAnsi="Times New Roman"/>
          <w:color w:val="000000"/>
          <w:sz w:val="28"/>
        </w:rPr>
        <w:instrText>.</w:instrText>
      </w:r>
      <w:r w:rsidR="00CD500C">
        <w:rPr>
          <w:rFonts w:ascii="Times New Roman" w:hAnsi="Times New Roman"/>
          <w:color w:val="000000"/>
          <w:sz w:val="28"/>
        </w:rPr>
        <w:instrText xml:space="preserve">ru" </w:instrText>
      </w:r>
      <w:r w:rsidR="00C360AA">
        <w:rPr>
          <w:rFonts w:ascii="Times New Roman" w:hAnsi="Times New Roman"/>
          <w:color w:val="000000"/>
          <w:sz w:val="28"/>
        </w:rPr>
        <w:fldChar w:fldCharType="separate"/>
      </w:r>
      <w:r w:rsidR="00CD500C" w:rsidRPr="00C75915">
        <w:rPr>
          <w:rStyle w:val="ab"/>
          <w:rFonts w:ascii="Times New Roman" w:hAnsi="Times New Roman"/>
          <w:sz w:val="28"/>
        </w:rPr>
        <w:t>http://www.gramota.ru</w:t>
      </w:r>
      <w:r w:rsidR="00C360AA">
        <w:rPr>
          <w:rFonts w:ascii="Times New Roman" w:hAnsi="Times New Roman"/>
          <w:color w:val="000000"/>
          <w:sz w:val="28"/>
        </w:rPr>
        <w:fldChar w:fldCharType="end"/>
      </w:r>
      <w:r w:rsidR="00CD500C">
        <w:rPr>
          <w:rFonts w:ascii="Times New Roman" w:hAnsi="Times New Roman"/>
          <w:color w:val="000000"/>
          <w:sz w:val="28"/>
        </w:rPr>
        <w:t>,</w:t>
      </w:r>
    </w:p>
    <w:p w:rsidR="00CD500C" w:rsidRDefault="002F2BDE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hyperlink r:id="rId309" w:history="1">
        <w:r w:rsidR="00CD500C" w:rsidRPr="00C75915">
          <w:rPr>
            <w:rStyle w:val="ab"/>
            <w:rFonts w:ascii="Times New Roman" w:hAnsi="Times New Roman"/>
            <w:sz w:val="28"/>
          </w:rPr>
          <w:t>http://rus.1september.ru</w:t>
        </w:r>
      </w:hyperlink>
      <w:r w:rsidR="002D46FB" w:rsidRPr="002D46FB">
        <w:rPr>
          <w:rFonts w:ascii="Times New Roman" w:hAnsi="Times New Roman"/>
          <w:color w:val="000000"/>
          <w:sz w:val="28"/>
        </w:rPr>
        <w:t xml:space="preserve">, </w:t>
      </w:r>
    </w:p>
    <w:p w:rsidR="00CD500C" w:rsidRDefault="002F2BDE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hyperlink r:id="rId310" w:history="1">
        <w:r w:rsidR="00CD500C" w:rsidRPr="00C75915">
          <w:rPr>
            <w:rStyle w:val="ab"/>
            <w:rFonts w:ascii="Times New Roman" w:hAnsi="Times New Roman"/>
            <w:sz w:val="28"/>
          </w:rPr>
          <w:t>http://language.edu.ru</w:t>
        </w:r>
      </w:hyperlink>
      <w:r w:rsidR="002D46FB" w:rsidRPr="002D46FB">
        <w:rPr>
          <w:rFonts w:ascii="Times New Roman" w:hAnsi="Times New Roman"/>
          <w:color w:val="000000"/>
          <w:sz w:val="28"/>
        </w:rPr>
        <w:t>,</w:t>
      </w:r>
    </w:p>
    <w:p w:rsidR="00CD500C" w:rsidRDefault="002F2BDE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hyperlink r:id="rId311" w:history="1">
        <w:r w:rsidR="00CD500C" w:rsidRPr="00C75915">
          <w:rPr>
            <w:rStyle w:val="ab"/>
            <w:rFonts w:ascii="Times New Roman" w:hAnsi="Times New Roman"/>
            <w:sz w:val="28"/>
          </w:rPr>
          <w:t>http://rus.rusolymp.ru</w:t>
        </w:r>
      </w:hyperlink>
      <w:bookmarkEnd w:id="10"/>
    </w:p>
    <w:p w:rsidR="00B24DFD" w:rsidRPr="002D46FB" w:rsidRDefault="002D46FB" w:rsidP="00880C03">
      <w:pPr>
        <w:spacing w:after="0" w:line="480" w:lineRule="auto"/>
        <w:ind w:left="120"/>
        <w:sectPr w:rsidR="00B24DFD" w:rsidRPr="002D46FB">
          <w:pgSz w:w="11906" w:h="16383"/>
          <w:pgMar w:top="1134" w:right="850" w:bottom="1134" w:left="1701" w:header="720" w:footer="720" w:gutter="0"/>
          <w:cols w:space="720"/>
        </w:sectPr>
      </w:pPr>
      <w:r w:rsidRPr="002D46FB">
        <w:rPr>
          <w:rFonts w:ascii="Times New Roman" w:hAnsi="Times New Roman"/>
          <w:color w:val="333333"/>
          <w:sz w:val="28"/>
        </w:rPr>
        <w:t>‌</w:t>
      </w:r>
      <w:r w:rsidRPr="002D46FB">
        <w:rPr>
          <w:rFonts w:ascii="Times New Roman" w:hAnsi="Times New Roman"/>
          <w:color w:val="000000"/>
          <w:sz w:val="28"/>
        </w:rPr>
        <w:t>​</w:t>
      </w:r>
      <w:bookmarkStart w:id="11" w:name="_GoBack"/>
      <w:bookmarkEnd w:id="11"/>
    </w:p>
    <w:bookmarkEnd w:id="6"/>
    <w:p w:rsidR="002D46FB" w:rsidRPr="002D46FB" w:rsidRDefault="002D46FB" w:rsidP="00880C03"/>
    <w:sectPr w:rsidR="002D46FB" w:rsidRPr="002D46FB" w:rsidSect="00E27C43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BDE" w:rsidRDefault="002F2BDE" w:rsidP="00E25C62">
      <w:pPr>
        <w:spacing w:after="0" w:line="240" w:lineRule="auto"/>
      </w:pPr>
      <w:r>
        <w:separator/>
      </w:r>
    </w:p>
  </w:endnote>
  <w:endnote w:type="continuationSeparator" w:id="0">
    <w:p w:rsidR="002F2BDE" w:rsidRDefault="002F2BDE" w:rsidP="00E25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62" w:rsidRDefault="00E25C62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959493"/>
      <w:docPartObj>
        <w:docPartGallery w:val="Page Numbers (Bottom of Page)"/>
        <w:docPartUnique/>
      </w:docPartObj>
    </w:sdtPr>
    <w:sdtEndPr/>
    <w:sdtContent>
      <w:p w:rsidR="00E25C62" w:rsidRDefault="002F2BDE">
        <w:pPr>
          <w:pStyle w:val="a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0C03"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:rsidR="00E25C62" w:rsidRDefault="00E25C62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62" w:rsidRDefault="00E25C6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BDE" w:rsidRDefault="002F2BDE" w:rsidP="00E25C62">
      <w:pPr>
        <w:spacing w:after="0" w:line="240" w:lineRule="auto"/>
      </w:pPr>
      <w:r>
        <w:separator/>
      </w:r>
    </w:p>
  </w:footnote>
  <w:footnote w:type="continuationSeparator" w:id="0">
    <w:p w:rsidR="002F2BDE" w:rsidRDefault="002F2BDE" w:rsidP="00E25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62" w:rsidRDefault="00E25C6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62" w:rsidRDefault="00E25C6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62" w:rsidRDefault="00E25C6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4DFD"/>
    <w:rsid w:val="0010315F"/>
    <w:rsid w:val="002D15BA"/>
    <w:rsid w:val="002D46FB"/>
    <w:rsid w:val="002D4F20"/>
    <w:rsid w:val="002D51B9"/>
    <w:rsid w:val="002F01D1"/>
    <w:rsid w:val="002F2BDE"/>
    <w:rsid w:val="0047526C"/>
    <w:rsid w:val="004B34EC"/>
    <w:rsid w:val="005C265A"/>
    <w:rsid w:val="006438DB"/>
    <w:rsid w:val="00810685"/>
    <w:rsid w:val="00880C03"/>
    <w:rsid w:val="008F5EE7"/>
    <w:rsid w:val="009A5632"/>
    <w:rsid w:val="009C3D4B"/>
    <w:rsid w:val="00A65A81"/>
    <w:rsid w:val="00B24DFD"/>
    <w:rsid w:val="00BB320A"/>
    <w:rsid w:val="00C360AA"/>
    <w:rsid w:val="00C52A20"/>
    <w:rsid w:val="00CD500C"/>
    <w:rsid w:val="00D169AE"/>
    <w:rsid w:val="00E04B2F"/>
    <w:rsid w:val="00E20A1C"/>
    <w:rsid w:val="00E25C62"/>
    <w:rsid w:val="00E27C43"/>
    <w:rsid w:val="00F308E2"/>
    <w:rsid w:val="00F97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FA9C3"/>
  <w15:docId w15:val="{1B45DD44-D474-45E2-974C-E60161C4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C4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27C4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27C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E25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25C62"/>
  </w:style>
  <w:style w:type="paragraph" w:styleId="af0">
    <w:name w:val="Balloon Text"/>
    <w:basedOn w:val="a"/>
    <w:link w:val="af1"/>
    <w:uiPriority w:val="99"/>
    <w:semiHidden/>
    <w:unhideWhenUsed/>
    <w:rsid w:val="00E2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25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gramota.ru" TargetMode="External"/><Relationship Id="rId299" Type="http://schemas.openxmlformats.org/officeDocument/2006/relationships/hyperlink" Target="https://m.edsoo.ru/fba9562a" TargetMode="External"/><Relationship Id="rId21" Type="http://schemas.openxmlformats.org/officeDocument/2006/relationships/hyperlink" Target="http://www.gramota.ru" TargetMode="External"/><Relationship Id="rId63" Type="http://schemas.openxmlformats.org/officeDocument/2006/relationships/hyperlink" Target="http://www.gramota.ru" TargetMode="External"/><Relationship Id="rId159" Type="http://schemas.openxmlformats.org/officeDocument/2006/relationships/hyperlink" Target="http://www.gramota.ru" TargetMode="External"/><Relationship Id="rId170" Type="http://schemas.openxmlformats.org/officeDocument/2006/relationships/hyperlink" Target="http://www.gramota.ru" TargetMode="External"/><Relationship Id="rId226" Type="http://schemas.openxmlformats.org/officeDocument/2006/relationships/hyperlink" Target="https://m.edsoo.ru/fa2766fc" TargetMode="External"/><Relationship Id="rId268" Type="http://schemas.openxmlformats.org/officeDocument/2006/relationships/hyperlink" Target="https://m.edsoo.ru/fa27d5a6" TargetMode="External"/><Relationship Id="rId32" Type="http://schemas.openxmlformats.org/officeDocument/2006/relationships/hyperlink" Target="http://www.gramota.ru" TargetMode="External"/><Relationship Id="rId74" Type="http://schemas.openxmlformats.org/officeDocument/2006/relationships/hyperlink" Target="http://www.gramota.ru" TargetMode="External"/><Relationship Id="rId128" Type="http://schemas.openxmlformats.org/officeDocument/2006/relationships/hyperlink" Target="http://www.gramota.ru" TargetMode="External"/><Relationship Id="rId5" Type="http://schemas.openxmlformats.org/officeDocument/2006/relationships/endnotes" Target="endnotes.xml"/><Relationship Id="rId181" Type="http://schemas.openxmlformats.org/officeDocument/2006/relationships/hyperlink" Target="http://www.gramota.ru" TargetMode="External"/><Relationship Id="rId237" Type="http://schemas.openxmlformats.org/officeDocument/2006/relationships/hyperlink" Target="https://m.edsoo.ru/fa27840c" TargetMode="External"/><Relationship Id="rId279" Type="http://schemas.openxmlformats.org/officeDocument/2006/relationships/hyperlink" Target="https://m.edsoo.ru/fa27eb0e" TargetMode="External"/><Relationship Id="rId43" Type="http://schemas.openxmlformats.org/officeDocument/2006/relationships/hyperlink" Target="https://m.edsoo.ru/7f4159f6" TargetMode="External"/><Relationship Id="rId139" Type="http://schemas.openxmlformats.org/officeDocument/2006/relationships/hyperlink" Target="http://www.gramota.ru" TargetMode="External"/><Relationship Id="rId290" Type="http://schemas.openxmlformats.org/officeDocument/2006/relationships/hyperlink" Target="https://m.edsoo.ru/fa2803b4" TargetMode="External"/><Relationship Id="rId304" Type="http://schemas.openxmlformats.org/officeDocument/2006/relationships/hyperlink" Target="https://m.edsoo.ru/fba96516" TargetMode="External"/><Relationship Id="rId85" Type="http://schemas.openxmlformats.org/officeDocument/2006/relationships/hyperlink" Target="http://www.gramota.ru" TargetMode="External"/><Relationship Id="rId150" Type="http://schemas.openxmlformats.org/officeDocument/2006/relationships/hyperlink" Target="http://www.gramota.ru" TargetMode="External"/><Relationship Id="rId192" Type="http://schemas.openxmlformats.org/officeDocument/2006/relationships/hyperlink" Target="http://www.gramota.ru" TargetMode="External"/><Relationship Id="rId206" Type="http://schemas.openxmlformats.org/officeDocument/2006/relationships/hyperlink" Target="http://www.gramota.ru" TargetMode="External"/><Relationship Id="rId248" Type="http://schemas.openxmlformats.org/officeDocument/2006/relationships/hyperlink" Target="https://m.edsoo.ru/fa279bae" TargetMode="External"/><Relationship Id="rId12" Type="http://schemas.openxmlformats.org/officeDocument/2006/relationships/image" Target="media/image1.png"/><Relationship Id="rId108" Type="http://schemas.openxmlformats.org/officeDocument/2006/relationships/hyperlink" Target="http://www.gramota.ru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://www.gramota.ru" TargetMode="External"/><Relationship Id="rId161" Type="http://schemas.openxmlformats.org/officeDocument/2006/relationships/hyperlink" Target="http://www.gramota.ru" TargetMode="External"/><Relationship Id="rId217" Type="http://schemas.openxmlformats.org/officeDocument/2006/relationships/hyperlink" Target="http://www.gramota.ru" TargetMode="External"/><Relationship Id="rId259" Type="http://schemas.openxmlformats.org/officeDocument/2006/relationships/hyperlink" Target="https://m.edsoo.ru/fa27b792" TargetMode="External"/><Relationship Id="rId23" Type="http://schemas.openxmlformats.org/officeDocument/2006/relationships/hyperlink" Target="http://www.gramota.ru" TargetMode="External"/><Relationship Id="rId119" Type="http://schemas.openxmlformats.org/officeDocument/2006/relationships/hyperlink" Target="http://www.gramota.ru" TargetMode="External"/><Relationship Id="rId270" Type="http://schemas.openxmlformats.org/officeDocument/2006/relationships/hyperlink" Target="https://m.edsoo.ru/fa27d9c0" TargetMode="External"/><Relationship Id="rId65" Type="http://schemas.openxmlformats.org/officeDocument/2006/relationships/hyperlink" Target="http://www.gramota.ru" TargetMode="External"/><Relationship Id="rId130" Type="http://schemas.openxmlformats.org/officeDocument/2006/relationships/hyperlink" Target="http://www.gramota.ru" TargetMode="External"/><Relationship Id="rId172" Type="http://schemas.openxmlformats.org/officeDocument/2006/relationships/hyperlink" Target="http://www.gramota.ru" TargetMode="External"/><Relationship Id="rId193" Type="http://schemas.openxmlformats.org/officeDocument/2006/relationships/hyperlink" Target="http://www.gramota.ru" TargetMode="External"/><Relationship Id="rId207" Type="http://schemas.openxmlformats.org/officeDocument/2006/relationships/hyperlink" Target="http://www.gramota.ru" TargetMode="External"/><Relationship Id="rId228" Type="http://schemas.openxmlformats.org/officeDocument/2006/relationships/hyperlink" Target="https://m.edsoo.ru/fa276a4e" TargetMode="External"/><Relationship Id="rId249" Type="http://schemas.openxmlformats.org/officeDocument/2006/relationships/hyperlink" Target="https://m.edsoo.ru/fa279d98" TargetMode="External"/><Relationship Id="rId13" Type="http://schemas.openxmlformats.org/officeDocument/2006/relationships/hyperlink" Target="http://www.gramota.ru" TargetMode="External"/><Relationship Id="rId109" Type="http://schemas.openxmlformats.org/officeDocument/2006/relationships/hyperlink" Target="http://www.gramota.ru" TargetMode="External"/><Relationship Id="rId260" Type="http://schemas.openxmlformats.org/officeDocument/2006/relationships/hyperlink" Target="https://m.edsoo.ru/fa27b8f0" TargetMode="External"/><Relationship Id="rId281" Type="http://schemas.openxmlformats.org/officeDocument/2006/relationships/hyperlink" Target="https://m.edsoo.ru/fa27f19e" TargetMode="External"/><Relationship Id="rId34" Type="http://schemas.openxmlformats.org/officeDocument/2006/relationships/hyperlink" Target="https://m.edsoo.ru/7f4159f6" TargetMode="External"/><Relationship Id="rId55" Type="http://schemas.openxmlformats.org/officeDocument/2006/relationships/hyperlink" Target="http://www.gramota.ru" TargetMode="External"/><Relationship Id="rId76" Type="http://schemas.openxmlformats.org/officeDocument/2006/relationships/hyperlink" Target="http://www.gramota.ru" TargetMode="External"/><Relationship Id="rId97" Type="http://schemas.openxmlformats.org/officeDocument/2006/relationships/hyperlink" Target="http://www.gramota.ru" TargetMode="External"/><Relationship Id="rId120" Type="http://schemas.openxmlformats.org/officeDocument/2006/relationships/hyperlink" Target="http://www.gramota.ru" TargetMode="External"/><Relationship Id="rId141" Type="http://schemas.openxmlformats.org/officeDocument/2006/relationships/hyperlink" Target="http://www.gramota.ru" TargetMode="External"/><Relationship Id="rId7" Type="http://schemas.openxmlformats.org/officeDocument/2006/relationships/header" Target="header2.xml"/><Relationship Id="rId162" Type="http://schemas.openxmlformats.org/officeDocument/2006/relationships/hyperlink" Target="http://www.gramota.ru" TargetMode="External"/><Relationship Id="rId183" Type="http://schemas.openxmlformats.org/officeDocument/2006/relationships/hyperlink" Target="http://www.gramota.ru" TargetMode="External"/><Relationship Id="rId218" Type="http://schemas.openxmlformats.org/officeDocument/2006/relationships/hyperlink" Target="http://www.gramota.ru" TargetMode="External"/><Relationship Id="rId239" Type="http://schemas.openxmlformats.org/officeDocument/2006/relationships/hyperlink" Target="https://m.edsoo.ru/fa278b96" TargetMode="External"/><Relationship Id="rId250" Type="http://schemas.openxmlformats.org/officeDocument/2006/relationships/hyperlink" Target="https://m.edsoo.ru/fa279ec4" TargetMode="External"/><Relationship Id="rId271" Type="http://schemas.openxmlformats.org/officeDocument/2006/relationships/hyperlink" Target="https://m.edsoo.ru/fa27dc36" TargetMode="External"/><Relationship Id="rId292" Type="http://schemas.openxmlformats.org/officeDocument/2006/relationships/hyperlink" Target="https://m.edsoo.ru/fba94310" TargetMode="External"/><Relationship Id="rId306" Type="http://schemas.openxmlformats.org/officeDocument/2006/relationships/hyperlink" Target="https://m.edsoo.ru/fba9696c" TargetMode="External"/><Relationship Id="rId24" Type="http://schemas.openxmlformats.org/officeDocument/2006/relationships/hyperlink" Target="http://www.gramota.ru" TargetMode="External"/><Relationship Id="rId45" Type="http://schemas.openxmlformats.org/officeDocument/2006/relationships/hyperlink" Target="https://m.edsoo.ru/7f4159f6" TargetMode="External"/><Relationship Id="rId66" Type="http://schemas.openxmlformats.org/officeDocument/2006/relationships/hyperlink" Target="http://www.gramota.ru" TargetMode="External"/><Relationship Id="rId87" Type="http://schemas.openxmlformats.org/officeDocument/2006/relationships/hyperlink" Target="http://www.gramota.ru" TargetMode="External"/><Relationship Id="rId110" Type="http://schemas.openxmlformats.org/officeDocument/2006/relationships/hyperlink" Target="http://www.gramota.ru" TargetMode="External"/><Relationship Id="rId131" Type="http://schemas.openxmlformats.org/officeDocument/2006/relationships/hyperlink" Target="http://www.gramota.ru" TargetMode="External"/><Relationship Id="rId152" Type="http://schemas.openxmlformats.org/officeDocument/2006/relationships/hyperlink" Target="http://www.gramota.ru" TargetMode="External"/><Relationship Id="rId173" Type="http://schemas.openxmlformats.org/officeDocument/2006/relationships/hyperlink" Target="http://www.gramota.ru" TargetMode="External"/><Relationship Id="rId194" Type="http://schemas.openxmlformats.org/officeDocument/2006/relationships/hyperlink" Target="http://www.gramota.ru" TargetMode="External"/><Relationship Id="rId208" Type="http://schemas.openxmlformats.org/officeDocument/2006/relationships/hyperlink" Target="http://www.gramota.ru" TargetMode="External"/><Relationship Id="rId229" Type="http://schemas.openxmlformats.org/officeDocument/2006/relationships/hyperlink" Target="https://m.edsoo.ru/fa276c06" TargetMode="External"/><Relationship Id="rId240" Type="http://schemas.openxmlformats.org/officeDocument/2006/relationships/hyperlink" Target="https://m.edsoo.ru/fa278cc2" TargetMode="External"/><Relationship Id="rId261" Type="http://schemas.openxmlformats.org/officeDocument/2006/relationships/hyperlink" Target="https://m.edsoo.ru/fa27ba62" TargetMode="External"/><Relationship Id="rId14" Type="http://schemas.openxmlformats.org/officeDocument/2006/relationships/hyperlink" Target="http://rus.1september.ru" TargetMode="External"/><Relationship Id="rId35" Type="http://schemas.openxmlformats.org/officeDocument/2006/relationships/hyperlink" Target="https://m.edsoo.ru/7f4159f6" TargetMode="External"/><Relationship Id="rId56" Type="http://schemas.openxmlformats.org/officeDocument/2006/relationships/hyperlink" Target="http://www.gramota.ru" TargetMode="External"/><Relationship Id="rId77" Type="http://schemas.openxmlformats.org/officeDocument/2006/relationships/hyperlink" Target="http://www.gramota.ru" TargetMode="External"/><Relationship Id="rId100" Type="http://schemas.openxmlformats.org/officeDocument/2006/relationships/hyperlink" Target="http://www.gramota.ru" TargetMode="External"/><Relationship Id="rId282" Type="http://schemas.openxmlformats.org/officeDocument/2006/relationships/hyperlink" Target="https://m.edsoo.ru/fa27f450" TargetMode="External"/><Relationship Id="rId8" Type="http://schemas.openxmlformats.org/officeDocument/2006/relationships/footer" Target="footer1.xml"/><Relationship Id="rId98" Type="http://schemas.openxmlformats.org/officeDocument/2006/relationships/hyperlink" Target="http://www.gramota.ru" TargetMode="External"/><Relationship Id="rId121" Type="http://schemas.openxmlformats.org/officeDocument/2006/relationships/hyperlink" Target="http://www.gramota.ru" TargetMode="External"/><Relationship Id="rId142" Type="http://schemas.openxmlformats.org/officeDocument/2006/relationships/hyperlink" Target="http://www.gramota.ru" TargetMode="External"/><Relationship Id="rId163" Type="http://schemas.openxmlformats.org/officeDocument/2006/relationships/hyperlink" Target="http://www.gramota.ru" TargetMode="External"/><Relationship Id="rId184" Type="http://schemas.openxmlformats.org/officeDocument/2006/relationships/hyperlink" Target="http://www.gramota.ru" TargetMode="External"/><Relationship Id="rId219" Type="http://schemas.openxmlformats.org/officeDocument/2006/relationships/hyperlink" Target="http://www.gramota.ru" TargetMode="External"/><Relationship Id="rId230" Type="http://schemas.openxmlformats.org/officeDocument/2006/relationships/hyperlink" Target="https://m.edsoo.ru/fa2775f2" TargetMode="External"/><Relationship Id="rId251" Type="http://schemas.openxmlformats.org/officeDocument/2006/relationships/hyperlink" Target="https://m.edsoo.ru/fa279ffa" TargetMode="External"/><Relationship Id="rId25" Type="http://schemas.openxmlformats.org/officeDocument/2006/relationships/hyperlink" Target="http://www.gramota.ru" TargetMode="External"/><Relationship Id="rId46" Type="http://schemas.openxmlformats.org/officeDocument/2006/relationships/hyperlink" Target="https://m.edsoo.ru/7f4159f6" TargetMode="External"/><Relationship Id="rId67" Type="http://schemas.openxmlformats.org/officeDocument/2006/relationships/hyperlink" Target="http://www.gramota.ru" TargetMode="External"/><Relationship Id="rId272" Type="http://schemas.openxmlformats.org/officeDocument/2006/relationships/hyperlink" Target="https://m.edsoo.ru/fa27dd9e" TargetMode="External"/><Relationship Id="rId293" Type="http://schemas.openxmlformats.org/officeDocument/2006/relationships/hyperlink" Target="https://m.edsoo.ru/fa280634" TargetMode="External"/><Relationship Id="rId307" Type="http://schemas.openxmlformats.org/officeDocument/2006/relationships/hyperlink" Target="https://m.edsoo.ru/fba97c0e" TargetMode="External"/><Relationship Id="rId88" Type="http://schemas.openxmlformats.org/officeDocument/2006/relationships/hyperlink" Target="http://www.gramota.ru" TargetMode="External"/><Relationship Id="rId111" Type="http://schemas.openxmlformats.org/officeDocument/2006/relationships/hyperlink" Target="http://www.gramota.ru" TargetMode="External"/><Relationship Id="rId132" Type="http://schemas.openxmlformats.org/officeDocument/2006/relationships/hyperlink" Target="http://www.gramota.ru" TargetMode="External"/><Relationship Id="rId153" Type="http://schemas.openxmlformats.org/officeDocument/2006/relationships/hyperlink" Target="http://www.gramota.ru" TargetMode="External"/><Relationship Id="rId174" Type="http://schemas.openxmlformats.org/officeDocument/2006/relationships/hyperlink" Target="http://www.gramota.ru" TargetMode="External"/><Relationship Id="rId195" Type="http://schemas.openxmlformats.org/officeDocument/2006/relationships/hyperlink" Target="http://www.gramota.ru" TargetMode="External"/><Relationship Id="rId209" Type="http://schemas.openxmlformats.org/officeDocument/2006/relationships/hyperlink" Target="http://www.gramota.ru" TargetMode="External"/><Relationship Id="rId220" Type="http://schemas.openxmlformats.org/officeDocument/2006/relationships/hyperlink" Target="http://www.gramota.ru" TargetMode="External"/><Relationship Id="rId241" Type="http://schemas.openxmlformats.org/officeDocument/2006/relationships/hyperlink" Target="https://m.edsoo.ru/fa278fc4" TargetMode="External"/><Relationship Id="rId15" Type="http://schemas.openxmlformats.org/officeDocument/2006/relationships/hyperlink" Target="http://www.gramota.ru" TargetMode="External"/><Relationship Id="rId36" Type="http://schemas.openxmlformats.org/officeDocument/2006/relationships/hyperlink" Target="https://m.edsoo.ru/7f4159f6" TargetMode="External"/><Relationship Id="rId57" Type="http://schemas.openxmlformats.org/officeDocument/2006/relationships/hyperlink" Target="http://www.gramota" TargetMode="External"/><Relationship Id="rId262" Type="http://schemas.openxmlformats.org/officeDocument/2006/relationships/hyperlink" Target="https://m.edsoo.ru/fa27c3d6" TargetMode="External"/><Relationship Id="rId283" Type="http://schemas.openxmlformats.org/officeDocument/2006/relationships/hyperlink" Target="https://m.edsoo.ru/fa27f586" TargetMode="External"/><Relationship Id="rId78" Type="http://schemas.openxmlformats.org/officeDocument/2006/relationships/hyperlink" Target="http://www.gramota.ru" TargetMode="External"/><Relationship Id="rId99" Type="http://schemas.openxmlformats.org/officeDocument/2006/relationships/hyperlink" Target="http://www.gramota.ru" TargetMode="External"/><Relationship Id="rId101" Type="http://schemas.openxmlformats.org/officeDocument/2006/relationships/hyperlink" Target="http://www.gramota.ru" TargetMode="External"/><Relationship Id="rId122" Type="http://schemas.openxmlformats.org/officeDocument/2006/relationships/hyperlink" Target="http://www.gramota.ru" TargetMode="External"/><Relationship Id="rId143" Type="http://schemas.openxmlformats.org/officeDocument/2006/relationships/hyperlink" Target="http://www.gramota.ru" TargetMode="External"/><Relationship Id="rId164" Type="http://schemas.openxmlformats.org/officeDocument/2006/relationships/hyperlink" Target="http://www.gramota.ru" TargetMode="External"/><Relationship Id="rId185" Type="http://schemas.openxmlformats.org/officeDocument/2006/relationships/hyperlink" Target="http://www.gramota.ru" TargetMode="External"/><Relationship Id="rId9" Type="http://schemas.openxmlformats.org/officeDocument/2006/relationships/footer" Target="footer2.xml"/><Relationship Id="rId210" Type="http://schemas.openxmlformats.org/officeDocument/2006/relationships/hyperlink" Target="http://www.gramota.ru" TargetMode="External"/><Relationship Id="rId26" Type="http://schemas.openxmlformats.org/officeDocument/2006/relationships/hyperlink" Target="http://www.gramota.ru" TargetMode="External"/><Relationship Id="rId231" Type="http://schemas.openxmlformats.org/officeDocument/2006/relationships/hyperlink" Target="https://m.edsoo.ru/fa27771e" TargetMode="External"/><Relationship Id="rId252" Type="http://schemas.openxmlformats.org/officeDocument/2006/relationships/hyperlink" Target="https://m.edsoo.ru/fa27a11c" TargetMode="External"/><Relationship Id="rId273" Type="http://schemas.openxmlformats.org/officeDocument/2006/relationships/hyperlink" Target="https://m.edsoo.ru/fa27df1a" TargetMode="External"/><Relationship Id="rId294" Type="http://schemas.openxmlformats.org/officeDocument/2006/relationships/hyperlink" Target="https://m.edsoo.ru/fba948f6" TargetMode="External"/><Relationship Id="rId308" Type="http://schemas.openxmlformats.org/officeDocument/2006/relationships/hyperlink" Target="https://m.edsoo.ru/fba9702e" TargetMode="External"/><Relationship Id="rId47" Type="http://schemas.openxmlformats.org/officeDocument/2006/relationships/hyperlink" Target="https://m.edsoo.ru/7f4159f6" TargetMode="External"/><Relationship Id="rId68" Type="http://schemas.openxmlformats.org/officeDocument/2006/relationships/hyperlink" Target="http://www.gramota.ru" TargetMode="External"/><Relationship Id="rId89" Type="http://schemas.openxmlformats.org/officeDocument/2006/relationships/hyperlink" Target="http://www.gramota.ru" TargetMode="External"/><Relationship Id="rId112" Type="http://schemas.openxmlformats.org/officeDocument/2006/relationships/hyperlink" Target="http://www.gramota.ru" TargetMode="External"/><Relationship Id="rId133" Type="http://schemas.openxmlformats.org/officeDocument/2006/relationships/hyperlink" Target="http://www.gramota.ru" TargetMode="External"/><Relationship Id="rId154" Type="http://schemas.openxmlformats.org/officeDocument/2006/relationships/hyperlink" Target="http://www.gramota.ru" TargetMode="External"/><Relationship Id="rId175" Type="http://schemas.openxmlformats.org/officeDocument/2006/relationships/hyperlink" Target="http://www.gramota.ru" TargetMode="External"/><Relationship Id="rId196" Type="http://schemas.openxmlformats.org/officeDocument/2006/relationships/hyperlink" Target="http://www.gramota.ru" TargetMode="External"/><Relationship Id="rId200" Type="http://schemas.openxmlformats.org/officeDocument/2006/relationships/hyperlink" Target="http://www.gramota.ru" TargetMode="External"/><Relationship Id="rId16" Type="http://schemas.openxmlformats.org/officeDocument/2006/relationships/hyperlink" Target="http://rus.1september.ru" TargetMode="External"/><Relationship Id="rId221" Type="http://schemas.openxmlformats.org/officeDocument/2006/relationships/hyperlink" Target="https://m.edsoo.ru/fa275a2c" TargetMode="External"/><Relationship Id="rId242" Type="http://schemas.openxmlformats.org/officeDocument/2006/relationships/hyperlink" Target="https://m.edsoo.ru/fa2790f0" TargetMode="External"/><Relationship Id="rId263" Type="http://schemas.openxmlformats.org/officeDocument/2006/relationships/hyperlink" Target="https://m.edsoo.ru/fa27c6ba" TargetMode="External"/><Relationship Id="rId284" Type="http://schemas.openxmlformats.org/officeDocument/2006/relationships/hyperlink" Target="https://m.edsoo.ru/fa27f6b2" TargetMode="External"/><Relationship Id="rId37" Type="http://schemas.openxmlformats.org/officeDocument/2006/relationships/hyperlink" Target="https://m.edsoo.ru/7f4159f6" TargetMode="External"/><Relationship Id="rId58" Type="http://schemas.openxmlformats.org/officeDocument/2006/relationships/hyperlink" Target="http://www.gramota.ru" TargetMode="External"/><Relationship Id="rId79" Type="http://schemas.openxmlformats.org/officeDocument/2006/relationships/hyperlink" Target="http://www.gramota.ru" TargetMode="External"/><Relationship Id="rId102" Type="http://schemas.openxmlformats.org/officeDocument/2006/relationships/hyperlink" Target="http://www.gramota.ru" TargetMode="External"/><Relationship Id="rId123" Type="http://schemas.openxmlformats.org/officeDocument/2006/relationships/hyperlink" Target="http://www.gramota.ru" TargetMode="External"/><Relationship Id="rId144" Type="http://schemas.openxmlformats.org/officeDocument/2006/relationships/hyperlink" Target="http://www.gramota.ru" TargetMode="External"/><Relationship Id="rId90" Type="http://schemas.openxmlformats.org/officeDocument/2006/relationships/hyperlink" Target="http://www.gramota.ru" TargetMode="External"/><Relationship Id="rId165" Type="http://schemas.openxmlformats.org/officeDocument/2006/relationships/hyperlink" Target="http://www.gramota.ru" TargetMode="External"/><Relationship Id="rId186" Type="http://schemas.openxmlformats.org/officeDocument/2006/relationships/hyperlink" Target="http://www.gramota.ru" TargetMode="External"/><Relationship Id="rId211" Type="http://schemas.openxmlformats.org/officeDocument/2006/relationships/hyperlink" Target="http://www.gramota.ru" TargetMode="External"/><Relationship Id="rId232" Type="http://schemas.openxmlformats.org/officeDocument/2006/relationships/hyperlink" Target="https://m.edsoo.ru/fa277976" TargetMode="External"/><Relationship Id="rId253" Type="http://schemas.openxmlformats.org/officeDocument/2006/relationships/hyperlink" Target="https://m.edsoo.ru/fa27a356" TargetMode="External"/><Relationship Id="rId274" Type="http://schemas.openxmlformats.org/officeDocument/2006/relationships/hyperlink" Target="https://m.edsoo.ru/fa27e262" TargetMode="External"/><Relationship Id="rId295" Type="http://schemas.openxmlformats.org/officeDocument/2006/relationships/hyperlink" Target="https://m.edsoo.ru/fba94d6a" TargetMode="External"/><Relationship Id="rId309" Type="http://schemas.openxmlformats.org/officeDocument/2006/relationships/hyperlink" Target="http://rus.1september.ru" TargetMode="External"/><Relationship Id="rId27" Type="http://schemas.openxmlformats.org/officeDocument/2006/relationships/hyperlink" Target="http://www.gramota.ru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://www.gramota.ru" TargetMode="External"/><Relationship Id="rId113" Type="http://schemas.openxmlformats.org/officeDocument/2006/relationships/hyperlink" Target="http://www.gramota.ru" TargetMode="External"/><Relationship Id="rId134" Type="http://schemas.openxmlformats.org/officeDocument/2006/relationships/hyperlink" Target="http://www.gramota.ru" TargetMode="External"/><Relationship Id="rId80" Type="http://schemas.openxmlformats.org/officeDocument/2006/relationships/hyperlink" Target="http://www.gramota.ru" TargetMode="External"/><Relationship Id="rId155" Type="http://schemas.openxmlformats.org/officeDocument/2006/relationships/hyperlink" Target="http://www.gramota.ru" TargetMode="External"/><Relationship Id="rId176" Type="http://schemas.openxmlformats.org/officeDocument/2006/relationships/hyperlink" Target="http://www.gramota.ru" TargetMode="External"/><Relationship Id="rId197" Type="http://schemas.openxmlformats.org/officeDocument/2006/relationships/hyperlink" Target="http://www.gramota.ru" TargetMode="External"/><Relationship Id="rId201" Type="http://schemas.openxmlformats.org/officeDocument/2006/relationships/hyperlink" Target="http://www.gramota.ru" TargetMode="External"/><Relationship Id="rId222" Type="http://schemas.openxmlformats.org/officeDocument/2006/relationships/hyperlink" Target="https://m.edsoo.ru/fa275e00" TargetMode="External"/><Relationship Id="rId243" Type="http://schemas.openxmlformats.org/officeDocument/2006/relationships/hyperlink" Target="https://m.edsoo.ru/fa27921c" TargetMode="External"/><Relationship Id="rId264" Type="http://schemas.openxmlformats.org/officeDocument/2006/relationships/hyperlink" Target="https://m.edsoo.ru/fa27ca02" TargetMode="External"/><Relationship Id="rId285" Type="http://schemas.openxmlformats.org/officeDocument/2006/relationships/hyperlink" Target="https://m.edsoo.ru/fa27f978" TargetMode="External"/><Relationship Id="rId17" Type="http://schemas.openxmlformats.org/officeDocument/2006/relationships/hyperlink" Target="http://www.gramota.ru" TargetMode="External"/><Relationship Id="rId38" Type="http://schemas.openxmlformats.org/officeDocument/2006/relationships/hyperlink" Target="https://m.edsoo.ru/7f4159f6" TargetMode="External"/><Relationship Id="rId59" Type="http://schemas.openxmlformats.org/officeDocument/2006/relationships/hyperlink" Target="http://www.gramota.ru" TargetMode="External"/><Relationship Id="rId103" Type="http://schemas.openxmlformats.org/officeDocument/2006/relationships/hyperlink" Target="http://www.gramota.ru" TargetMode="External"/><Relationship Id="rId124" Type="http://schemas.openxmlformats.org/officeDocument/2006/relationships/hyperlink" Target="http://www.gramota.ru" TargetMode="External"/><Relationship Id="rId310" Type="http://schemas.openxmlformats.org/officeDocument/2006/relationships/hyperlink" Target="http://language.edu.ru" TargetMode="External"/><Relationship Id="rId70" Type="http://schemas.openxmlformats.org/officeDocument/2006/relationships/hyperlink" Target="http://www.gramota.ru" TargetMode="External"/><Relationship Id="rId91" Type="http://schemas.openxmlformats.org/officeDocument/2006/relationships/hyperlink" Target="http://www.gramota.ru" TargetMode="External"/><Relationship Id="rId145" Type="http://schemas.openxmlformats.org/officeDocument/2006/relationships/hyperlink" Target="http://www.gramota.ru" TargetMode="External"/><Relationship Id="rId166" Type="http://schemas.openxmlformats.org/officeDocument/2006/relationships/hyperlink" Target="http://www.gramota.ru" TargetMode="External"/><Relationship Id="rId187" Type="http://schemas.openxmlformats.org/officeDocument/2006/relationships/hyperlink" Target="http://www.gramota.ru" TargetMode="External"/><Relationship Id="rId1" Type="http://schemas.openxmlformats.org/officeDocument/2006/relationships/styles" Target="styles.xml"/><Relationship Id="rId212" Type="http://schemas.openxmlformats.org/officeDocument/2006/relationships/hyperlink" Target="http://www.gramota.ru" TargetMode="External"/><Relationship Id="rId233" Type="http://schemas.openxmlformats.org/officeDocument/2006/relationships/hyperlink" Target="https://m.edsoo.ru/fa277bf6" TargetMode="External"/><Relationship Id="rId254" Type="http://schemas.openxmlformats.org/officeDocument/2006/relationships/hyperlink" Target="https://m.edsoo.ru/fa27a7ca" TargetMode="External"/><Relationship Id="rId28" Type="http://schemas.openxmlformats.org/officeDocument/2006/relationships/hyperlink" Target="http://www.gramota.ru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://www.gramota.ru" TargetMode="External"/><Relationship Id="rId275" Type="http://schemas.openxmlformats.org/officeDocument/2006/relationships/hyperlink" Target="https://m.edsoo.ru/fa27e5b4" TargetMode="External"/><Relationship Id="rId296" Type="http://schemas.openxmlformats.org/officeDocument/2006/relationships/hyperlink" Target="https://m.edsoo.ru/fba9510c" TargetMode="External"/><Relationship Id="rId300" Type="http://schemas.openxmlformats.org/officeDocument/2006/relationships/hyperlink" Target="https://m.edsoo.ru/fba95b3e" TargetMode="External"/><Relationship Id="rId60" Type="http://schemas.openxmlformats.org/officeDocument/2006/relationships/hyperlink" Target="http://www.gramota.ru" TargetMode="External"/><Relationship Id="rId81" Type="http://schemas.openxmlformats.org/officeDocument/2006/relationships/hyperlink" Target="http://www.gramota.ru" TargetMode="External"/><Relationship Id="rId135" Type="http://schemas.openxmlformats.org/officeDocument/2006/relationships/hyperlink" Target="http://www.gramota.ru" TargetMode="External"/><Relationship Id="rId156" Type="http://schemas.openxmlformats.org/officeDocument/2006/relationships/hyperlink" Target="http://www.gramota.ru" TargetMode="External"/><Relationship Id="rId177" Type="http://schemas.openxmlformats.org/officeDocument/2006/relationships/hyperlink" Target="http://www.gramota.ru" TargetMode="External"/><Relationship Id="rId198" Type="http://schemas.openxmlformats.org/officeDocument/2006/relationships/hyperlink" Target="http://www.gramota.ru" TargetMode="External"/><Relationship Id="rId202" Type="http://schemas.openxmlformats.org/officeDocument/2006/relationships/hyperlink" Target="http://www.gramota.ru" TargetMode="External"/><Relationship Id="rId223" Type="http://schemas.openxmlformats.org/officeDocument/2006/relationships/hyperlink" Target="https://m.edsoo.ru/fa2760da" TargetMode="External"/><Relationship Id="rId244" Type="http://schemas.openxmlformats.org/officeDocument/2006/relationships/hyperlink" Target="https://m.edsoo.ru/fa2796b8" TargetMode="External"/><Relationship Id="rId18" Type="http://schemas.openxmlformats.org/officeDocument/2006/relationships/hyperlink" Target="http://rus.1september.ru" TargetMode="External"/><Relationship Id="rId39" Type="http://schemas.openxmlformats.org/officeDocument/2006/relationships/hyperlink" Target="https://m.edsoo.ru/7f4159f6" TargetMode="External"/><Relationship Id="rId265" Type="http://schemas.openxmlformats.org/officeDocument/2006/relationships/hyperlink" Target="https://m.edsoo.ru/fa27cb6a" TargetMode="External"/><Relationship Id="rId286" Type="http://schemas.openxmlformats.org/officeDocument/2006/relationships/hyperlink" Target="https://m.edsoo.ru/fa27faa4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://www.gramota.ru" TargetMode="External"/><Relationship Id="rId125" Type="http://schemas.openxmlformats.org/officeDocument/2006/relationships/hyperlink" Target="http://www.gramota.ru" TargetMode="External"/><Relationship Id="rId146" Type="http://schemas.openxmlformats.org/officeDocument/2006/relationships/hyperlink" Target="http://www.gramota.ru" TargetMode="External"/><Relationship Id="rId167" Type="http://schemas.openxmlformats.org/officeDocument/2006/relationships/hyperlink" Target="http://www.gramota.ru" TargetMode="External"/><Relationship Id="rId188" Type="http://schemas.openxmlformats.org/officeDocument/2006/relationships/hyperlink" Target="http://www.gramota.ru" TargetMode="External"/><Relationship Id="rId311" Type="http://schemas.openxmlformats.org/officeDocument/2006/relationships/hyperlink" Target="http://rus.rusolymp.ru" TargetMode="External"/><Relationship Id="rId71" Type="http://schemas.openxmlformats.org/officeDocument/2006/relationships/hyperlink" Target="http://www.gramota.ru" TargetMode="External"/><Relationship Id="rId92" Type="http://schemas.openxmlformats.org/officeDocument/2006/relationships/hyperlink" Target="http://www.gramota.ru" TargetMode="External"/><Relationship Id="rId213" Type="http://schemas.openxmlformats.org/officeDocument/2006/relationships/hyperlink" Target="http://www.gramota.ru" TargetMode="External"/><Relationship Id="rId234" Type="http://schemas.openxmlformats.org/officeDocument/2006/relationships/hyperlink" Target="https://m.edsoo.ru/fa278042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gramota.ru" TargetMode="External"/><Relationship Id="rId255" Type="http://schemas.openxmlformats.org/officeDocument/2006/relationships/hyperlink" Target="https://m.edsoo.ru/fa27a694" TargetMode="External"/><Relationship Id="rId276" Type="http://schemas.openxmlformats.org/officeDocument/2006/relationships/hyperlink" Target="https://m.edsoo.ru/fa27e866" TargetMode="External"/><Relationship Id="rId297" Type="http://schemas.openxmlformats.org/officeDocument/2006/relationships/hyperlink" Target="https://m.edsoo.ru/fba95a26" TargetMode="External"/><Relationship Id="rId40" Type="http://schemas.openxmlformats.org/officeDocument/2006/relationships/hyperlink" Target="https://m.edsoo.ru/7f4159f6" TargetMode="External"/><Relationship Id="rId115" Type="http://schemas.openxmlformats.org/officeDocument/2006/relationships/hyperlink" Target="http://www.gramota.ru" TargetMode="External"/><Relationship Id="rId136" Type="http://schemas.openxmlformats.org/officeDocument/2006/relationships/hyperlink" Target="http://www.gramota.ru" TargetMode="External"/><Relationship Id="rId157" Type="http://schemas.openxmlformats.org/officeDocument/2006/relationships/hyperlink" Target="http://www.gramota.ru" TargetMode="External"/><Relationship Id="rId178" Type="http://schemas.openxmlformats.org/officeDocument/2006/relationships/hyperlink" Target="http://www.gramota.ru" TargetMode="External"/><Relationship Id="rId301" Type="http://schemas.openxmlformats.org/officeDocument/2006/relationships/hyperlink" Target="https://m.edsoo.ru/fba95d6e" TargetMode="External"/><Relationship Id="rId61" Type="http://schemas.openxmlformats.org/officeDocument/2006/relationships/hyperlink" Target="http://www.gramota.ru" TargetMode="External"/><Relationship Id="rId82" Type="http://schemas.openxmlformats.org/officeDocument/2006/relationships/hyperlink" Target="http://www.gramota.ru" TargetMode="External"/><Relationship Id="rId199" Type="http://schemas.openxmlformats.org/officeDocument/2006/relationships/hyperlink" Target="http://www.gramota.ru" TargetMode="External"/><Relationship Id="rId203" Type="http://schemas.openxmlformats.org/officeDocument/2006/relationships/hyperlink" Target="http://www.gramota.ru" TargetMode="External"/><Relationship Id="rId19" Type="http://schemas.openxmlformats.org/officeDocument/2006/relationships/hyperlink" Target="http://rus.1september.ru" TargetMode="External"/><Relationship Id="rId224" Type="http://schemas.openxmlformats.org/officeDocument/2006/relationships/hyperlink" Target="https://m.edsoo.ru/fa27640e" TargetMode="External"/><Relationship Id="rId245" Type="http://schemas.openxmlformats.org/officeDocument/2006/relationships/hyperlink" Target="https://m.edsoo.ru/fa279942" TargetMode="External"/><Relationship Id="rId266" Type="http://schemas.openxmlformats.org/officeDocument/2006/relationships/hyperlink" Target="https://m.edsoo.ru/fa27cd90" TargetMode="External"/><Relationship Id="rId287" Type="http://schemas.openxmlformats.org/officeDocument/2006/relationships/hyperlink" Target="https://m.edsoo.ru/fa27fbd0" TargetMode="External"/><Relationship Id="rId30" Type="http://schemas.openxmlformats.org/officeDocument/2006/relationships/hyperlink" Target="http://www.gramota.ru" TargetMode="External"/><Relationship Id="rId105" Type="http://schemas.openxmlformats.org/officeDocument/2006/relationships/hyperlink" Target="http://www.gramota.ru" TargetMode="External"/><Relationship Id="rId126" Type="http://schemas.openxmlformats.org/officeDocument/2006/relationships/hyperlink" Target="http://www.gramota.ru" TargetMode="External"/><Relationship Id="rId147" Type="http://schemas.openxmlformats.org/officeDocument/2006/relationships/hyperlink" Target="http://www.gramota.ru" TargetMode="External"/><Relationship Id="rId168" Type="http://schemas.openxmlformats.org/officeDocument/2006/relationships/hyperlink" Target="http://www.gramota.ru" TargetMode="External"/><Relationship Id="rId312" Type="http://schemas.openxmlformats.org/officeDocument/2006/relationships/fontTable" Target="fontTable.xm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://www.gramota.ru" TargetMode="External"/><Relationship Id="rId93" Type="http://schemas.openxmlformats.org/officeDocument/2006/relationships/hyperlink" Target="http://www.gramota.ru" TargetMode="External"/><Relationship Id="rId189" Type="http://schemas.openxmlformats.org/officeDocument/2006/relationships/hyperlink" Target="http://www.gramota.ru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www.gramota.ru" TargetMode="External"/><Relationship Id="rId235" Type="http://schemas.openxmlformats.org/officeDocument/2006/relationships/hyperlink" Target="https://m.edsoo.ru/fa2781aa" TargetMode="External"/><Relationship Id="rId256" Type="http://schemas.openxmlformats.org/officeDocument/2006/relationships/hyperlink" Target="https://m.edsoo.ru/fa27b03a" TargetMode="External"/><Relationship Id="rId277" Type="http://schemas.openxmlformats.org/officeDocument/2006/relationships/hyperlink" Target="https://m.edsoo.ru/fa27edf2" TargetMode="External"/><Relationship Id="rId298" Type="http://schemas.openxmlformats.org/officeDocument/2006/relationships/hyperlink" Target="https://m.edsoo.ru/fba95918" TargetMode="External"/><Relationship Id="rId116" Type="http://schemas.openxmlformats.org/officeDocument/2006/relationships/hyperlink" Target="http://www.gramota.ru" TargetMode="External"/><Relationship Id="rId137" Type="http://schemas.openxmlformats.org/officeDocument/2006/relationships/hyperlink" Target="http://www.gramota.ru" TargetMode="External"/><Relationship Id="rId158" Type="http://schemas.openxmlformats.org/officeDocument/2006/relationships/hyperlink" Target="http://www.gramota.ru" TargetMode="External"/><Relationship Id="rId302" Type="http://schemas.openxmlformats.org/officeDocument/2006/relationships/hyperlink" Target="https://m.edsoo.ru/fba95e86" TargetMode="External"/><Relationship Id="rId20" Type="http://schemas.openxmlformats.org/officeDocument/2006/relationships/hyperlink" Target="http://www.gramota.ru" TargetMode="External"/><Relationship Id="rId41" Type="http://schemas.openxmlformats.org/officeDocument/2006/relationships/hyperlink" Target="https://m.edsoo.ru/7f4159f6" TargetMode="External"/><Relationship Id="rId62" Type="http://schemas.openxmlformats.org/officeDocument/2006/relationships/hyperlink" Target="http://www.gramota.ru" TargetMode="External"/><Relationship Id="rId83" Type="http://schemas.openxmlformats.org/officeDocument/2006/relationships/hyperlink" Target="http://www.gramota.ru" TargetMode="External"/><Relationship Id="rId179" Type="http://schemas.openxmlformats.org/officeDocument/2006/relationships/hyperlink" Target="http://www.gramota.ru" TargetMode="External"/><Relationship Id="rId190" Type="http://schemas.openxmlformats.org/officeDocument/2006/relationships/hyperlink" Target="http://www.gramota.ru" TargetMode="External"/><Relationship Id="rId204" Type="http://schemas.openxmlformats.org/officeDocument/2006/relationships/hyperlink" Target="http://www.gramota.ru" TargetMode="External"/><Relationship Id="rId225" Type="http://schemas.openxmlformats.org/officeDocument/2006/relationships/hyperlink" Target="https://m.edsoo.ru/fa27659e" TargetMode="External"/><Relationship Id="rId246" Type="http://schemas.openxmlformats.org/officeDocument/2006/relationships/hyperlink" Target="https://m.edsoo.ru/fa279564" TargetMode="External"/><Relationship Id="rId267" Type="http://schemas.openxmlformats.org/officeDocument/2006/relationships/hyperlink" Target="https://m.edsoo.ru/fa27d088" TargetMode="External"/><Relationship Id="rId288" Type="http://schemas.openxmlformats.org/officeDocument/2006/relationships/hyperlink" Target="https://m.edsoo.ru/fa27fd60" TargetMode="External"/><Relationship Id="rId106" Type="http://schemas.openxmlformats.org/officeDocument/2006/relationships/hyperlink" Target="http://www.gramota.ru" TargetMode="External"/><Relationship Id="rId127" Type="http://schemas.openxmlformats.org/officeDocument/2006/relationships/hyperlink" Target="http://www.gramota.ru" TargetMode="External"/><Relationship Id="rId313" Type="http://schemas.openxmlformats.org/officeDocument/2006/relationships/theme" Target="theme/theme1.xml"/><Relationship Id="rId10" Type="http://schemas.openxmlformats.org/officeDocument/2006/relationships/header" Target="header3.xml"/><Relationship Id="rId31" Type="http://schemas.openxmlformats.org/officeDocument/2006/relationships/hyperlink" Target="http://www.gramota.ru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://www.gramota.ru" TargetMode="External"/><Relationship Id="rId94" Type="http://schemas.openxmlformats.org/officeDocument/2006/relationships/hyperlink" Target="http://www.gramota.ru" TargetMode="External"/><Relationship Id="rId148" Type="http://schemas.openxmlformats.org/officeDocument/2006/relationships/hyperlink" Target="http://www.gramota.ru" TargetMode="External"/><Relationship Id="rId169" Type="http://schemas.openxmlformats.org/officeDocument/2006/relationships/hyperlink" Target="http://www.gramota.ru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://www.gramota.ru" TargetMode="External"/><Relationship Id="rId215" Type="http://schemas.openxmlformats.org/officeDocument/2006/relationships/hyperlink" Target="http://www.gramota.ru" TargetMode="External"/><Relationship Id="rId236" Type="http://schemas.openxmlformats.org/officeDocument/2006/relationships/hyperlink" Target="https://m.edsoo.ru/fa2782d6" TargetMode="External"/><Relationship Id="rId257" Type="http://schemas.openxmlformats.org/officeDocument/2006/relationships/hyperlink" Target="https://m.edsoo.ru/fa27aec8" TargetMode="External"/><Relationship Id="rId278" Type="http://schemas.openxmlformats.org/officeDocument/2006/relationships/hyperlink" Target="https://m.edsoo.ru/fa27ef3c" TargetMode="External"/><Relationship Id="rId303" Type="http://schemas.openxmlformats.org/officeDocument/2006/relationships/hyperlink" Target="https://m.edsoo.ru/fba9612e" TargetMode="External"/><Relationship Id="rId42" Type="http://schemas.openxmlformats.org/officeDocument/2006/relationships/hyperlink" Target="https://m.edsoo.ru/7f4159f6" TargetMode="External"/><Relationship Id="rId84" Type="http://schemas.openxmlformats.org/officeDocument/2006/relationships/hyperlink" Target="http://www.gramota.ru" TargetMode="External"/><Relationship Id="rId138" Type="http://schemas.openxmlformats.org/officeDocument/2006/relationships/hyperlink" Target="http://www.gramota.ru" TargetMode="External"/><Relationship Id="rId191" Type="http://schemas.openxmlformats.org/officeDocument/2006/relationships/hyperlink" Target="http://www.gramota.ru" TargetMode="External"/><Relationship Id="rId205" Type="http://schemas.openxmlformats.org/officeDocument/2006/relationships/hyperlink" Target="http://www.gramota.ru" TargetMode="External"/><Relationship Id="rId247" Type="http://schemas.openxmlformats.org/officeDocument/2006/relationships/hyperlink" Target="https://m.edsoo.ru/fa278a74" TargetMode="External"/><Relationship Id="rId107" Type="http://schemas.openxmlformats.org/officeDocument/2006/relationships/hyperlink" Target="http://www.gramota.ru" TargetMode="External"/><Relationship Id="rId289" Type="http://schemas.openxmlformats.org/officeDocument/2006/relationships/hyperlink" Target="https://m.edsoo.ru/fa27fe82" TargetMode="External"/><Relationship Id="rId11" Type="http://schemas.openxmlformats.org/officeDocument/2006/relationships/footer" Target="footer3.xm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://www.gramota.ru" TargetMode="External"/><Relationship Id="rId95" Type="http://schemas.openxmlformats.org/officeDocument/2006/relationships/hyperlink" Target="http://www.gramota.ru" TargetMode="External"/><Relationship Id="rId160" Type="http://schemas.openxmlformats.org/officeDocument/2006/relationships/hyperlink" Target="http://www.gramota.ru" TargetMode="External"/><Relationship Id="rId216" Type="http://schemas.openxmlformats.org/officeDocument/2006/relationships/hyperlink" Target="http://www.gramota.ru" TargetMode="External"/><Relationship Id="rId258" Type="http://schemas.openxmlformats.org/officeDocument/2006/relationships/hyperlink" Target="https://m.edsoo.ru/fa27abf8" TargetMode="External"/><Relationship Id="rId22" Type="http://schemas.openxmlformats.org/officeDocument/2006/relationships/hyperlink" Target="http://www.gramota.r" TargetMode="External"/><Relationship Id="rId64" Type="http://schemas.openxmlformats.org/officeDocument/2006/relationships/hyperlink" Target="http://www.gramota.ru" TargetMode="External"/><Relationship Id="rId118" Type="http://schemas.openxmlformats.org/officeDocument/2006/relationships/hyperlink" Target="http://www.gramota.ru" TargetMode="External"/><Relationship Id="rId171" Type="http://schemas.openxmlformats.org/officeDocument/2006/relationships/hyperlink" Target="http://www.gramota.ru" TargetMode="External"/><Relationship Id="rId227" Type="http://schemas.openxmlformats.org/officeDocument/2006/relationships/hyperlink" Target="https://m.edsoo.ru/fa276d96" TargetMode="External"/><Relationship Id="rId269" Type="http://schemas.openxmlformats.org/officeDocument/2006/relationships/hyperlink" Target="https://m.edsoo.ru/fa27d83a" TargetMode="External"/><Relationship Id="rId33" Type="http://schemas.openxmlformats.org/officeDocument/2006/relationships/hyperlink" Target="http://www.gramota.ru" TargetMode="External"/><Relationship Id="rId129" Type="http://schemas.openxmlformats.org/officeDocument/2006/relationships/hyperlink" Target="http://www.gramota.ru" TargetMode="External"/><Relationship Id="rId280" Type="http://schemas.openxmlformats.org/officeDocument/2006/relationships/hyperlink" Target="https://m.edsoo.ru/fa27ec44" TargetMode="External"/><Relationship Id="rId75" Type="http://schemas.openxmlformats.org/officeDocument/2006/relationships/hyperlink" Target="http://www.gramota.ru" TargetMode="External"/><Relationship Id="rId140" Type="http://schemas.openxmlformats.org/officeDocument/2006/relationships/hyperlink" Target="http://www.gramota.ru" TargetMode="External"/><Relationship Id="rId182" Type="http://schemas.openxmlformats.org/officeDocument/2006/relationships/hyperlink" Target="http://www.gramota.ru" TargetMode="External"/><Relationship Id="rId6" Type="http://schemas.openxmlformats.org/officeDocument/2006/relationships/header" Target="header1.xml"/><Relationship Id="rId238" Type="http://schemas.openxmlformats.org/officeDocument/2006/relationships/hyperlink" Target="https://m.edsoo.ru/fa27893e" TargetMode="External"/><Relationship Id="rId291" Type="http://schemas.openxmlformats.org/officeDocument/2006/relationships/hyperlink" Target="https://m.edsoo.ru/fa2804ea" TargetMode="External"/><Relationship Id="rId305" Type="http://schemas.openxmlformats.org/officeDocument/2006/relationships/hyperlink" Target="https://m.edsoo.ru/fba96340" TargetMode="External"/><Relationship Id="rId44" Type="http://schemas.openxmlformats.org/officeDocument/2006/relationships/hyperlink" Target="https://m.edsoo.ru/7f4159f6" TargetMode="External"/><Relationship Id="rId86" Type="http://schemas.openxmlformats.org/officeDocument/2006/relationships/hyperlink" Target="http://www.gramota.ru" TargetMode="External"/><Relationship Id="rId151" Type="http://schemas.openxmlformats.org/officeDocument/2006/relationships/hyperlink" Target="http://www.gramot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16665</Words>
  <Characters>94996</Characters>
  <Application>Microsoft Office Word</Application>
  <DocSecurity>0</DocSecurity>
  <Lines>791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Учитель</cp:lastModifiedBy>
  <cp:revision>21</cp:revision>
  <dcterms:created xsi:type="dcterms:W3CDTF">2023-08-25T15:40:00Z</dcterms:created>
  <dcterms:modified xsi:type="dcterms:W3CDTF">2023-09-10T16:21:00Z</dcterms:modified>
</cp:coreProperties>
</file>