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61" w:rsidRPr="00C96FA8" w:rsidRDefault="00AF0E67">
      <w:pPr>
        <w:spacing w:after="0"/>
        <w:ind w:left="120"/>
        <w:jc w:val="center"/>
        <w:rPr>
          <w:sz w:val="28"/>
          <w:szCs w:val="28"/>
          <w:lang w:val="ru-RU"/>
        </w:rPr>
      </w:pPr>
      <w:bookmarkStart w:id="0" w:name="block-8455874"/>
      <w:r w:rsidRPr="00AF0E67">
        <w:rPr>
          <w:noProof/>
          <w:sz w:val="28"/>
          <w:szCs w:val="28"/>
          <w:lang w:val="ru-RU" w:eastAsia="ru-RU"/>
        </w:rPr>
        <w:drawing>
          <wp:inline distT="0" distB="0" distL="0" distR="0">
            <wp:extent cx="6120102" cy="8924925"/>
            <wp:effectExtent l="0" t="0" r="0" b="0"/>
            <wp:docPr id="1" name="Рисунок 1" descr="C:\Users\Учитель\Pictures\Сканы\физкультур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Сканы\физкультура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951" cy="8927622"/>
                    </a:xfrm>
                    <a:prstGeom prst="rect">
                      <a:avLst/>
                    </a:prstGeom>
                    <a:noFill/>
                    <a:ln>
                      <a:noFill/>
                    </a:ln>
                  </pic:spPr>
                </pic:pic>
              </a:graphicData>
            </a:graphic>
          </wp:inline>
        </w:drawing>
      </w:r>
    </w:p>
    <w:p w:rsidR="00AF0E67" w:rsidRDefault="00A20F53" w:rsidP="005363CC">
      <w:pPr>
        <w:spacing w:after="0"/>
        <w:ind w:left="120"/>
        <w:jc w:val="center"/>
        <w:rPr>
          <w:rFonts w:ascii="Times New Roman" w:hAnsi="Times New Roman"/>
          <w:b/>
          <w:color w:val="000000"/>
          <w:sz w:val="28"/>
          <w:szCs w:val="28"/>
          <w:lang w:val="ru-RU"/>
        </w:rPr>
      </w:pPr>
      <w:r w:rsidRPr="00C96FA8">
        <w:rPr>
          <w:rFonts w:ascii="Times New Roman" w:hAnsi="Times New Roman"/>
          <w:color w:val="000000"/>
          <w:sz w:val="28"/>
          <w:szCs w:val="28"/>
          <w:lang w:val="ru-RU"/>
        </w:rPr>
        <w:lastRenderedPageBreak/>
        <w:t>​</w:t>
      </w:r>
      <w:r w:rsidRPr="00C96FA8">
        <w:rPr>
          <w:rFonts w:ascii="Times New Roman" w:hAnsi="Times New Roman"/>
          <w:b/>
          <w:color w:val="000000"/>
          <w:sz w:val="28"/>
          <w:szCs w:val="28"/>
          <w:lang w:val="ru-RU"/>
        </w:rPr>
        <w:t>‌</w:t>
      </w:r>
    </w:p>
    <w:p w:rsidR="00AF0E67" w:rsidRDefault="00AF0E67" w:rsidP="005363CC">
      <w:pPr>
        <w:spacing w:after="0"/>
        <w:ind w:left="120"/>
        <w:jc w:val="center"/>
        <w:rPr>
          <w:rFonts w:ascii="Times New Roman" w:hAnsi="Times New Roman"/>
          <w:b/>
          <w:color w:val="000000"/>
          <w:sz w:val="28"/>
          <w:szCs w:val="28"/>
          <w:lang w:val="ru-RU"/>
        </w:rPr>
      </w:pPr>
    </w:p>
    <w:p w:rsidR="007350BD" w:rsidRPr="00C96FA8" w:rsidRDefault="00A20F53" w:rsidP="005363CC">
      <w:pPr>
        <w:spacing w:after="0"/>
        <w:ind w:left="120"/>
        <w:jc w:val="center"/>
        <w:rPr>
          <w:sz w:val="28"/>
          <w:szCs w:val="28"/>
          <w:lang w:val="ru-RU"/>
        </w:rPr>
      </w:pPr>
      <w:r w:rsidRPr="00C96FA8">
        <w:rPr>
          <w:rFonts w:ascii="Times New Roman" w:hAnsi="Times New Roman"/>
          <w:b/>
          <w:color w:val="000000"/>
          <w:sz w:val="28"/>
          <w:szCs w:val="28"/>
          <w:lang w:val="ru-RU"/>
        </w:rPr>
        <w:t xml:space="preserve"> ‌</w:t>
      </w:r>
      <w:r w:rsidRPr="00C96FA8">
        <w:rPr>
          <w:rFonts w:ascii="Times New Roman" w:hAnsi="Times New Roman"/>
          <w:color w:val="000000"/>
          <w:sz w:val="28"/>
          <w:szCs w:val="28"/>
          <w:lang w:val="ru-RU"/>
        </w:rPr>
        <w:t>​</w:t>
      </w:r>
      <w:bookmarkStart w:id="1" w:name="block-8455875"/>
      <w:bookmarkEnd w:id="0"/>
      <w:r w:rsidRPr="00C96FA8">
        <w:rPr>
          <w:rFonts w:ascii="Times New Roman" w:hAnsi="Times New Roman"/>
          <w:b/>
          <w:color w:val="000000"/>
          <w:sz w:val="28"/>
          <w:szCs w:val="28"/>
          <w:lang w:val="ru-RU"/>
        </w:rPr>
        <w:t>ПОЯСНИТЕЛЬНАЯ ЗАПИСКА</w:t>
      </w:r>
    </w:p>
    <w:p w:rsidR="007350BD" w:rsidRPr="00C96FA8" w:rsidRDefault="007350BD">
      <w:pPr>
        <w:spacing w:after="0" w:line="264" w:lineRule="auto"/>
        <w:ind w:left="120"/>
        <w:jc w:val="both"/>
        <w:rPr>
          <w:sz w:val="28"/>
          <w:szCs w:val="28"/>
          <w:lang w:val="ru-RU"/>
        </w:rPr>
      </w:pP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C96FA8">
        <w:rPr>
          <w:rFonts w:ascii="Times New Roman" w:hAnsi="Times New Roman"/>
          <w:color w:val="000000"/>
          <w:sz w:val="28"/>
          <w:szCs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w:t>
      </w:r>
      <w:r w:rsidRPr="00C96FA8">
        <w:rPr>
          <w:rFonts w:ascii="Times New Roman" w:hAnsi="Times New Roman"/>
          <w:color w:val="000000"/>
          <w:sz w:val="28"/>
          <w:szCs w:val="28"/>
          <w:lang w:val="ru-RU"/>
        </w:rPr>
        <w:lastRenderedPageBreak/>
        <w:t xml:space="preserve">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Планируемые результаты включают в себя личностные, метапредметные и предметные результаты.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w:t>
      </w:r>
      <w:bookmarkStart w:id="2" w:name="bb146442-f527-41bf-8c2f-d7c56b2bd4b0"/>
      <w:r w:rsidRPr="00C96FA8">
        <w:rPr>
          <w:rFonts w:ascii="Times New Roman" w:hAnsi="Times New Roman"/>
          <w:color w:val="000000"/>
          <w:sz w:val="28"/>
          <w:szCs w:val="28"/>
          <w:lang w:val="ru-RU"/>
        </w:rPr>
        <w:t xml:space="preserve">Общее число часов для изучения физической культуры на уровне начального общего образования составляет </w:t>
      </w:r>
      <w:r w:rsidR="00536234">
        <w:rPr>
          <w:rFonts w:ascii="Times New Roman" w:hAnsi="Times New Roman"/>
          <w:color w:val="000000"/>
          <w:sz w:val="28"/>
          <w:szCs w:val="28"/>
          <w:lang w:val="ru-RU"/>
        </w:rPr>
        <w:t>в 4 классе – 68 часа (2</w:t>
      </w:r>
      <w:r w:rsidRPr="00C96FA8">
        <w:rPr>
          <w:rFonts w:ascii="Times New Roman" w:hAnsi="Times New Roman"/>
          <w:color w:val="000000"/>
          <w:sz w:val="28"/>
          <w:szCs w:val="28"/>
          <w:lang w:val="ru-RU"/>
        </w:rPr>
        <w:t xml:space="preserve"> часа в неделю</w:t>
      </w:r>
      <w:bookmarkEnd w:id="2"/>
      <w:r w:rsidR="00AF0E67" w:rsidRPr="00C96FA8">
        <w:rPr>
          <w:rFonts w:ascii="Times New Roman" w:hAnsi="Times New Roman"/>
          <w:color w:val="000000"/>
          <w:sz w:val="28"/>
          <w:szCs w:val="28"/>
          <w:lang w:val="ru-RU"/>
        </w:rPr>
        <w:t>). ‌</w:t>
      </w:r>
      <w:r w:rsidRPr="00C96FA8">
        <w:rPr>
          <w:rFonts w:ascii="Times New Roman" w:hAnsi="Times New Roman"/>
          <w:color w:val="000000"/>
          <w:sz w:val="28"/>
          <w:szCs w:val="28"/>
          <w:lang w:val="ru-RU"/>
        </w:rPr>
        <w:t>‌</w:t>
      </w:r>
    </w:p>
    <w:p w:rsidR="007350BD" w:rsidRPr="00C96FA8" w:rsidRDefault="007350BD">
      <w:pPr>
        <w:spacing w:after="0" w:line="264" w:lineRule="auto"/>
        <w:ind w:left="120"/>
        <w:jc w:val="both"/>
        <w:rPr>
          <w:sz w:val="28"/>
          <w:szCs w:val="28"/>
          <w:lang w:val="ru-RU"/>
        </w:rPr>
      </w:pPr>
    </w:p>
    <w:p w:rsidR="007350BD" w:rsidRPr="00C96FA8" w:rsidRDefault="007350BD">
      <w:pPr>
        <w:rPr>
          <w:sz w:val="28"/>
          <w:szCs w:val="28"/>
          <w:lang w:val="ru-RU"/>
        </w:rPr>
        <w:sectPr w:rsidR="007350BD" w:rsidRPr="00C96FA8" w:rsidSect="004E66AD">
          <w:footerReference w:type="default" r:id="rId8"/>
          <w:pgSz w:w="11906" w:h="16383"/>
          <w:pgMar w:top="1134" w:right="1134" w:bottom="1134" w:left="1134" w:header="720" w:footer="720" w:gutter="0"/>
          <w:cols w:space="720"/>
          <w:titlePg/>
          <w:docGrid w:linePitch="299"/>
        </w:sectPr>
      </w:pPr>
    </w:p>
    <w:p w:rsidR="007350BD" w:rsidRPr="00C96FA8" w:rsidRDefault="00A20F53">
      <w:pPr>
        <w:spacing w:after="0" w:line="264" w:lineRule="auto"/>
        <w:ind w:left="120"/>
        <w:jc w:val="both"/>
        <w:rPr>
          <w:sz w:val="28"/>
          <w:szCs w:val="28"/>
          <w:lang w:val="ru-RU"/>
        </w:rPr>
      </w:pPr>
      <w:bookmarkStart w:id="3" w:name="block-8455869"/>
      <w:bookmarkEnd w:id="1"/>
      <w:r w:rsidRPr="00C96FA8">
        <w:rPr>
          <w:rFonts w:ascii="Times New Roman" w:hAnsi="Times New Roman"/>
          <w:color w:val="000000"/>
          <w:sz w:val="28"/>
          <w:szCs w:val="28"/>
          <w:lang w:val="ru-RU"/>
        </w:rPr>
        <w:lastRenderedPageBreak/>
        <w:t>​</w:t>
      </w:r>
      <w:r w:rsidRPr="00C96FA8">
        <w:rPr>
          <w:rFonts w:ascii="Times New Roman" w:hAnsi="Times New Roman"/>
          <w:b/>
          <w:color w:val="000000"/>
          <w:sz w:val="28"/>
          <w:szCs w:val="28"/>
          <w:lang w:val="ru-RU"/>
        </w:rPr>
        <w:t>СОДЕРЖАНИЕ УЧЕБНОГО ПРЕДМЕТА</w:t>
      </w:r>
    </w:p>
    <w:p w:rsidR="007350BD" w:rsidRPr="00C96FA8" w:rsidRDefault="007350BD">
      <w:pPr>
        <w:spacing w:after="0" w:line="264" w:lineRule="auto"/>
        <w:ind w:left="120"/>
        <w:jc w:val="both"/>
        <w:rPr>
          <w:sz w:val="28"/>
          <w:szCs w:val="28"/>
          <w:lang w:val="ru-RU"/>
        </w:rPr>
      </w:pPr>
    </w:p>
    <w:p w:rsidR="007350BD" w:rsidRPr="00C96FA8" w:rsidRDefault="00A20F53">
      <w:pPr>
        <w:spacing w:after="0" w:line="264" w:lineRule="auto"/>
        <w:ind w:left="120"/>
        <w:jc w:val="both"/>
        <w:rPr>
          <w:sz w:val="28"/>
          <w:szCs w:val="28"/>
          <w:lang w:val="ru-RU"/>
        </w:rPr>
      </w:pPr>
      <w:r w:rsidRPr="00C96FA8">
        <w:rPr>
          <w:rFonts w:ascii="Times New Roman" w:hAnsi="Times New Roman"/>
          <w:b/>
          <w:color w:val="000000"/>
          <w:sz w:val="28"/>
          <w:szCs w:val="28"/>
          <w:lang w:val="ru-RU"/>
        </w:rPr>
        <w:t>4 КЛАСС</w:t>
      </w:r>
    </w:p>
    <w:p w:rsidR="007350BD" w:rsidRPr="00C96FA8" w:rsidRDefault="007350BD">
      <w:pPr>
        <w:spacing w:after="0" w:line="264" w:lineRule="auto"/>
        <w:ind w:left="120"/>
        <w:jc w:val="both"/>
        <w:rPr>
          <w:sz w:val="28"/>
          <w:szCs w:val="28"/>
          <w:lang w:val="ru-RU"/>
        </w:rPr>
      </w:pPr>
    </w:p>
    <w:p w:rsidR="007350BD" w:rsidRPr="00C96FA8" w:rsidRDefault="00A20F53">
      <w:pPr>
        <w:spacing w:after="0" w:line="264" w:lineRule="auto"/>
        <w:ind w:firstLine="600"/>
        <w:jc w:val="both"/>
        <w:rPr>
          <w:sz w:val="28"/>
          <w:szCs w:val="28"/>
          <w:lang w:val="ru-RU"/>
        </w:rPr>
      </w:pPr>
      <w:r w:rsidRPr="00C96FA8">
        <w:rPr>
          <w:rFonts w:ascii="Times New Roman" w:hAnsi="Times New Roman"/>
          <w:b/>
          <w:i/>
          <w:color w:val="000000"/>
          <w:sz w:val="28"/>
          <w:szCs w:val="28"/>
          <w:lang w:val="ru-RU"/>
        </w:rPr>
        <w:t xml:space="preserve">Знания о физической культуре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Из истории развития физической культуры в России. Развитие национальных видов спорта в России. </w:t>
      </w:r>
    </w:p>
    <w:p w:rsidR="007350BD" w:rsidRPr="00C96FA8" w:rsidRDefault="00A20F53">
      <w:pPr>
        <w:spacing w:after="0" w:line="264" w:lineRule="auto"/>
        <w:ind w:firstLine="600"/>
        <w:jc w:val="both"/>
        <w:rPr>
          <w:sz w:val="28"/>
          <w:szCs w:val="28"/>
          <w:lang w:val="ru-RU"/>
        </w:rPr>
      </w:pPr>
      <w:r w:rsidRPr="00C96FA8">
        <w:rPr>
          <w:rFonts w:ascii="Times New Roman" w:hAnsi="Times New Roman"/>
          <w:b/>
          <w:i/>
          <w:color w:val="000000"/>
          <w:sz w:val="28"/>
          <w:szCs w:val="28"/>
          <w:lang w:val="ru-RU"/>
        </w:rPr>
        <w:t xml:space="preserve">Способы самостоятельной деятельности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350BD" w:rsidRPr="00C96FA8" w:rsidRDefault="00A20F53">
      <w:pPr>
        <w:spacing w:after="0" w:line="264" w:lineRule="auto"/>
        <w:ind w:firstLine="600"/>
        <w:jc w:val="both"/>
        <w:rPr>
          <w:sz w:val="28"/>
          <w:szCs w:val="28"/>
          <w:lang w:val="ru-RU"/>
        </w:rPr>
      </w:pPr>
      <w:r w:rsidRPr="00C96FA8">
        <w:rPr>
          <w:rFonts w:ascii="Times New Roman" w:hAnsi="Times New Roman"/>
          <w:b/>
          <w:i/>
          <w:color w:val="000000"/>
          <w:sz w:val="28"/>
          <w:szCs w:val="28"/>
          <w:lang w:val="ru-RU"/>
        </w:rPr>
        <w:t xml:space="preserve">Физическое совершенствование </w:t>
      </w:r>
    </w:p>
    <w:p w:rsidR="007350BD" w:rsidRPr="00C96FA8" w:rsidRDefault="00A20F53">
      <w:pPr>
        <w:spacing w:after="0" w:line="264" w:lineRule="auto"/>
        <w:ind w:firstLine="600"/>
        <w:jc w:val="both"/>
        <w:rPr>
          <w:sz w:val="28"/>
          <w:szCs w:val="28"/>
          <w:lang w:val="ru-RU"/>
        </w:rPr>
      </w:pPr>
      <w:r w:rsidRPr="00C96FA8">
        <w:rPr>
          <w:rFonts w:ascii="Times New Roman" w:hAnsi="Times New Roman"/>
          <w:i/>
          <w:color w:val="000000"/>
          <w:sz w:val="28"/>
          <w:szCs w:val="28"/>
          <w:lang w:val="ru-RU"/>
        </w:rPr>
        <w:t xml:space="preserve">Оздоровительная физическая культура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350BD" w:rsidRPr="00C96FA8" w:rsidRDefault="00A20F53">
      <w:pPr>
        <w:spacing w:after="0" w:line="264" w:lineRule="auto"/>
        <w:ind w:firstLine="600"/>
        <w:jc w:val="both"/>
        <w:rPr>
          <w:sz w:val="28"/>
          <w:szCs w:val="28"/>
          <w:lang w:val="ru-RU"/>
        </w:rPr>
      </w:pPr>
      <w:r w:rsidRPr="00C96FA8">
        <w:rPr>
          <w:rFonts w:ascii="Times New Roman" w:hAnsi="Times New Roman"/>
          <w:i/>
          <w:color w:val="000000"/>
          <w:sz w:val="28"/>
          <w:szCs w:val="28"/>
          <w:lang w:val="ru-RU"/>
        </w:rPr>
        <w:t xml:space="preserve">Спортивно-оздоровительная физическая культура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Гимнастика с основами акробатики</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Лёгкая атлетика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Лыжная подготовка</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lastRenderedPageBreak/>
        <w:t>Подвижные и спортивные игры</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Прикладно</w:t>
      </w:r>
      <w:r w:rsidR="00CF0076">
        <w:rPr>
          <w:rFonts w:ascii="Times New Roman" w:hAnsi="Times New Roman"/>
          <w:color w:val="000000"/>
          <w:sz w:val="28"/>
          <w:szCs w:val="28"/>
          <w:lang w:val="ru-RU"/>
        </w:rPr>
        <w:t xml:space="preserve"> </w:t>
      </w:r>
      <w:r w:rsidRPr="00C96FA8">
        <w:rPr>
          <w:rFonts w:ascii="Times New Roman" w:hAnsi="Times New Roman"/>
          <w:color w:val="000000"/>
          <w:sz w:val="28"/>
          <w:szCs w:val="28"/>
          <w:lang w:val="ru-RU"/>
        </w:rPr>
        <w:t>-</w:t>
      </w:r>
      <w:r w:rsidR="00CF0076">
        <w:rPr>
          <w:rFonts w:ascii="Times New Roman" w:hAnsi="Times New Roman"/>
          <w:color w:val="000000"/>
          <w:sz w:val="28"/>
          <w:szCs w:val="28"/>
          <w:lang w:val="ru-RU"/>
        </w:rPr>
        <w:t xml:space="preserve"> </w:t>
      </w:r>
      <w:r w:rsidRPr="00C96FA8">
        <w:rPr>
          <w:rFonts w:ascii="Times New Roman" w:hAnsi="Times New Roman"/>
          <w:color w:val="000000"/>
          <w:sz w:val="28"/>
          <w:szCs w:val="28"/>
          <w:lang w:val="ru-RU"/>
        </w:rPr>
        <w:t>ориентированная физическая культура</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350BD" w:rsidRPr="00C96FA8" w:rsidRDefault="007350BD">
      <w:pPr>
        <w:rPr>
          <w:sz w:val="28"/>
          <w:szCs w:val="28"/>
          <w:lang w:val="ru-RU"/>
        </w:rPr>
        <w:sectPr w:rsidR="007350BD" w:rsidRPr="00C96FA8" w:rsidSect="00C96FA8">
          <w:pgSz w:w="11906" w:h="16383"/>
          <w:pgMar w:top="1134" w:right="1134" w:bottom="1134" w:left="1134" w:header="720" w:footer="720" w:gutter="0"/>
          <w:cols w:space="720"/>
        </w:sectPr>
      </w:pPr>
    </w:p>
    <w:p w:rsidR="007350BD" w:rsidRPr="00C96FA8" w:rsidRDefault="00A20F53">
      <w:pPr>
        <w:spacing w:after="0" w:line="264" w:lineRule="auto"/>
        <w:ind w:left="120"/>
        <w:jc w:val="both"/>
        <w:rPr>
          <w:sz w:val="28"/>
          <w:szCs w:val="28"/>
          <w:lang w:val="ru-RU"/>
        </w:rPr>
      </w:pPr>
      <w:bookmarkStart w:id="4" w:name="_Toc137548640"/>
      <w:bookmarkStart w:id="5" w:name="block-8455871"/>
      <w:bookmarkEnd w:id="3"/>
      <w:bookmarkEnd w:id="4"/>
      <w:r w:rsidRPr="00C96FA8">
        <w:rPr>
          <w:rFonts w:ascii="Times New Roman" w:hAnsi="Times New Roman"/>
          <w:b/>
          <w:color w:val="000000"/>
          <w:sz w:val="28"/>
          <w:szCs w:val="28"/>
          <w:lang w:val="ru-RU"/>
        </w:rPr>
        <w:lastRenderedPageBreak/>
        <w:t>ПЛАНИРУЕМЫЕ РЕЗУЛЬТАТЫ ОСВОЕНИЯ ПРОГРАММЫ ПО ФИЗИЧЕСКОЙ КУЛЬТУРЕ НА УРОВНЕ НАЧАЛЬНОГО ОБЩЕГО ОБРАЗОВАНИЯ</w:t>
      </w:r>
    </w:p>
    <w:p w:rsidR="007350BD" w:rsidRPr="00C96FA8" w:rsidRDefault="00A20F53" w:rsidP="000427FC">
      <w:pPr>
        <w:spacing w:after="0" w:line="264" w:lineRule="auto"/>
        <w:ind w:firstLine="600"/>
        <w:jc w:val="both"/>
        <w:rPr>
          <w:sz w:val="28"/>
          <w:szCs w:val="28"/>
          <w:lang w:val="ru-RU"/>
        </w:rPr>
      </w:pPr>
      <w:r w:rsidRPr="00C96FA8">
        <w:rPr>
          <w:rFonts w:ascii="Times New Roman" w:hAnsi="Times New Roman"/>
          <w:b/>
          <w:color w:val="000000"/>
          <w:sz w:val="28"/>
          <w:szCs w:val="28"/>
          <w:lang w:val="ru-RU"/>
        </w:rPr>
        <w:t xml:space="preserve"> </w:t>
      </w:r>
      <w:bookmarkStart w:id="6" w:name="_Toc137548641"/>
      <w:bookmarkEnd w:id="6"/>
    </w:p>
    <w:p w:rsidR="007350BD" w:rsidRPr="00C96FA8" w:rsidRDefault="00A20F53">
      <w:pPr>
        <w:spacing w:after="0" w:line="264" w:lineRule="auto"/>
        <w:ind w:left="120"/>
        <w:jc w:val="both"/>
        <w:rPr>
          <w:sz w:val="28"/>
          <w:szCs w:val="28"/>
          <w:lang w:val="ru-RU"/>
        </w:rPr>
      </w:pPr>
      <w:r w:rsidRPr="00C96FA8">
        <w:rPr>
          <w:rFonts w:ascii="Times New Roman" w:hAnsi="Times New Roman"/>
          <w:b/>
          <w:color w:val="000000"/>
          <w:sz w:val="28"/>
          <w:szCs w:val="28"/>
          <w:lang w:val="ru-RU"/>
        </w:rPr>
        <w:t>ЛИЧНОСТНЫЕ РЕЗУЛЬТАТЫ</w:t>
      </w:r>
    </w:p>
    <w:p w:rsidR="007350BD" w:rsidRPr="00C96FA8" w:rsidRDefault="007350BD">
      <w:pPr>
        <w:spacing w:after="0" w:line="264" w:lineRule="auto"/>
        <w:ind w:left="120"/>
        <w:jc w:val="both"/>
        <w:rPr>
          <w:sz w:val="28"/>
          <w:szCs w:val="28"/>
          <w:lang w:val="ru-RU"/>
        </w:rPr>
      </w:pP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350BD" w:rsidRPr="00C96FA8" w:rsidRDefault="00A20F53">
      <w:pPr>
        <w:numPr>
          <w:ilvl w:val="0"/>
          <w:numId w:val="1"/>
        </w:numPr>
        <w:spacing w:after="0" w:line="264" w:lineRule="auto"/>
        <w:jc w:val="both"/>
        <w:rPr>
          <w:sz w:val="28"/>
          <w:szCs w:val="28"/>
          <w:lang w:val="ru-RU"/>
        </w:rPr>
      </w:pPr>
      <w:r w:rsidRPr="00C96FA8">
        <w:rPr>
          <w:rFonts w:ascii="Times New Roman" w:hAnsi="Times New Roman"/>
          <w:color w:val="000000"/>
          <w:sz w:val="28"/>
          <w:szCs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350BD" w:rsidRPr="00C96FA8" w:rsidRDefault="00A20F53">
      <w:pPr>
        <w:numPr>
          <w:ilvl w:val="0"/>
          <w:numId w:val="1"/>
        </w:numPr>
        <w:spacing w:after="0" w:line="264" w:lineRule="auto"/>
        <w:jc w:val="both"/>
        <w:rPr>
          <w:sz w:val="28"/>
          <w:szCs w:val="28"/>
          <w:lang w:val="ru-RU"/>
        </w:rPr>
      </w:pPr>
      <w:r w:rsidRPr="00C96FA8">
        <w:rPr>
          <w:rFonts w:ascii="Times New Roman" w:hAnsi="Times New Roman"/>
          <w:color w:val="000000"/>
          <w:sz w:val="28"/>
          <w:szCs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350BD" w:rsidRPr="00C96FA8" w:rsidRDefault="00A20F53">
      <w:pPr>
        <w:numPr>
          <w:ilvl w:val="0"/>
          <w:numId w:val="1"/>
        </w:numPr>
        <w:spacing w:after="0" w:line="264" w:lineRule="auto"/>
        <w:jc w:val="both"/>
        <w:rPr>
          <w:sz w:val="28"/>
          <w:szCs w:val="28"/>
          <w:lang w:val="ru-RU"/>
        </w:rPr>
      </w:pPr>
      <w:r w:rsidRPr="00C96FA8">
        <w:rPr>
          <w:rFonts w:ascii="Times New Roman" w:hAnsi="Times New Roman"/>
          <w:color w:val="000000"/>
          <w:sz w:val="28"/>
          <w:szCs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350BD" w:rsidRPr="00C96FA8" w:rsidRDefault="00A20F53">
      <w:pPr>
        <w:numPr>
          <w:ilvl w:val="0"/>
          <w:numId w:val="1"/>
        </w:numPr>
        <w:spacing w:after="0" w:line="264" w:lineRule="auto"/>
        <w:jc w:val="both"/>
        <w:rPr>
          <w:sz w:val="28"/>
          <w:szCs w:val="28"/>
          <w:lang w:val="ru-RU"/>
        </w:rPr>
      </w:pPr>
      <w:r w:rsidRPr="00C96FA8">
        <w:rPr>
          <w:rFonts w:ascii="Times New Roman" w:hAnsi="Times New Roman"/>
          <w:color w:val="000000"/>
          <w:sz w:val="28"/>
          <w:szCs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350BD" w:rsidRPr="00C96FA8" w:rsidRDefault="00A20F53">
      <w:pPr>
        <w:numPr>
          <w:ilvl w:val="0"/>
          <w:numId w:val="1"/>
        </w:numPr>
        <w:spacing w:after="0" w:line="264" w:lineRule="auto"/>
        <w:jc w:val="both"/>
        <w:rPr>
          <w:sz w:val="28"/>
          <w:szCs w:val="28"/>
          <w:lang w:val="ru-RU"/>
        </w:rPr>
      </w:pPr>
      <w:r w:rsidRPr="00C96FA8">
        <w:rPr>
          <w:rFonts w:ascii="Times New Roman" w:hAnsi="Times New Roman"/>
          <w:color w:val="000000"/>
          <w:sz w:val="28"/>
          <w:szCs w:val="28"/>
          <w:lang w:val="ru-RU"/>
        </w:rPr>
        <w:t xml:space="preserve">стремление к формированию культуры здоровья, соблюдению правил здорового образа жизни; </w:t>
      </w:r>
    </w:p>
    <w:p w:rsidR="007350BD" w:rsidRPr="00C96FA8" w:rsidRDefault="00A20F53">
      <w:pPr>
        <w:numPr>
          <w:ilvl w:val="0"/>
          <w:numId w:val="1"/>
        </w:numPr>
        <w:spacing w:after="0" w:line="264" w:lineRule="auto"/>
        <w:jc w:val="both"/>
        <w:rPr>
          <w:sz w:val="28"/>
          <w:szCs w:val="28"/>
          <w:lang w:val="ru-RU"/>
        </w:rPr>
      </w:pPr>
      <w:r w:rsidRPr="00C96FA8">
        <w:rPr>
          <w:rFonts w:ascii="Times New Roman" w:hAnsi="Times New Roman"/>
          <w:color w:val="000000"/>
          <w:sz w:val="28"/>
          <w:szCs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350BD" w:rsidRPr="00C96FA8" w:rsidRDefault="007350BD">
      <w:pPr>
        <w:spacing w:after="0"/>
        <w:ind w:left="120"/>
        <w:rPr>
          <w:sz w:val="28"/>
          <w:szCs w:val="28"/>
          <w:lang w:val="ru-RU"/>
        </w:rPr>
      </w:pPr>
      <w:bookmarkStart w:id="7" w:name="_Toc137548642"/>
      <w:bookmarkEnd w:id="7"/>
    </w:p>
    <w:p w:rsidR="007350BD" w:rsidRPr="00C96FA8" w:rsidRDefault="007350BD">
      <w:pPr>
        <w:spacing w:after="0" w:line="264" w:lineRule="auto"/>
        <w:ind w:left="120"/>
        <w:jc w:val="both"/>
        <w:rPr>
          <w:sz w:val="28"/>
          <w:szCs w:val="28"/>
          <w:lang w:val="ru-RU"/>
        </w:rPr>
      </w:pPr>
    </w:p>
    <w:p w:rsidR="007350BD" w:rsidRPr="00C96FA8" w:rsidRDefault="00A20F53">
      <w:pPr>
        <w:spacing w:after="0" w:line="264" w:lineRule="auto"/>
        <w:ind w:left="120"/>
        <w:jc w:val="both"/>
        <w:rPr>
          <w:sz w:val="28"/>
          <w:szCs w:val="28"/>
          <w:lang w:val="ru-RU"/>
        </w:rPr>
      </w:pPr>
      <w:r w:rsidRPr="00C96FA8">
        <w:rPr>
          <w:rFonts w:ascii="Times New Roman" w:hAnsi="Times New Roman"/>
          <w:b/>
          <w:color w:val="000000"/>
          <w:sz w:val="28"/>
          <w:szCs w:val="28"/>
          <w:lang w:val="ru-RU"/>
        </w:rPr>
        <w:t>МЕТАПРЕДМЕТНЫЕ РЕЗУЛЬТАТЫ</w:t>
      </w:r>
    </w:p>
    <w:p w:rsidR="007350BD" w:rsidRPr="00C96FA8" w:rsidRDefault="007350BD">
      <w:pPr>
        <w:spacing w:after="0" w:line="264" w:lineRule="auto"/>
        <w:ind w:left="120"/>
        <w:jc w:val="both"/>
        <w:rPr>
          <w:sz w:val="28"/>
          <w:szCs w:val="28"/>
          <w:lang w:val="ru-RU"/>
        </w:rPr>
      </w:pP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C96FA8">
        <w:rPr>
          <w:rFonts w:ascii="Times New Roman" w:hAnsi="Times New Roman"/>
          <w:color w:val="000000"/>
          <w:sz w:val="28"/>
          <w:szCs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8" w:name="_Toc134720971"/>
      <w:bookmarkEnd w:id="8"/>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К концу обучения в</w:t>
      </w:r>
      <w:r w:rsidRPr="00C96FA8">
        <w:rPr>
          <w:rFonts w:ascii="Times New Roman" w:hAnsi="Times New Roman"/>
          <w:b/>
          <w:color w:val="000000"/>
          <w:sz w:val="28"/>
          <w:szCs w:val="28"/>
          <w:lang w:val="ru-RU"/>
        </w:rPr>
        <w:t xml:space="preserve"> 4 классе</w:t>
      </w:r>
      <w:r w:rsidRPr="00C96FA8">
        <w:rPr>
          <w:rFonts w:ascii="Times New Roman" w:hAnsi="Times New Roman"/>
          <w:color w:val="000000"/>
          <w:sz w:val="28"/>
          <w:szCs w:val="28"/>
          <w:lang w:val="ru-RU"/>
        </w:rPr>
        <w:t xml:space="preserve"> у обучающегося будут сформированы следующие универсальные учебные действия.</w:t>
      </w:r>
    </w:p>
    <w:p w:rsidR="007350BD" w:rsidRPr="00C96FA8" w:rsidRDefault="00A20F53">
      <w:pPr>
        <w:spacing w:after="0" w:line="264" w:lineRule="auto"/>
        <w:ind w:firstLine="600"/>
        <w:jc w:val="both"/>
        <w:rPr>
          <w:sz w:val="28"/>
          <w:szCs w:val="28"/>
        </w:rPr>
      </w:pPr>
      <w:r w:rsidRPr="00C96FA8">
        <w:rPr>
          <w:rFonts w:ascii="Times New Roman" w:hAnsi="Times New Roman"/>
          <w:b/>
          <w:color w:val="000000"/>
          <w:sz w:val="28"/>
          <w:szCs w:val="28"/>
        </w:rPr>
        <w:t>Познавательные универсальные учебные действия</w:t>
      </w:r>
      <w:r w:rsidRPr="00C96FA8">
        <w:rPr>
          <w:rFonts w:ascii="Times New Roman" w:hAnsi="Times New Roman"/>
          <w:color w:val="000000"/>
          <w:sz w:val="28"/>
          <w:szCs w:val="28"/>
        </w:rPr>
        <w:t xml:space="preserve">: </w:t>
      </w:r>
    </w:p>
    <w:p w:rsidR="007350BD" w:rsidRPr="00C96FA8" w:rsidRDefault="00A20F53">
      <w:pPr>
        <w:numPr>
          <w:ilvl w:val="0"/>
          <w:numId w:val="11"/>
        </w:numPr>
        <w:spacing w:after="0" w:line="264" w:lineRule="auto"/>
        <w:jc w:val="both"/>
        <w:rPr>
          <w:sz w:val="28"/>
          <w:szCs w:val="28"/>
          <w:lang w:val="ru-RU"/>
        </w:rPr>
      </w:pPr>
      <w:r w:rsidRPr="00C96FA8">
        <w:rPr>
          <w:rFonts w:ascii="Times New Roman" w:hAnsi="Times New Roman"/>
          <w:color w:val="000000"/>
          <w:sz w:val="28"/>
          <w:szCs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350BD" w:rsidRPr="00C96FA8" w:rsidRDefault="00A20F53">
      <w:pPr>
        <w:numPr>
          <w:ilvl w:val="0"/>
          <w:numId w:val="11"/>
        </w:numPr>
        <w:spacing w:after="0" w:line="264" w:lineRule="auto"/>
        <w:jc w:val="both"/>
        <w:rPr>
          <w:sz w:val="28"/>
          <w:szCs w:val="28"/>
          <w:lang w:val="ru-RU"/>
        </w:rPr>
      </w:pPr>
      <w:r w:rsidRPr="00C96FA8">
        <w:rPr>
          <w:rFonts w:ascii="Times New Roman" w:hAnsi="Times New Roman"/>
          <w:color w:val="000000"/>
          <w:sz w:val="28"/>
          <w:szCs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350BD" w:rsidRPr="00C96FA8" w:rsidRDefault="00A20F53">
      <w:pPr>
        <w:numPr>
          <w:ilvl w:val="0"/>
          <w:numId w:val="11"/>
        </w:numPr>
        <w:spacing w:after="0" w:line="264" w:lineRule="auto"/>
        <w:jc w:val="both"/>
        <w:rPr>
          <w:sz w:val="28"/>
          <w:szCs w:val="28"/>
          <w:lang w:val="ru-RU"/>
        </w:rPr>
      </w:pPr>
      <w:r w:rsidRPr="00C96FA8">
        <w:rPr>
          <w:rFonts w:ascii="Times New Roman" w:hAnsi="Times New Roman"/>
          <w:color w:val="000000"/>
          <w:sz w:val="28"/>
          <w:szCs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350BD" w:rsidRPr="00C96FA8" w:rsidRDefault="00A20F53">
      <w:pPr>
        <w:spacing w:after="0" w:line="264" w:lineRule="auto"/>
        <w:ind w:firstLine="600"/>
        <w:jc w:val="both"/>
        <w:rPr>
          <w:sz w:val="28"/>
          <w:szCs w:val="28"/>
        </w:rPr>
      </w:pPr>
      <w:r w:rsidRPr="00C96FA8">
        <w:rPr>
          <w:rFonts w:ascii="Times New Roman" w:hAnsi="Times New Roman"/>
          <w:b/>
          <w:color w:val="000000"/>
          <w:sz w:val="28"/>
          <w:szCs w:val="28"/>
        </w:rPr>
        <w:t>Коммуникативные универсальные учебные действия</w:t>
      </w:r>
      <w:r w:rsidRPr="00C96FA8">
        <w:rPr>
          <w:rFonts w:ascii="Times New Roman" w:hAnsi="Times New Roman"/>
          <w:color w:val="000000"/>
          <w:sz w:val="28"/>
          <w:szCs w:val="28"/>
        </w:rPr>
        <w:t xml:space="preserve">: </w:t>
      </w:r>
    </w:p>
    <w:p w:rsidR="007350BD" w:rsidRPr="00C96FA8" w:rsidRDefault="00A20F53">
      <w:pPr>
        <w:numPr>
          <w:ilvl w:val="0"/>
          <w:numId w:val="12"/>
        </w:numPr>
        <w:spacing w:after="0" w:line="264" w:lineRule="auto"/>
        <w:jc w:val="both"/>
        <w:rPr>
          <w:sz w:val="28"/>
          <w:szCs w:val="28"/>
          <w:lang w:val="ru-RU"/>
        </w:rPr>
      </w:pPr>
      <w:r w:rsidRPr="00C96FA8">
        <w:rPr>
          <w:rFonts w:ascii="Times New Roman" w:hAnsi="Times New Roman"/>
          <w:color w:val="000000"/>
          <w:sz w:val="28"/>
          <w:szCs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350BD" w:rsidRPr="00C96FA8" w:rsidRDefault="00A20F53">
      <w:pPr>
        <w:numPr>
          <w:ilvl w:val="0"/>
          <w:numId w:val="12"/>
        </w:numPr>
        <w:spacing w:after="0" w:line="264" w:lineRule="auto"/>
        <w:jc w:val="both"/>
        <w:rPr>
          <w:sz w:val="28"/>
          <w:szCs w:val="28"/>
          <w:lang w:val="ru-RU"/>
        </w:rPr>
      </w:pPr>
      <w:r w:rsidRPr="00C96FA8">
        <w:rPr>
          <w:rFonts w:ascii="Times New Roman" w:hAnsi="Times New Roman"/>
          <w:color w:val="000000"/>
          <w:sz w:val="28"/>
          <w:szCs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350BD" w:rsidRPr="00C96FA8" w:rsidRDefault="00A20F53">
      <w:pPr>
        <w:numPr>
          <w:ilvl w:val="0"/>
          <w:numId w:val="12"/>
        </w:numPr>
        <w:spacing w:after="0" w:line="264" w:lineRule="auto"/>
        <w:jc w:val="both"/>
        <w:rPr>
          <w:sz w:val="28"/>
          <w:szCs w:val="28"/>
          <w:lang w:val="ru-RU"/>
        </w:rPr>
      </w:pPr>
      <w:r w:rsidRPr="00C96FA8">
        <w:rPr>
          <w:rFonts w:ascii="Times New Roman" w:hAnsi="Times New Roman"/>
          <w:color w:val="000000"/>
          <w:sz w:val="28"/>
          <w:szCs w:val="28"/>
          <w:lang w:val="ru-RU"/>
        </w:rPr>
        <w:t>оказывать посильную первую помощь во время занятий физической культурой.</w:t>
      </w:r>
    </w:p>
    <w:p w:rsidR="007350BD" w:rsidRPr="00C96FA8" w:rsidRDefault="00A20F53">
      <w:pPr>
        <w:spacing w:after="0" w:line="264" w:lineRule="auto"/>
        <w:ind w:firstLine="600"/>
        <w:jc w:val="both"/>
        <w:rPr>
          <w:sz w:val="28"/>
          <w:szCs w:val="28"/>
        </w:rPr>
      </w:pPr>
      <w:r w:rsidRPr="00C96FA8">
        <w:rPr>
          <w:rFonts w:ascii="Times New Roman" w:hAnsi="Times New Roman"/>
          <w:b/>
          <w:color w:val="000000"/>
          <w:sz w:val="28"/>
          <w:szCs w:val="28"/>
        </w:rPr>
        <w:t>Регулятивные универсальные учебные действия</w:t>
      </w:r>
      <w:r w:rsidRPr="00C96FA8">
        <w:rPr>
          <w:rFonts w:ascii="Times New Roman" w:hAnsi="Times New Roman"/>
          <w:color w:val="000000"/>
          <w:sz w:val="28"/>
          <w:szCs w:val="28"/>
        </w:rPr>
        <w:t>:</w:t>
      </w:r>
    </w:p>
    <w:p w:rsidR="007350BD" w:rsidRPr="00C96FA8" w:rsidRDefault="00A20F53">
      <w:pPr>
        <w:numPr>
          <w:ilvl w:val="0"/>
          <w:numId w:val="13"/>
        </w:numPr>
        <w:spacing w:after="0" w:line="264" w:lineRule="auto"/>
        <w:jc w:val="both"/>
        <w:rPr>
          <w:sz w:val="28"/>
          <w:szCs w:val="28"/>
          <w:lang w:val="ru-RU"/>
        </w:rPr>
      </w:pPr>
      <w:r w:rsidRPr="00C96FA8">
        <w:rPr>
          <w:rFonts w:ascii="Times New Roman" w:hAnsi="Times New Roman"/>
          <w:color w:val="000000"/>
          <w:sz w:val="28"/>
          <w:szCs w:val="28"/>
          <w:lang w:val="ru-RU"/>
        </w:rPr>
        <w:t xml:space="preserve">выполнять указания учителя, проявлять активность и самостоятельность при выполнении учебных заданий; </w:t>
      </w:r>
    </w:p>
    <w:p w:rsidR="007350BD" w:rsidRPr="00C96FA8" w:rsidRDefault="00A20F53">
      <w:pPr>
        <w:numPr>
          <w:ilvl w:val="0"/>
          <w:numId w:val="13"/>
        </w:numPr>
        <w:spacing w:after="0" w:line="264" w:lineRule="auto"/>
        <w:jc w:val="both"/>
        <w:rPr>
          <w:sz w:val="28"/>
          <w:szCs w:val="28"/>
          <w:lang w:val="ru-RU"/>
        </w:rPr>
      </w:pPr>
      <w:r w:rsidRPr="00C96FA8">
        <w:rPr>
          <w:rFonts w:ascii="Times New Roman" w:hAnsi="Times New Roman"/>
          <w:color w:val="000000"/>
          <w:sz w:val="28"/>
          <w:szCs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350BD" w:rsidRPr="00C96FA8" w:rsidRDefault="007350BD" w:rsidP="005363CC">
      <w:pPr>
        <w:spacing w:after="0" w:line="264" w:lineRule="auto"/>
        <w:jc w:val="both"/>
        <w:rPr>
          <w:sz w:val="28"/>
          <w:szCs w:val="28"/>
          <w:lang w:val="ru-RU"/>
        </w:rPr>
      </w:pPr>
      <w:bookmarkStart w:id="9" w:name="_Toc137548643"/>
      <w:bookmarkEnd w:id="9"/>
    </w:p>
    <w:p w:rsidR="007350BD" w:rsidRDefault="00A20F53">
      <w:pPr>
        <w:spacing w:after="0" w:line="264" w:lineRule="auto"/>
        <w:ind w:left="120"/>
        <w:jc w:val="both"/>
        <w:rPr>
          <w:rFonts w:ascii="Times New Roman" w:hAnsi="Times New Roman"/>
          <w:b/>
          <w:color w:val="000000"/>
          <w:sz w:val="28"/>
          <w:szCs w:val="28"/>
          <w:lang w:val="ru-RU"/>
        </w:rPr>
      </w:pPr>
      <w:r w:rsidRPr="00C96FA8">
        <w:rPr>
          <w:rFonts w:ascii="Times New Roman" w:hAnsi="Times New Roman"/>
          <w:b/>
          <w:color w:val="000000"/>
          <w:sz w:val="28"/>
          <w:szCs w:val="28"/>
          <w:lang w:val="ru-RU"/>
        </w:rPr>
        <w:t>ПРЕДМЕТНЫЕ РЕЗУЛЬТАТЫ</w:t>
      </w:r>
    </w:p>
    <w:p w:rsidR="005363CC" w:rsidRPr="00C96FA8" w:rsidRDefault="005363CC">
      <w:pPr>
        <w:spacing w:after="0" w:line="264" w:lineRule="auto"/>
        <w:ind w:left="120"/>
        <w:jc w:val="both"/>
        <w:rPr>
          <w:sz w:val="28"/>
          <w:szCs w:val="28"/>
          <w:lang w:val="ru-RU"/>
        </w:rPr>
      </w:pPr>
    </w:p>
    <w:p w:rsidR="007350BD" w:rsidRPr="00C96FA8" w:rsidRDefault="00A20F53" w:rsidP="005363CC">
      <w:pPr>
        <w:spacing w:after="0" w:line="264" w:lineRule="auto"/>
        <w:jc w:val="both"/>
        <w:rPr>
          <w:sz w:val="28"/>
          <w:szCs w:val="28"/>
          <w:lang w:val="ru-RU"/>
        </w:rPr>
      </w:pPr>
      <w:bookmarkStart w:id="10" w:name="_Toc137548644"/>
      <w:bookmarkStart w:id="11" w:name="_Toc137548647"/>
      <w:bookmarkEnd w:id="10"/>
      <w:bookmarkEnd w:id="11"/>
      <w:r w:rsidRPr="00C96FA8">
        <w:rPr>
          <w:rFonts w:ascii="Times New Roman" w:hAnsi="Times New Roman"/>
          <w:b/>
          <w:color w:val="000000"/>
          <w:sz w:val="28"/>
          <w:szCs w:val="28"/>
          <w:lang w:val="ru-RU"/>
        </w:rPr>
        <w:t>4 КЛАСС</w:t>
      </w:r>
    </w:p>
    <w:p w:rsidR="007350BD" w:rsidRPr="00C96FA8" w:rsidRDefault="00A20F53">
      <w:pPr>
        <w:spacing w:after="0" w:line="264" w:lineRule="auto"/>
        <w:ind w:firstLine="600"/>
        <w:jc w:val="both"/>
        <w:rPr>
          <w:sz w:val="28"/>
          <w:szCs w:val="28"/>
          <w:lang w:val="ru-RU"/>
        </w:rPr>
      </w:pPr>
      <w:r w:rsidRPr="00C96FA8">
        <w:rPr>
          <w:rFonts w:ascii="Times New Roman" w:hAnsi="Times New Roman"/>
          <w:color w:val="000000"/>
          <w:sz w:val="28"/>
          <w:szCs w:val="28"/>
          <w:lang w:val="ru-RU"/>
        </w:rPr>
        <w:t xml:space="preserve">К концу обучения в </w:t>
      </w:r>
      <w:r w:rsidRPr="00C96FA8">
        <w:rPr>
          <w:rFonts w:ascii="Times New Roman" w:hAnsi="Times New Roman"/>
          <w:b/>
          <w:color w:val="000000"/>
          <w:sz w:val="28"/>
          <w:szCs w:val="28"/>
          <w:lang w:val="ru-RU"/>
        </w:rPr>
        <w:t>4 классе</w:t>
      </w:r>
      <w:r w:rsidRPr="00C96FA8">
        <w:rPr>
          <w:rFonts w:ascii="Times New Roman" w:hAnsi="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lastRenderedPageBreak/>
        <w:t xml:space="preserve">объяснять назначение комплекса ГТО и выявлять его связь с подготовкой к труду и защите Родины;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проявлять готовность оказать первую помощь в случае необходимости;</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 xml:space="preserve">демонстрировать акробатические комбинации из 5–7 хорошо освоенных упражнений (с помощью учителя);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демонстрировать опорный прыжок через гимнастического козла с разбега способом напрыгивания;</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 xml:space="preserve">демонстрировать движения танца «Летка-енка» в групповом исполнении под музыкальное сопровождение;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 xml:space="preserve">выполнять прыжок в высоту с разбега перешагиванием;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 xml:space="preserve">выполнять метание малого (теннисного) мяча на дальность; </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выполнять освоенные технические действия спортивных игр баскетбол, волейбол и футбол в условиях игровой деятельности;</w:t>
      </w:r>
    </w:p>
    <w:p w:rsidR="007350BD" w:rsidRPr="00C96FA8" w:rsidRDefault="00A20F53">
      <w:pPr>
        <w:numPr>
          <w:ilvl w:val="0"/>
          <w:numId w:val="17"/>
        </w:numPr>
        <w:spacing w:after="0" w:line="264" w:lineRule="auto"/>
        <w:jc w:val="both"/>
        <w:rPr>
          <w:sz w:val="28"/>
          <w:szCs w:val="28"/>
          <w:lang w:val="ru-RU"/>
        </w:rPr>
      </w:pPr>
      <w:r w:rsidRPr="00C96FA8">
        <w:rPr>
          <w:rFonts w:ascii="Times New Roman" w:hAnsi="Times New Roman"/>
          <w:color w:val="000000"/>
          <w:sz w:val="28"/>
          <w:szCs w:val="28"/>
          <w:lang w:val="ru-RU"/>
        </w:rPr>
        <w:t>выполнять упражнения на развитие физических качеств, демонстрировать приросты в их показателях.</w:t>
      </w:r>
    </w:p>
    <w:p w:rsidR="007350BD" w:rsidRPr="00C96FA8" w:rsidRDefault="007350BD">
      <w:pPr>
        <w:rPr>
          <w:sz w:val="28"/>
          <w:szCs w:val="28"/>
          <w:lang w:val="ru-RU"/>
        </w:rPr>
        <w:sectPr w:rsidR="007350BD" w:rsidRPr="00C96FA8" w:rsidSect="00C96FA8">
          <w:pgSz w:w="11906" w:h="16383"/>
          <w:pgMar w:top="1134" w:right="1134" w:bottom="1134" w:left="1134" w:header="720" w:footer="720" w:gutter="0"/>
          <w:cols w:space="720"/>
        </w:sectPr>
      </w:pPr>
    </w:p>
    <w:p w:rsidR="00A20F53" w:rsidRPr="00C96FA8" w:rsidRDefault="00A20F53" w:rsidP="00A20F53">
      <w:pPr>
        <w:spacing w:after="0"/>
        <w:ind w:left="120"/>
        <w:rPr>
          <w:sz w:val="28"/>
          <w:szCs w:val="28"/>
        </w:rPr>
      </w:pPr>
      <w:bookmarkStart w:id="12" w:name="block-8455870"/>
      <w:bookmarkEnd w:id="5"/>
      <w:r w:rsidRPr="00C96FA8">
        <w:rPr>
          <w:rFonts w:ascii="Times New Roman" w:hAnsi="Times New Roman"/>
          <w:b/>
          <w:color w:val="000000"/>
          <w:sz w:val="28"/>
          <w:szCs w:val="28"/>
          <w:lang w:val="ru-RU"/>
        </w:rPr>
        <w:lastRenderedPageBreak/>
        <w:t xml:space="preserve"> </w:t>
      </w:r>
      <w:r w:rsidRPr="00C96FA8">
        <w:rPr>
          <w:rFonts w:ascii="Times New Roman" w:hAnsi="Times New Roman"/>
          <w:b/>
          <w:color w:val="000000"/>
          <w:sz w:val="28"/>
          <w:szCs w:val="28"/>
        </w:rPr>
        <w:t xml:space="preserve">ТЕМАТИЧЕСКОЕ ПЛАНИРОВАНИЕ </w:t>
      </w:r>
    </w:p>
    <w:p w:rsidR="007350BD" w:rsidRPr="00C96FA8" w:rsidRDefault="00A20F53" w:rsidP="00A20F53">
      <w:pPr>
        <w:spacing w:after="0"/>
        <w:ind w:left="120"/>
        <w:rPr>
          <w:sz w:val="28"/>
          <w:szCs w:val="28"/>
        </w:rPr>
      </w:pPr>
      <w:r w:rsidRPr="00C96FA8">
        <w:rPr>
          <w:rFonts w:ascii="Times New Roman" w:hAnsi="Times New Roman"/>
          <w:b/>
          <w:color w:val="000000"/>
          <w:sz w:val="28"/>
          <w:szCs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3947"/>
        <w:gridCol w:w="1276"/>
        <w:gridCol w:w="2090"/>
        <w:gridCol w:w="2171"/>
        <w:gridCol w:w="3734"/>
      </w:tblGrid>
      <w:tr w:rsidR="007350BD" w:rsidRPr="00C96FA8" w:rsidTr="003F040E">
        <w:trPr>
          <w:trHeight w:val="144"/>
          <w:tblCellSpacing w:w="20" w:type="nil"/>
        </w:trPr>
        <w:tc>
          <w:tcPr>
            <w:tcW w:w="1257" w:type="dxa"/>
            <w:vMerge w:val="restart"/>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 п/п </w:t>
            </w:r>
          </w:p>
          <w:p w:rsidR="007350BD" w:rsidRPr="00C96FA8" w:rsidRDefault="007350BD">
            <w:pPr>
              <w:spacing w:after="0"/>
              <w:ind w:left="135"/>
              <w:rPr>
                <w:sz w:val="28"/>
                <w:szCs w:val="28"/>
              </w:rPr>
            </w:pPr>
          </w:p>
        </w:tc>
        <w:tc>
          <w:tcPr>
            <w:tcW w:w="4679" w:type="dxa"/>
            <w:vMerge w:val="restart"/>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Наименование разделов и тем программы </w:t>
            </w:r>
          </w:p>
          <w:p w:rsidR="007350BD" w:rsidRPr="00C96FA8" w:rsidRDefault="007350BD">
            <w:pPr>
              <w:spacing w:after="0"/>
              <w:ind w:left="135"/>
              <w:rPr>
                <w:sz w:val="28"/>
                <w:szCs w:val="28"/>
              </w:rPr>
            </w:pPr>
          </w:p>
        </w:tc>
        <w:tc>
          <w:tcPr>
            <w:tcW w:w="0" w:type="auto"/>
            <w:gridSpan w:val="3"/>
            <w:tcMar>
              <w:top w:w="50" w:type="dxa"/>
              <w:left w:w="100" w:type="dxa"/>
            </w:tcMar>
            <w:vAlign w:val="center"/>
          </w:tcPr>
          <w:p w:rsidR="007350BD" w:rsidRPr="00C96FA8" w:rsidRDefault="00A20F53">
            <w:pPr>
              <w:spacing w:after="0"/>
              <w:rPr>
                <w:sz w:val="28"/>
                <w:szCs w:val="28"/>
              </w:rPr>
            </w:pPr>
            <w:r w:rsidRPr="00C96FA8">
              <w:rPr>
                <w:rFonts w:ascii="Times New Roman" w:hAnsi="Times New Roman"/>
                <w:b/>
                <w:color w:val="000000"/>
                <w:sz w:val="28"/>
                <w:szCs w:val="28"/>
              </w:rPr>
              <w:t>Количество часов</w:t>
            </w:r>
          </w:p>
        </w:tc>
        <w:tc>
          <w:tcPr>
            <w:tcW w:w="2663" w:type="dxa"/>
            <w:vMerge w:val="restart"/>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Электронные (цифровые) образовательные ресурсы </w:t>
            </w:r>
          </w:p>
          <w:p w:rsidR="007350BD" w:rsidRPr="00C96FA8" w:rsidRDefault="007350BD">
            <w:pPr>
              <w:spacing w:after="0"/>
              <w:ind w:left="135"/>
              <w:rPr>
                <w:sz w:val="28"/>
                <w:szCs w:val="28"/>
              </w:rPr>
            </w:pPr>
          </w:p>
        </w:tc>
      </w:tr>
      <w:tr w:rsidR="007350BD" w:rsidRPr="00C96FA8" w:rsidTr="003F040E">
        <w:trPr>
          <w:trHeight w:val="144"/>
          <w:tblCellSpacing w:w="20" w:type="nil"/>
        </w:trPr>
        <w:tc>
          <w:tcPr>
            <w:tcW w:w="0" w:type="auto"/>
            <w:vMerge/>
            <w:tcBorders>
              <w:top w:val="nil"/>
            </w:tcBorders>
            <w:tcMar>
              <w:top w:w="50" w:type="dxa"/>
              <w:left w:w="100" w:type="dxa"/>
            </w:tcMar>
          </w:tcPr>
          <w:p w:rsidR="007350BD" w:rsidRPr="00C96FA8" w:rsidRDefault="007350BD">
            <w:pPr>
              <w:rPr>
                <w:sz w:val="28"/>
                <w:szCs w:val="28"/>
              </w:rPr>
            </w:pPr>
          </w:p>
        </w:tc>
        <w:tc>
          <w:tcPr>
            <w:tcW w:w="0" w:type="auto"/>
            <w:vMerge/>
            <w:tcBorders>
              <w:top w:val="nil"/>
            </w:tcBorders>
            <w:tcMar>
              <w:top w:w="50" w:type="dxa"/>
              <w:left w:w="100" w:type="dxa"/>
            </w:tcMar>
          </w:tcPr>
          <w:p w:rsidR="007350BD" w:rsidRPr="00C96FA8" w:rsidRDefault="007350BD">
            <w:pPr>
              <w:rPr>
                <w:sz w:val="28"/>
                <w:szCs w:val="28"/>
              </w:rPr>
            </w:pPr>
          </w:p>
        </w:tc>
        <w:tc>
          <w:tcPr>
            <w:tcW w:w="1463"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Всего </w:t>
            </w:r>
          </w:p>
          <w:p w:rsidR="007350BD" w:rsidRPr="00C96FA8" w:rsidRDefault="007350BD">
            <w:pPr>
              <w:spacing w:after="0"/>
              <w:ind w:left="135"/>
              <w:rPr>
                <w:sz w:val="28"/>
                <w:szCs w:val="28"/>
              </w:rPr>
            </w:pPr>
          </w:p>
        </w:tc>
        <w:tc>
          <w:tcPr>
            <w:tcW w:w="2090"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Контрольные работы </w:t>
            </w:r>
          </w:p>
          <w:p w:rsidR="007350BD" w:rsidRPr="00C96FA8" w:rsidRDefault="007350BD">
            <w:pPr>
              <w:spacing w:after="0"/>
              <w:ind w:left="135"/>
              <w:rPr>
                <w:sz w:val="28"/>
                <w:szCs w:val="28"/>
              </w:rPr>
            </w:pPr>
          </w:p>
        </w:tc>
        <w:tc>
          <w:tcPr>
            <w:tcW w:w="2171"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Практические работы </w:t>
            </w:r>
          </w:p>
          <w:p w:rsidR="007350BD" w:rsidRPr="00C96FA8" w:rsidRDefault="007350BD">
            <w:pPr>
              <w:spacing w:after="0"/>
              <w:ind w:left="135"/>
              <w:rPr>
                <w:sz w:val="28"/>
                <w:szCs w:val="28"/>
              </w:rPr>
            </w:pPr>
          </w:p>
        </w:tc>
        <w:tc>
          <w:tcPr>
            <w:tcW w:w="0" w:type="auto"/>
            <w:vMerge/>
            <w:tcBorders>
              <w:top w:val="nil"/>
            </w:tcBorders>
            <w:tcMar>
              <w:top w:w="50" w:type="dxa"/>
              <w:left w:w="100" w:type="dxa"/>
            </w:tcMar>
          </w:tcPr>
          <w:p w:rsidR="007350BD" w:rsidRPr="00C96FA8" w:rsidRDefault="007350BD">
            <w:pPr>
              <w:rPr>
                <w:sz w:val="28"/>
                <w:szCs w:val="28"/>
              </w:rPr>
            </w:pPr>
          </w:p>
        </w:tc>
      </w:tr>
      <w:tr w:rsidR="007350BD" w:rsidRPr="00AF0E67">
        <w:trPr>
          <w:trHeight w:val="144"/>
          <w:tblCellSpacing w:w="20" w:type="nil"/>
        </w:trPr>
        <w:tc>
          <w:tcPr>
            <w:tcW w:w="0" w:type="auto"/>
            <w:gridSpan w:val="6"/>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b/>
                <w:color w:val="000000"/>
                <w:sz w:val="28"/>
                <w:szCs w:val="28"/>
                <w:lang w:val="ru-RU"/>
              </w:rPr>
              <w:t>Раздел 1.</w:t>
            </w:r>
            <w:r w:rsidRPr="00C96FA8">
              <w:rPr>
                <w:rFonts w:ascii="Times New Roman" w:hAnsi="Times New Roman"/>
                <w:color w:val="000000"/>
                <w:sz w:val="28"/>
                <w:szCs w:val="28"/>
                <w:lang w:val="ru-RU"/>
              </w:rPr>
              <w:t xml:space="preserve"> </w:t>
            </w:r>
            <w:r w:rsidRPr="00C96FA8">
              <w:rPr>
                <w:rFonts w:ascii="Times New Roman" w:hAnsi="Times New Roman"/>
                <w:b/>
                <w:color w:val="000000"/>
                <w:sz w:val="28"/>
                <w:szCs w:val="28"/>
                <w:lang w:val="ru-RU"/>
              </w:rPr>
              <w:t>Знания о физической культуре</w:t>
            </w: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1.1</w:t>
            </w:r>
          </w:p>
        </w:tc>
        <w:tc>
          <w:tcPr>
            <w:tcW w:w="4679"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 xml:space="preserve">Знания </w:t>
            </w:r>
            <w:r w:rsidR="00CF0076">
              <w:rPr>
                <w:rFonts w:ascii="Times New Roman" w:hAnsi="Times New Roman"/>
                <w:color w:val="000000"/>
                <w:sz w:val="28"/>
                <w:szCs w:val="28"/>
                <w:lang w:val="ru-RU"/>
              </w:rPr>
              <w:t>п</w:t>
            </w:r>
            <w:r w:rsidRPr="00C96FA8">
              <w:rPr>
                <w:rFonts w:ascii="Times New Roman" w:hAnsi="Times New Roman"/>
                <w:color w:val="000000"/>
                <w:sz w:val="28"/>
                <w:szCs w:val="28"/>
              </w:rPr>
              <w:t>о физической культуре</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2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Сайт "Я иду на урок физкультуры" </w:t>
            </w:r>
          </w:p>
          <w:p w:rsidR="007350BD" w:rsidRPr="00B804ED" w:rsidRDefault="00B804ED" w:rsidP="00B804ED">
            <w:pPr>
              <w:spacing w:after="0"/>
              <w:ind w:left="135"/>
              <w:rPr>
                <w:sz w:val="28"/>
                <w:szCs w:val="28"/>
                <w:lang w:val="ru-RU"/>
              </w:rPr>
            </w:pPr>
            <w:r w:rsidRPr="00B804ED">
              <w:rPr>
                <w:rFonts w:ascii="Times New Roman" w:hAnsi="Times New Roman" w:cs="Times New Roman"/>
                <w:sz w:val="28"/>
                <w:szCs w:val="28"/>
                <w:lang w:val="ru-RU"/>
              </w:rPr>
              <w:t xml:space="preserve"> </w:t>
            </w:r>
            <w:hyperlink r:id="rId9"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B804ED">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B804ED">
                <w:rPr>
                  <w:rStyle w:val="ab"/>
                  <w:rFonts w:ascii="Times New Roman" w:hAnsi="Times New Roman" w:cs="Times New Roman"/>
                  <w:sz w:val="28"/>
                  <w:szCs w:val="28"/>
                  <w:lang w:val="ru-RU"/>
                </w:rPr>
                <w:t>/</w:t>
              </w:r>
            </w:hyperlink>
          </w:p>
        </w:tc>
      </w:tr>
      <w:tr w:rsidR="007350BD" w:rsidRPr="00C96FA8" w:rsidTr="003F040E">
        <w:trPr>
          <w:trHeight w:val="144"/>
          <w:tblCellSpacing w:w="20" w:type="nil"/>
        </w:trPr>
        <w:tc>
          <w:tcPr>
            <w:tcW w:w="0" w:type="auto"/>
            <w:gridSpan w:val="2"/>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Итого по разделу</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2 </w:t>
            </w:r>
          </w:p>
        </w:tc>
        <w:tc>
          <w:tcPr>
            <w:tcW w:w="0" w:type="auto"/>
            <w:gridSpan w:val="3"/>
            <w:tcMar>
              <w:top w:w="50" w:type="dxa"/>
              <w:left w:w="100" w:type="dxa"/>
            </w:tcMar>
            <w:vAlign w:val="center"/>
          </w:tcPr>
          <w:p w:rsidR="007350BD" w:rsidRPr="00C96FA8" w:rsidRDefault="007350BD">
            <w:pPr>
              <w:rPr>
                <w:sz w:val="28"/>
                <w:szCs w:val="28"/>
              </w:rPr>
            </w:pPr>
          </w:p>
        </w:tc>
      </w:tr>
      <w:tr w:rsidR="007350BD" w:rsidRPr="00C96FA8">
        <w:trPr>
          <w:trHeight w:val="144"/>
          <w:tblCellSpacing w:w="20" w:type="nil"/>
        </w:trPr>
        <w:tc>
          <w:tcPr>
            <w:tcW w:w="0" w:type="auto"/>
            <w:gridSpan w:val="6"/>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Раздел 2.</w:t>
            </w:r>
            <w:r w:rsidRPr="00C96FA8">
              <w:rPr>
                <w:rFonts w:ascii="Times New Roman" w:hAnsi="Times New Roman"/>
                <w:color w:val="000000"/>
                <w:sz w:val="28"/>
                <w:szCs w:val="28"/>
              </w:rPr>
              <w:t xml:space="preserve"> </w:t>
            </w:r>
            <w:r w:rsidRPr="00C96FA8">
              <w:rPr>
                <w:rFonts w:ascii="Times New Roman" w:hAnsi="Times New Roman"/>
                <w:b/>
                <w:color w:val="000000"/>
                <w:sz w:val="28"/>
                <w:szCs w:val="28"/>
              </w:rPr>
              <w:t>Способы самостоятельной деятельности</w:t>
            </w: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2.1</w:t>
            </w:r>
          </w:p>
        </w:tc>
        <w:tc>
          <w:tcPr>
            <w:tcW w:w="4679"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Самостоятельная физическая подготовка</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3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0"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2.2</w:t>
            </w:r>
          </w:p>
        </w:tc>
        <w:tc>
          <w:tcPr>
            <w:tcW w:w="4679"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Профилактика предупреждения травм и оказание первой помощи при их возникновении</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2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1"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C96FA8" w:rsidTr="003F040E">
        <w:trPr>
          <w:trHeight w:val="144"/>
          <w:tblCellSpacing w:w="20" w:type="nil"/>
        </w:trPr>
        <w:tc>
          <w:tcPr>
            <w:tcW w:w="0" w:type="auto"/>
            <w:gridSpan w:val="2"/>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Итого по разделу</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5 </w:t>
            </w:r>
          </w:p>
        </w:tc>
        <w:tc>
          <w:tcPr>
            <w:tcW w:w="0" w:type="auto"/>
            <w:gridSpan w:val="3"/>
            <w:tcMar>
              <w:top w:w="50" w:type="dxa"/>
              <w:left w:w="100" w:type="dxa"/>
            </w:tcMar>
            <w:vAlign w:val="center"/>
          </w:tcPr>
          <w:p w:rsidR="007350BD" w:rsidRPr="00C96FA8" w:rsidRDefault="007350BD">
            <w:pPr>
              <w:rPr>
                <w:sz w:val="28"/>
                <w:szCs w:val="28"/>
              </w:rPr>
            </w:pPr>
          </w:p>
        </w:tc>
      </w:tr>
      <w:tr w:rsidR="007350BD" w:rsidRPr="00C96FA8">
        <w:trPr>
          <w:trHeight w:val="144"/>
          <w:tblCellSpacing w:w="20" w:type="nil"/>
        </w:trPr>
        <w:tc>
          <w:tcPr>
            <w:tcW w:w="0" w:type="auto"/>
            <w:gridSpan w:val="6"/>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ФИЗИЧЕСКОЕ СОВЕРШЕНСТВОВАНИЕ</w:t>
            </w:r>
          </w:p>
        </w:tc>
      </w:tr>
      <w:tr w:rsidR="007350BD" w:rsidRPr="00C96FA8">
        <w:trPr>
          <w:trHeight w:val="144"/>
          <w:tblCellSpacing w:w="20" w:type="nil"/>
        </w:trPr>
        <w:tc>
          <w:tcPr>
            <w:tcW w:w="0" w:type="auto"/>
            <w:gridSpan w:val="6"/>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lastRenderedPageBreak/>
              <w:t>Раздел 1.</w:t>
            </w:r>
            <w:r w:rsidRPr="00C96FA8">
              <w:rPr>
                <w:rFonts w:ascii="Times New Roman" w:hAnsi="Times New Roman"/>
                <w:color w:val="000000"/>
                <w:sz w:val="28"/>
                <w:szCs w:val="28"/>
              </w:rPr>
              <w:t xml:space="preserve"> </w:t>
            </w:r>
            <w:r w:rsidRPr="00C96FA8">
              <w:rPr>
                <w:rFonts w:ascii="Times New Roman" w:hAnsi="Times New Roman"/>
                <w:b/>
                <w:color w:val="000000"/>
                <w:sz w:val="28"/>
                <w:szCs w:val="28"/>
              </w:rPr>
              <w:t>Оздоровительная физическая культура</w:t>
            </w: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1.1</w:t>
            </w:r>
          </w:p>
        </w:tc>
        <w:tc>
          <w:tcPr>
            <w:tcW w:w="4679"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Упражнения для профилактики нарушения осанки и снижения массы тела</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2"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1.2</w:t>
            </w:r>
          </w:p>
        </w:tc>
        <w:tc>
          <w:tcPr>
            <w:tcW w:w="4679"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Закаливание организма</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3"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C96FA8" w:rsidTr="003F040E">
        <w:trPr>
          <w:trHeight w:val="144"/>
          <w:tblCellSpacing w:w="20" w:type="nil"/>
        </w:trPr>
        <w:tc>
          <w:tcPr>
            <w:tcW w:w="0" w:type="auto"/>
            <w:gridSpan w:val="2"/>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Итого по разделу</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2 </w:t>
            </w:r>
          </w:p>
        </w:tc>
        <w:tc>
          <w:tcPr>
            <w:tcW w:w="0" w:type="auto"/>
            <w:gridSpan w:val="3"/>
            <w:tcMar>
              <w:top w:w="50" w:type="dxa"/>
              <w:left w:w="100" w:type="dxa"/>
            </w:tcMar>
            <w:vAlign w:val="center"/>
          </w:tcPr>
          <w:p w:rsidR="007350BD" w:rsidRPr="00C96FA8" w:rsidRDefault="007350BD">
            <w:pPr>
              <w:rPr>
                <w:sz w:val="28"/>
                <w:szCs w:val="28"/>
              </w:rPr>
            </w:pPr>
          </w:p>
        </w:tc>
      </w:tr>
      <w:tr w:rsidR="007350BD" w:rsidRPr="00AF0E67">
        <w:trPr>
          <w:trHeight w:val="144"/>
          <w:tblCellSpacing w:w="20" w:type="nil"/>
        </w:trPr>
        <w:tc>
          <w:tcPr>
            <w:tcW w:w="0" w:type="auto"/>
            <w:gridSpan w:val="6"/>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b/>
                <w:color w:val="000000"/>
                <w:sz w:val="28"/>
                <w:szCs w:val="28"/>
                <w:lang w:val="ru-RU"/>
              </w:rPr>
              <w:t>Раздел 2.</w:t>
            </w:r>
            <w:r w:rsidRPr="00C96FA8">
              <w:rPr>
                <w:rFonts w:ascii="Times New Roman" w:hAnsi="Times New Roman"/>
                <w:color w:val="000000"/>
                <w:sz w:val="28"/>
                <w:szCs w:val="28"/>
                <w:lang w:val="ru-RU"/>
              </w:rPr>
              <w:t xml:space="preserve"> </w:t>
            </w:r>
            <w:r w:rsidRPr="00C96FA8">
              <w:rPr>
                <w:rFonts w:ascii="Times New Roman" w:hAnsi="Times New Roman"/>
                <w:b/>
                <w:color w:val="000000"/>
                <w:sz w:val="28"/>
                <w:szCs w:val="28"/>
                <w:lang w:val="ru-RU"/>
              </w:rPr>
              <w:t>Спортивно-оздоровительная физическая культура</w:t>
            </w: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2.1</w:t>
            </w:r>
          </w:p>
        </w:tc>
        <w:tc>
          <w:tcPr>
            <w:tcW w:w="4679"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Гимнастика с основами акробатики</w:t>
            </w:r>
          </w:p>
        </w:tc>
        <w:tc>
          <w:tcPr>
            <w:tcW w:w="1463" w:type="dxa"/>
            <w:tcMar>
              <w:top w:w="50" w:type="dxa"/>
              <w:left w:w="100" w:type="dxa"/>
            </w:tcMar>
            <w:vAlign w:val="center"/>
          </w:tcPr>
          <w:p w:rsidR="007350BD" w:rsidRPr="00C96FA8" w:rsidRDefault="00A17929">
            <w:pPr>
              <w:spacing w:after="0"/>
              <w:ind w:left="135"/>
              <w:jc w:val="center"/>
              <w:rPr>
                <w:sz w:val="28"/>
                <w:szCs w:val="28"/>
              </w:rPr>
            </w:pPr>
            <w:r>
              <w:rPr>
                <w:rFonts w:ascii="Times New Roman" w:hAnsi="Times New Roman"/>
                <w:color w:val="000000"/>
                <w:sz w:val="28"/>
                <w:szCs w:val="28"/>
              </w:rPr>
              <w:t xml:space="preserve"> 1</w:t>
            </w:r>
            <w:r>
              <w:rPr>
                <w:rFonts w:ascii="Times New Roman" w:hAnsi="Times New Roman"/>
                <w:color w:val="000000"/>
                <w:sz w:val="28"/>
                <w:szCs w:val="28"/>
                <w:lang w:val="ru-RU"/>
              </w:rPr>
              <w:t>2</w:t>
            </w:r>
            <w:r w:rsidR="00A20F53" w:rsidRPr="00C96FA8">
              <w:rPr>
                <w:rFonts w:ascii="Times New Roman" w:hAnsi="Times New Roman"/>
                <w:color w:val="000000"/>
                <w:sz w:val="28"/>
                <w:szCs w:val="28"/>
              </w:rPr>
              <w:t xml:space="preserve">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4"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2.2</w:t>
            </w:r>
          </w:p>
        </w:tc>
        <w:tc>
          <w:tcPr>
            <w:tcW w:w="4679"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Легкая атлетика</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9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5"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2.3</w:t>
            </w:r>
          </w:p>
        </w:tc>
        <w:tc>
          <w:tcPr>
            <w:tcW w:w="4679"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Лыжная подготовка</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12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6"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2.5</w:t>
            </w:r>
          </w:p>
        </w:tc>
        <w:tc>
          <w:tcPr>
            <w:tcW w:w="4679"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Подвижные и спортивные игры</w:t>
            </w:r>
          </w:p>
        </w:tc>
        <w:tc>
          <w:tcPr>
            <w:tcW w:w="1463" w:type="dxa"/>
            <w:tcMar>
              <w:top w:w="50" w:type="dxa"/>
              <w:left w:w="100" w:type="dxa"/>
            </w:tcMar>
            <w:vAlign w:val="center"/>
          </w:tcPr>
          <w:p w:rsidR="007350BD" w:rsidRPr="00C96FA8" w:rsidRDefault="003F040E">
            <w:pPr>
              <w:spacing w:after="0"/>
              <w:ind w:left="135"/>
              <w:jc w:val="center"/>
              <w:rPr>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ru-RU"/>
              </w:rPr>
              <w:t>8</w:t>
            </w:r>
            <w:r w:rsidR="00A20F53" w:rsidRPr="00C96FA8">
              <w:rPr>
                <w:rFonts w:ascii="Times New Roman" w:hAnsi="Times New Roman"/>
                <w:color w:val="000000"/>
                <w:sz w:val="28"/>
                <w:szCs w:val="28"/>
              </w:rPr>
              <w:t xml:space="preserve">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7"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C96FA8" w:rsidTr="003F040E">
        <w:trPr>
          <w:trHeight w:val="144"/>
          <w:tblCellSpacing w:w="20" w:type="nil"/>
        </w:trPr>
        <w:tc>
          <w:tcPr>
            <w:tcW w:w="0" w:type="auto"/>
            <w:gridSpan w:val="2"/>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lastRenderedPageBreak/>
              <w:t>Итого по разделу</w:t>
            </w:r>
          </w:p>
        </w:tc>
        <w:tc>
          <w:tcPr>
            <w:tcW w:w="1463" w:type="dxa"/>
            <w:tcMar>
              <w:top w:w="50" w:type="dxa"/>
              <w:left w:w="100" w:type="dxa"/>
            </w:tcMar>
            <w:vAlign w:val="center"/>
          </w:tcPr>
          <w:p w:rsidR="007350BD" w:rsidRPr="00C96FA8" w:rsidRDefault="00A17929">
            <w:pPr>
              <w:spacing w:after="0"/>
              <w:ind w:left="135"/>
              <w:jc w:val="center"/>
              <w:rPr>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ru-RU"/>
              </w:rPr>
              <w:t>41</w:t>
            </w:r>
            <w:r w:rsidR="00A20F53" w:rsidRPr="00C96FA8">
              <w:rPr>
                <w:rFonts w:ascii="Times New Roman" w:hAnsi="Times New Roman"/>
                <w:color w:val="000000"/>
                <w:sz w:val="28"/>
                <w:szCs w:val="28"/>
              </w:rPr>
              <w:t xml:space="preserve"> </w:t>
            </w:r>
          </w:p>
        </w:tc>
        <w:tc>
          <w:tcPr>
            <w:tcW w:w="0" w:type="auto"/>
            <w:gridSpan w:val="3"/>
            <w:tcMar>
              <w:top w:w="50" w:type="dxa"/>
              <w:left w:w="100" w:type="dxa"/>
            </w:tcMar>
            <w:vAlign w:val="center"/>
          </w:tcPr>
          <w:p w:rsidR="007350BD" w:rsidRPr="00C96FA8" w:rsidRDefault="007350BD">
            <w:pPr>
              <w:rPr>
                <w:sz w:val="28"/>
                <w:szCs w:val="28"/>
              </w:rPr>
            </w:pPr>
          </w:p>
        </w:tc>
      </w:tr>
      <w:tr w:rsidR="007350BD" w:rsidRPr="00AF0E67">
        <w:trPr>
          <w:trHeight w:val="144"/>
          <w:tblCellSpacing w:w="20" w:type="nil"/>
        </w:trPr>
        <w:tc>
          <w:tcPr>
            <w:tcW w:w="0" w:type="auto"/>
            <w:gridSpan w:val="6"/>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b/>
                <w:color w:val="000000"/>
                <w:sz w:val="28"/>
                <w:szCs w:val="28"/>
                <w:lang w:val="ru-RU"/>
              </w:rPr>
              <w:t>Раздел 3.</w:t>
            </w:r>
            <w:r w:rsidRPr="00C96FA8">
              <w:rPr>
                <w:rFonts w:ascii="Times New Roman" w:hAnsi="Times New Roman"/>
                <w:color w:val="000000"/>
                <w:sz w:val="28"/>
                <w:szCs w:val="28"/>
                <w:lang w:val="ru-RU"/>
              </w:rPr>
              <w:t xml:space="preserve"> </w:t>
            </w:r>
            <w:r w:rsidRPr="00C96FA8">
              <w:rPr>
                <w:rFonts w:ascii="Times New Roman" w:hAnsi="Times New Roman"/>
                <w:b/>
                <w:color w:val="000000"/>
                <w:sz w:val="28"/>
                <w:szCs w:val="28"/>
                <w:lang w:val="ru-RU"/>
              </w:rPr>
              <w:t>Прикладно-ориентированная физическая культура</w:t>
            </w:r>
          </w:p>
        </w:tc>
      </w:tr>
      <w:tr w:rsidR="007350BD" w:rsidRPr="00AF0E67" w:rsidTr="003F040E">
        <w:trPr>
          <w:trHeight w:val="144"/>
          <w:tblCellSpacing w:w="20" w:type="nil"/>
        </w:trPr>
        <w:tc>
          <w:tcPr>
            <w:tcW w:w="1257"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3.1</w:t>
            </w:r>
          </w:p>
        </w:tc>
        <w:tc>
          <w:tcPr>
            <w:tcW w:w="4679"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Подготовка к выполнению нормативных требований комплекса ГТО</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003F040E">
              <w:rPr>
                <w:rFonts w:ascii="Times New Roman" w:hAnsi="Times New Roman"/>
                <w:color w:val="000000"/>
                <w:sz w:val="28"/>
                <w:szCs w:val="28"/>
                <w:lang w:val="ru-RU"/>
              </w:rPr>
              <w:t>1</w:t>
            </w:r>
            <w:r w:rsidRPr="00C96FA8">
              <w:rPr>
                <w:rFonts w:ascii="Times New Roman" w:hAnsi="Times New Roman"/>
                <w:color w:val="000000"/>
                <w:sz w:val="28"/>
                <w:szCs w:val="28"/>
              </w:rPr>
              <w:t xml:space="preserve">8 </w:t>
            </w:r>
          </w:p>
        </w:tc>
        <w:tc>
          <w:tcPr>
            <w:tcW w:w="2090" w:type="dxa"/>
            <w:tcMar>
              <w:top w:w="50" w:type="dxa"/>
              <w:left w:w="100" w:type="dxa"/>
            </w:tcMar>
            <w:vAlign w:val="center"/>
          </w:tcPr>
          <w:p w:rsidR="007350BD" w:rsidRPr="00C96FA8" w:rsidRDefault="007350BD">
            <w:pPr>
              <w:spacing w:after="0"/>
              <w:ind w:left="135"/>
              <w:jc w:val="center"/>
              <w:rPr>
                <w:sz w:val="28"/>
                <w:szCs w:val="28"/>
              </w:rPr>
            </w:pPr>
          </w:p>
        </w:tc>
        <w:tc>
          <w:tcPr>
            <w:tcW w:w="2171" w:type="dxa"/>
            <w:tcMar>
              <w:top w:w="50" w:type="dxa"/>
              <w:left w:w="100" w:type="dxa"/>
            </w:tcMar>
            <w:vAlign w:val="center"/>
          </w:tcPr>
          <w:p w:rsidR="007350BD" w:rsidRPr="00C96FA8" w:rsidRDefault="007350BD">
            <w:pPr>
              <w:spacing w:after="0"/>
              <w:ind w:left="135"/>
              <w:jc w:val="center"/>
              <w:rPr>
                <w:sz w:val="28"/>
                <w:szCs w:val="28"/>
              </w:rPr>
            </w:pPr>
          </w:p>
        </w:tc>
        <w:tc>
          <w:tcPr>
            <w:tcW w:w="2663" w:type="dxa"/>
            <w:tcMar>
              <w:top w:w="50" w:type="dxa"/>
              <w:left w:w="100" w:type="dxa"/>
            </w:tcMar>
            <w:vAlign w:val="center"/>
          </w:tcPr>
          <w:p w:rsidR="00B804ED" w:rsidRPr="00B804ED" w:rsidRDefault="00B804ED" w:rsidP="00B804ED">
            <w:pPr>
              <w:spacing w:after="0" w:line="240" w:lineRule="auto"/>
              <w:ind w:left="360"/>
              <w:jc w:val="both"/>
              <w:rPr>
                <w:rFonts w:ascii="Times New Roman" w:hAnsi="Times New Roman" w:cs="Times New Roman"/>
                <w:sz w:val="28"/>
                <w:szCs w:val="28"/>
                <w:lang w:val="ru-RU"/>
              </w:rPr>
            </w:pPr>
            <w:r w:rsidRPr="00B804ED">
              <w:rPr>
                <w:rFonts w:ascii="Times New Roman" w:hAnsi="Times New Roman" w:cs="Times New Roman"/>
                <w:sz w:val="28"/>
                <w:szCs w:val="28"/>
                <w:lang w:val="ru-RU"/>
              </w:rPr>
              <w:t xml:space="preserve">Предмет «Физическая культура». </w:t>
            </w:r>
            <w:hyperlink r:id="rId18" w:history="1">
              <w:r>
                <w:rPr>
                  <w:rStyle w:val="ab"/>
                  <w:rFonts w:ascii="Times New Roman" w:hAnsi="Times New Roman" w:cs="Times New Roman"/>
                  <w:sz w:val="28"/>
                  <w:szCs w:val="28"/>
                </w:rPr>
                <w:t>http</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B804ED">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7350BD" w:rsidRPr="00B804ED" w:rsidRDefault="007350BD">
            <w:pPr>
              <w:spacing w:after="0"/>
              <w:ind w:left="135"/>
              <w:rPr>
                <w:sz w:val="28"/>
                <w:szCs w:val="28"/>
                <w:lang w:val="ru-RU"/>
              </w:rPr>
            </w:pPr>
          </w:p>
        </w:tc>
      </w:tr>
      <w:tr w:rsidR="007350BD" w:rsidRPr="00C96FA8" w:rsidTr="003F040E">
        <w:trPr>
          <w:trHeight w:val="144"/>
          <w:tblCellSpacing w:w="20" w:type="nil"/>
        </w:trPr>
        <w:tc>
          <w:tcPr>
            <w:tcW w:w="0" w:type="auto"/>
            <w:gridSpan w:val="2"/>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Итого по разделу</w:t>
            </w:r>
          </w:p>
        </w:tc>
        <w:tc>
          <w:tcPr>
            <w:tcW w:w="1463" w:type="dxa"/>
            <w:tcMar>
              <w:top w:w="50" w:type="dxa"/>
              <w:left w:w="100" w:type="dxa"/>
            </w:tcMar>
            <w:vAlign w:val="center"/>
          </w:tcPr>
          <w:p w:rsidR="007350BD" w:rsidRPr="00C96FA8" w:rsidRDefault="003F040E">
            <w:pPr>
              <w:spacing w:after="0"/>
              <w:ind w:left="135"/>
              <w:jc w:val="center"/>
              <w:rPr>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ru-RU"/>
              </w:rPr>
              <w:t>1</w:t>
            </w:r>
            <w:r w:rsidR="00A20F53" w:rsidRPr="00C96FA8">
              <w:rPr>
                <w:rFonts w:ascii="Times New Roman" w:hAnsi="Times New Roman"/>
                <w:color w:val="000000"/>
                <w:sz w:val="28"/>
                <w:szCs w:val="28"/>
              </w:rPr>
              <w:t xml:space="preserve">8 </w:t>
            </w:r>
          </w:p>
        </w:tc>
        <w:tc>
          <w:tcPr>
            <w:tcW w:w="0" w:type="auto"/>
            <w:gridSpan w:val="3"/>
            <w:tcMar>
              <w:top w:w="50" w:type="dxa"/>
              <w:left w:w="100" w:type="dxa"/>
            </w:tcMar>
            <w:vAlign w:val="center"/>
          </w:tcPr>
          <w:p w:rsidR="007350BD" w:rsidRPr="00C96FA8" w:rsidRDefault="007350BD">
            <w:pPr>
              <w:rPr>
                <w:sz w:val="28"/>
                <w:szCs w:val="28"/>
              </w:rPr>
            </w:pPr>
          </w:p>
        </w:tc>
      </w:tr>
      <w:tr w:rsidR="007350BD" w:rsidRPr="00C96FA8" w:rsidTr="003F040E">
        <w:trPr>
          <w:trHeight w:val="144"/>
          <w:tblCellSpacing w:w="20" w:type="nil"/>
        </w:trPr>
        <w:tc>
          <w:tcPr>
            <w:tcW w:w="0" w:type="auto"/>
            <w:gridSpan w:val="2"/>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ОБЩЕЕ КОЛИЧЕСТВО ЧАСОВ ПО ПРОГРАММЕ</w:t>
            </w:r>
          </w:p>
        </w:tc>
        <w:tc>
          <w:tcPr>
            <w:tcW w:w="1463"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003F040E">
              <w:rPr>
                <w:rFonts w:ascii="Times New Roman" w:hAnsi="Times New Roman"/>
                <w:color w:val="000000"/>
                <w:sz w:val="28"/>
                <w:szCs w:val="28"/>
                <w:lang w:val="ru-RU"/>
              </w:rPr>
              <w:t>68</w:t>
            </w:r>
            <w:r w:rsidRPr="00C96FA8">
              <w:rPr>
                <w:rFonts w:ascii="Times New Roman" w:hAnsi="Times New Roman"/>
                <w:color w:val="000000"/>
                <w:sz w:val="28"/>
                <w:szCs w:val="28"/>
              </w:rPr>
              <w:t xml:space="preserve"> </w:t>
            </w:r>
          </w:p>
        </w:tc>
        <w:tc>
          <w:tcPr>
            <w:tcW w:w="2090"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0 </w:t>
            </w:r>
          </w:p>
        </w:tc>
        <w:tc>
          <w:tcPr>
            <w:tcW w:w="2171"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0 </w:t>
            </w:r>
          </w:p>
        </w:tc>
        <w:tc>
          <w:tcPr>
            <w:tcW w:w="2663" w:type="dxa"/>
            <w:tcMar>
              <w:top w:w="50" w:type="dxa"/>
              <w:left w:w="100" w:type="dxa"/>
            </w:tcMar>
            <w:vAlign w:val="center"/>
          </w:tcPr>
          <w:p w:rsidR="007350BD" w:rsidRPr="00C96FA8" w:rsidRDefault="007350BD">
            <w:pPr>
              <w:rPr>
                <w:sz w:val="28"/>
                <w:szCs w:val="28"/>
              </w:rPr>
            </w:pPr>
          </w:p>
        </w:tc>
      </w:tr>
    </w:tbl>
    <w:p w:rsidR="007350BD" w:rsidRPr="00C96FA8" w:rsidRDefault="007350BD">
      <w:pPr>
        <w:rPr>
          <w:sz w:val="28"/>
          <w:szCs w:val="28"/>
        </w:rPr>
        <w:sectPr w:rsidR="007350BD" w:rsidRPr="00C96FA8" w:rsidSect="00C96FA8">
          <w:pgSz w:w="16383" w:h="11906" w:orient="landscape"/>
          <w:pgMar w:top="1134" w:right="1134" w:bottom="1134" w:left="1134" w:header="720" w:footer="720" w:gutter="0"/>
          <w:cols w:space="720"/>
        </w:sectPr>
      </w:pPr>
    </w:p>
    <w:p w:rsidR="00A20F53" w:rsidRPr="00C96FA8" w:rsidRDefault="00A20F53" w:rsidP="00A20F53">
      <w:pPr>
        <w:spacing w:after="0"/>
        <w:ind w:left="120"/>
        <w:rPr>
          <w:sz w:val="28"/>
          <w:szCs w:val="28"/>
        </w:rPr>
      </w:pPr>
      <w:bookmarkStart w:id="13" w:name="block-8455872"/>
      <w:bookmarkEnd w:id="12"/>
      <w:r w:rsidRPr="00C96FA8">
        <w:rPr>
          <w:rFonts w:ascii="Times New Roman" w:hAnsi="Times New Roman"/>
          <w:b/>
          <w:color w:val="000000"/>
          <w:sz w:val="28"/>
          <w:szCs w:val="28"/>
        </w:rPr>
        <w:lastRenderedPageBreak/>
        <w:t xml:space="preserve">ПОУРОЧНОЕ ПЛАНИРОВАНИЕ </w:t>
      </w:r>
    </w:p>
    <w:p w:rsidR="007350BD" w:rsidRPr="00C96FA8" w:rsidRDefault="00A20F53" w:rsidP="00A20F53">
      <w:pPr>
        <w:spacing w:after="0"/>
        <w:ind w:left="120"/>
        <w:rPr>
          <w:sz w:val="28"/>
          <w:szCs w:val="28"/>
        </w:rPr>
      </w:pPr>
      <w:r w:rsidRPr="00C96FA8">
        <w:rPr>
          <w:rFonts w:ascii="Times New Roman" w:hAnsi="Times New Roman"/>
          <w:b/>
          <w:color w:val="000000"/>
          <w:sz w:val="28"/>
          <w:szCs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6"/>
        <w:gridCol w:w="2446"/>
        <w:gridCol w:w="1017"/>
        <w:gridCol w:w="2025"/>
        <w:gridCol w:w="2104"/>
        <w:gridCol w:w="1705"/>
        <w:gridCol w:w="4300"/>
      </w:tblGrid>
      <w:tr w:rsidR="00801D24" w:rsidRPr="00C96FA8" w:rsidTr="00470842">
        <w:trPr>
          <w:trHeight w:val="144"/>
          <w:tblCellSpacing w:w="20" w:type="nil"/>
        </w:trPr>
        <w:tc>
          <w:tcPr>
            <w:tcW w:w="726" w:type="dxa"/>
            <w:vMerge w:val="restart"/>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 п/п </w:t>
            </w:r>
          </w:p>
          <w:p w:rsidR="007350BD" w:rsidRPr="00C96FA8" w:rsidRDefault="007350BD">
            <w:pPr>
              <w:spacing w:after="0"/>
              <w:ind w:left="135"/>
              <w:rPr>
                <w:sz w:val="28"/>
                <w:szCs w:val="28"/>
              </w:rPr>
            </w:pPr>
          </w:p>
        </w:tc>
        <w:tc>
          <w:tcPr>
            <w:tcW w:w="2446" w:type="dxa"/>
            <w:vMerge w:val="restart"/>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Тема урока </w:t>
            </w:r>
          </w:p>
          <w:p w:rsidR="007350BD" w:rsidRPr="00C96FA8" w:rsidRDefault="007350BD">
            <w:pPr>
              <w:spacing w:after="0"/>
              <w:ind w:left="135"/>
              <w:rPr>
                <w:sz w:val="28"/>
                <w:szCs w:val="28"/>
              </w:rPr>
            </w:pPr>
          </w:p>
        </w:tc>
        <w:tc>
          <w:tcPr>
            <w:tcW w:w="5146" w:type="dxa"/>
            <w:gridSpan w:val="3"/>
            <w:tcMar>
              <w:top w:w="50" w:type="dxa"/>
              <w:left w:w="100" w:type="dxa"/>
            </w:tcMar>
            <w:vAlign w:val="center"/>
          </w:tcPr>
          <w:p w:rsidR="007350BD" w:rsidRPr="00C96FA8" w:rsidRDefault="00A20F53">
            <w:pPr>
              <w:spacing w:after="0"/>
              <w:rPr>
                <w:sz w:val="28"/>
                <w:szCs w:val="28"/>
              </w:rPr>
            </w:pPr>
            <w:r w:rsidRPr="00C96FA8">
              <w:rPr>
                <w:rFonts w:ascii="Times New Roman" w:hAnsi="Times New Roman"/>
                <w:b/>
                <w:color w:val="000000"/>
                <w:sz w:val="28"/>
                <w:szCs w:val="28"/>
              </w:rPr>
              <w:t>Количество часов</w:t>
            </w:r>
          </w:p>
        </w:tc>
        <w:tc>
          <w:tcPr>
            <w:tcW w:w="1705" w:type="dxa"/>
            <w:vMerge w:val="restart"/>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Дата изучения </w:t>
            </w:r>
          </w:p>
          <w:p w:rsidR="007350BD" w:rsidRPr="00C96FA8" w:rsidRDefault="007350BD">
            <w:pPr>
              <w:spacing w:after="0"/>
              <w:ind w:left="135"/>
              <w:rPr>
                <w:sz w:val="28"/>
                <w:szCs w:val="28"/>
              </w:rPr>
            </w:pPr>
          </w:p>
        </w:tc>
        <w:tc>
          <w:tcPr>
            <w:tcW w:w="4300" w:type="dxa"/>
            <w:vMerge w:val="restart"/>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Электронные цифровые образовательные ресурсы </w:t>
            </w:r>
          </w:p>
          <w:p w:rsidR="007350BD" w:rsidRPr="00C96FA8" w:rsidRDefault="007350BD">
            <w:pPr>
              <w:spacing w:after="0"/>
              <w:ind w:left="135"/>
              <w:rPr>
                <w:sz w:val="28"/>
                <w:szCs w:val="28"/>
              </w:rPr>
            </w:pPr>
          </w:p>
        </w:tc>
      </w:tr>
      <w:tr w:rsidR="00801D24" w:rsidRPr="00C96FA8" w:rsidTr="00470842">
        <w:trPr>
          <w:trHeight w:val="144"/>
          <w:tblCellSpacing w:w="20" w:type="nil"/>
        </w:trPr>
        <w:tc>
          <w:tcPr>
            <w:tcW w:w="726" w:type="dxa"/>
            <w:vMerge/>
            <w:tcBorders>
              <w:top w:val="nil"/>
            </w:tcBorders>
            <w:tcMar>
              <w:top w:w="50" w:type="dxa"/>
              <w:left w:w="100" w:type="dxa"/>
            </w:tcMar>
          </w:tcPr>
          <w:p w:rsidR="007350BD" w:rsidRPr="00C96FA8" w:rsidRDefault="007350BD">
            <w:pPr>
              <w:rPr>
                <w:sz w:val="28"/>
                <w:szCs w:val="28"/>
              </w:rPr>
            </w:pPr>
          </w:p>
        </w:tc>
        <w:tc>
          <w:tcPr>
            <w:tcW w:w="2446" w:type="dxa"/>
            <w:vMerge/>
            <w:tcBorders>
              <w:top w:val="nil"/>
            </w:tcBorders>
            <w:tcMar>
              <w:top w:w="50" w:type="dxa"/>
              <w:left w:w="100" w:type="dxa"/>
            </w:tcMar>
          </w:tcPr>
          <w:p w:rsidR="007350BD" w:rsidRPr="00C96FA8" w:rsidRDefault="007350BD">
            <w:pPr>
              <w:rPr>
                <w:sz w:val="28"/>
                <w:szCs w:val="28"/>
              </w:rPr>
            </w:pPr>
          </w:p>
        </w:tc>
        <w:tc>
          <w:tcPr>
            <w:tcW w:w="1017"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Всего </w:t>
            </w:r>
          </w:p>
          <w:p w:rsidR="007350BD" w:rsidRPr="00C96FA8" w:rsidRDefault="007350BD">
            <w:pPr>
              <w:spacing w:after="0"/>
              <w:ind w:left="135"/>
              <w:rPr>
                <w:sz w:val="28"/>
                <w:szCs w:val="28"/>
              </w:rPr>
            </w:pPr>
          </w:p>
        </w:tc>
        <w:tc>
          <w:tcPr>
            <w:tcW w:w="2025"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Контрольные работы </w:t>
            </w:r>
          </w:p>
          <w:p w:rsidR="007350BD" w:rsidRPr="00C96FA8" w:rsidRDefault="007350BD">
            <w:pPr>
              <w:spacing w:after="0"/>
              <w:ind w:left="135"/>
              <w:rPr>
                <w:sz w:val="28"/>
                <w:szCs w:val="28"/>
              </w:rPr>
            </w:pPr>
          </w:p>
        </w:tc>
        <w:tc>
          <w:tcPr>
            <w:tcW w:w="2104"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b/>
                <w:color w:val="000000"/>
                <w:sz w:val="28"/>
                <w:szCs w:val="28"/>
              </w:rPr>
              <w:t xml:space="preserve">Практические работы </w:t>
            </w:r>
          </w:p>
          <w:p w:rsidR="007350BD" w:rsidRPr="00C96FA8" w:rsidRDefault="007350BD">
            <w:pPr>
              <w:spacing w:after="0"/>
              <w:ind w:left="135"/>
              <w:rPr>
                <w:sz w:val="28"/>
                <w:szCs w:val="28"/>
              </w:rPr>
            </w:pPr>
          </w:p>
        </w:tc>
        <w:tc>
          <w:tcPr>
            <w:tcW w:w="1705" w:type="dxa"/>
            <w:vMerge/>
            <w:tcBorders>
              <w:top w:val="nil"/>
            </w:tcBorders>
            <w:tcMar>
              <w:top w:w="50" w:type="dxa"/>
              <w:left w:w="100" w:type="dxa"/>
            </w:tcMar>
          </w:tcPr>
          <w:p w:rsidR="007350BD" w:rsidRPr="00C96FA8" w:rsidRDefault="007350BD">
            <w:pPr>
              <w:rPr>
                <w:sz w:val="28"/>
                <w:szCs w:val="28"/>
              </w:rPr>
            </w:pPr>
          </w:p>
        </w:tc>
        <w:tc>
          <w:tcPr>
            <w:tcW w:w="4300" w:type="dxa"/>
            <w:vMerge/>
            <w:tcBorders>
              <w:top w:val="nil"/>
            </w:tcBorders>
            <w:tcMar>
              <w:top w:w="50" w:type="dxa"/>
              <w:left w:w="100" w:type="dxa"/>
            </w:tcMar>
          </w:tcPr>
          <w:p w:rsidR="007350BD" w:rsidRPr="00C96FA8" w:rsidRDefault="007350BD">
            <w:pPr>
              <w:rPr>
                <w:sz w:val="28"/>
                <w:szCs w:val="28"/>
              </w:rPr>
            </w:pP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Из истории развития физической культуры в России</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05.09.23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rPr>
            </w:pPr>
            <w:r w:rsidRPr="001D0261">
              <w:rPr>
                <w:color w:val="4472C4" w:themeColor="accent5"/>
                <w:sz w:val="28"/>
                <w:szCs w:val="28"/>
              </w:rPr>
              <w:t>ppt4web.ru/prezentacii-po-.</w:t>
            </w: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Из истории развития национальных видов спорта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08.09.23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rPr>
            </w:pPr>
            <w:r w:rsidRPr="001D0261">
              <w:rPr>
                <w:color w:val="4472C4" w:themeColor="accent5"/>
                <w:sz w:val="28"/>
                <w:szCs w:val="28"/>
              </w:rPr>
              <w:t>ppt4web.ru/prezentacii-po-.</w:t>
            </w: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3</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Самостоятельная физическая подготовка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12.09.23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rPr>
            </w:pPr>
            <w:r w:rsidRPr="001D0261">
              <w:rPr>
                <w:color w:val="4472C4" w:themeColor="accent5"/>
                <w:sz w:val="28"/>
                <w:szCs w:val="28"/>
              </w:rPr>
              <w:t>ppt4web.ru/prezentacii-po-.</w:t>
            </w: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4</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Влияние занятий физической подготовкой на работу систем организма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15.09.23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rPr>
            </w:pPr>
            <w:r w:rsidRPr="001D0261">
              <w:rPr>
                <w:color w:val="4472C4" w:themeColor="accent5"/>
                <w:sz w:val="28"/>
                <w:szCs w:val="28"/>
              </w:rPr>
              <w:t>ppt4web.ru/prezentacii-po-.</w:t>
            </w:r>
          </w:p>
        </w:tc>
      </w:tr>
      <w:tr w:rsidR="00801D24" w:rsidRPr="00B804ED" w:rsidTr="00BB355E">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5</w:t>
            </w:r>
          </w:p>
        </w:tc>
        <w:tc>
          <w:tcPr>
            <w:tcW w:w="2446" w:type="dxa"/>
            <w:shd w:val="clear" w:color="auto" w:fill="auto"/>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Оценка годовой </w:t>
            </w:r>
            <w:r w:rsidRPr="00C96FA8">
              <w:rPr>
                <w:rFonts w:ascii="Times New Roman" w:hAnsi="Times New Roman"/>
                <w:color w:val="000000"/>
                <w:sz w:val="28"/>
                <w:szCs w:val="28"/>
                <w:lang w:val="ru-RU"/>
              </w:rPr>
              <w:lastRenderedPageBreak/>
              <w:t>динамики показателей физического развития и физической подготовленности</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Default="00536234">
            <w:pPr>
              <w:spacing w:after="0"/>
              <w:ind w:left="135"/>
              <w:rPr>
                <w:sz w:val="28"/>
                <w:szCs w:val="28"/>
                <w:lang w:val="ru-RU"/>
              </w:rPr>
            </w:pPr>
            <w:r>
              <w:rPr>
                <w:sz w:val="28"/>
                <w:szCs w:val="28"/>
                <w:lang w:val="ru-RU"/>
              </w:rPr>
              <w:t>19.09.23</w:t>
            </w:r>
          </w:p>
          <w:p w:rsidR="00536234" w:rsidRDefault="00536234">
            <w:pPr>
              <w:spacing w:after="0"/>
              <w:ind w:left="135"/>
              <w:rPr>
                <w:sz w:val="28"/>
                <w:szCs w:val="28"/>
                <w:lang w:val="ru-RU"/>
              </w:rPr>
            </w:pPr>
          </w:p>
          <w:p w:rsidR="00536234" w:rsidRPr="00536234" w:rsidRDefault="00536234" w:rsidP="00536234">
            <w:pPr>
              <w:spacing w:after="0"/>
              <w:rPr>
                <w:sz w:val="28"/>
                <w:szCs w:val="28"/>
                <w:lang w:val="ru-RU"/>
              </w:rPr>
            </w:pPr>
          </w:p>
        </w:tc>
        <w:tc>
          <w:tcPr>
            <w:tcW w:w="4300" w:type="dxa"/>
            <w:tcMar>
              <w:top w:w="50" w:type="dxa"/>
              <w:left w:w="100" w:type="dxa"/>
            </w:tcMar>
            <w:vAlign w:val="center"/>
          </w:tcPr>
          <w:p w:rsidR="007350BD" w:rsidRPr="001D0261" w:rsidRDefault="00B804ED">
            <w:pPr>
              <w:spacing w:after="0"/>
              <w:ind w:left="135"/>
              <w:rPr>
                <w:color w:val="4472C4" w:themeColor="accent5"/>
                <w:sz w:val="28"/>
                <w:szCs w:val="28"/>
              </w:rPr>
            </w:pPr>
            <w:r w:rsidRPr="001D0261">
              <w:rPr>
                <w:rFonts w:ascii="Times New Roman" w:hAnsi="Times New Roman"/>
                <w:color w:val="4472C4" w:themeColor="accent5"/>
                <w:sz w:val="28"/>
                <w:szCs w:val="28"/>
              </w:rPr>
              <w:lastRenderedPageBreak/>
              <w:t>ppt4web.ru/prezentacii-po-.</w:t>
            </w:r>
            <w:r w:rsidR="00A20F53" w:rsidRPr="001D0261">
              <w:rPr>
                <w:rFonts w:ascii="Times New Roman" w:hAnsi="Times New Roman"/>
                <w:color w:val="4472C4" w:themeColor="accent5"/>
                <w:sz w:val="28"/>
                <w:szCs w:val="28"/>
                <w:lang w:val="ru-RU"/>
              </w:rPr>
              <w:t>да</w:t>
            </w:r>
            <w:r w:rsidR="00A20F53" w:rsidRPr="001D0261">
              <w:rPr>
                <w:rFonts w:ascii="Times New Roman" w:hAnsi="Times New Roman"/>
                <w:color w:val="4472C4" w:themeColor="accent5"/>
                <w:sz w:val="28"/>
                <w:szCs w:val="28"/>
              </w:rPr>
              <w:t>1</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lastRenderedPageBreak/>
              <w:t>6</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Правила предупреждения травм на уроках физической культуры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22.09.23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lang w:val="ru-RU"/>
              </w:rPr>
            </w:pPr>
            <w:r w:rsidRPr="001D0261">
              <w:rPr>
                <w:rFonts w:ascii="Times New Roman" w:eastAsia="Times New Roman" w:hAnsi="Times New Roman" w:cs="Times New Roman"/>
                <w:color w:val="4472C4" w:themeColor="accent5"/>
                <w:sz w:val="28"/>
                <w:szCs w:val="28"/>
                <w:lang w:eastAsia="ru-RU"/>
              </w:rPr>
              <w:t>http</w:t>
            </w:r>
            <w:r w:rsidRPr="001D0261">
              <w:rPr>
                <w:rFonts w:ascii="Times New Roman" w:eastAsia="Times New Roman" w:hAnsi="Times New Roman" w:cs="Times New Roman"/>
                <w:color w:val="4472C4" w:themeColor="accent5"/>
                <w:sz w:val="28"/>
                <w:szCs w:val="28"/>
                <w:lang w:val="ru-RU" w:eastAsia="ru-RU"/>
              </w:rPr>
              <w:t>://900</w:t>
            </w:r>
            <w:r w:rsidRPr="001D0261">
              <w:rPr>
                <w:rFonts w:ascii="Times New Roman" w:eastAsia="Times New Roman" w:hAnsi="Times New Roman" w:cs="Times New Roman"/>
                <w:color w:val="4472C4" w:themeColor="accent5"/>
                <w:sz w:val="28"/>
                <w:szCs w:val="28"/>
                <w:lang w:eastAsia="ru-RU"/>
              </w:rPr>
              <w:t>igr</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net</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prezentatsii</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fizkultura</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7</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Оказание первой помощи на занятиях физической культуры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26.09.23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lang w:val="ru-RU"/>
              </w:rPr>
            </w:pPr>
            <w:r w:rsidRPr="001D0261">
              <w:rPr>
                <w:rFonts w:ascii="Times New Roman" w:eastAsia="Times New Roman" w:hAnsi="Times New Roman" w:cs="Times New Roman"/>
                <w:color w:val="4472C4" w:themeColor="accent5"/>
                <w:sz w:val="28"/>
                <w:szCs w:val="28"/>
                <w:lang w:eastAsia="ru-RU"/>
              </w:rPr>
              <w:t>http</w:t>
            </w:r>
            <w:r w:rsidRPr="001D0261">
              <w:rPr>
                <w:rFonts w:ascii="Times New Roman" w:eastAsia="Times New Roman" w:hAnsi="Times New Roman" w:cs="Times New Roman"/>
                <w:color w:val="4472C4" w:themeColor="accent5"/>
                <w:sz w:val="28"/>
                <w:szCs w:val="28"/>
                <w:lang w:val="ru-RU" w:eastAsia="ru-RU"/>
              </w:rPr>
              <w:t>://900</w:t>
            </w:r>
            <w:r w:rsidRPr="001D0261">
              <w:rPr>
                <w:rFonts w:ascii="Times New Roman" w:eastAsia="Times New Roman" w:hAnsi="Times New Roman" w:cs="Times New Roman"/>
                <w:color w:val="4472C4" w:themeColor="accent5"/>
                <w:sz w:val="28"/>
                <w:szCs w:val="28"/>
                <w:lang w:eastAsia="ru-RU"/>
              </w:rPr>
              <w:t>igr</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net</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prezentatsii</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fizkultura</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8</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Упражнения для профилактики нарушения осанки и снижения массы тела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29.09.23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lang w:val="ru-RU"/>
              </w:rPr>
            </w:pPr>
            <w:r w:rsidRPr="001D0261">
              <w:rPr>
                <w:rFonts w:ascii="Times New Roman" w:eastAsia="Times New Roman" w:hAnsi="Times New Roman" w:cs="Times New Roman"/>
                <w:color w:val="4472C4" w:themeColor="accent5"/>
                <w:sz w:val="28"/>
                <w:szCs w:val="28"/>
                <w:lang w:eastAsia="ru-RU"/>
              </w:rPr>
              <w:t>http</w:t>
            </w:r>
            <w:r w:rsidRPr="001D0261">
              <w:rPr>
                <w:rFonts w:ascii="Times New Roman" w:eastAsia="Times New Roman" w:hAnsi="Times New Roman" w:cs="Times New Roman"/>
                <w:color w:val="4472C4" w:themeColor="accent5"/>
                <w:sz w:val="28"/>
                <w:szCs w:val="28"/>
                <w:lang w:val="ru-RU" w:eastAsia="ru-RU"/>
              </w:rPr>
              <w:t>://900</w:t>
            </w:r>
            <w:r w:rsidRPr="001D0261">
              <w:rPr>
                <w:rFonts w:ascii="Times New Roman" w:eastAsia="Times New Roman" w:hAnsi="Times New Roman" w:cs="Times New Roman"/>
                <w:color w:val="4472C4" w:themeColor="accent5"/>
                <w:sz w:val="28"/>
                <w:szCs w:val="28"/>
                <w:lang w:eastAsia="ru-RU"/>
              </w:rPr>
              <w:t>igr</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net</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prezentatsii</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fizkultura</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9</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Закаливание организма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03</w:t>
            </w:r>
            <w:r w:rsidR="00EA7F6A">
              <w:rPr>
                <w:sz w:val="28"/>
                <w:szCs w:val="28"/>
                <w:lang w:val="ru-RU"/>
              </w:rPr>
              <w:t>.10.23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lang w:val="ru-RU"/>
              </w:rPr>
            </w:pPr>
            <w:r w:rsidRPr="001D0261">
              <w:rPr>
                <w:rFonts w:ascii="Times New Roman" w:eastAsia="Times New Roman" w:hAnsi="Times New Roman" w:cs="Times New Roman"/>
                <w:color w:val="4472C4" w:themeColor="accent5"/>
                <w:sz w:val="28"/>
                <w:szCs w:val="28"/>
                <w:lang w:eastAsia="ru-RU"/>
              </w:rPr>
              <w:t>http</w:t>
            </w:r>
            <w:r w:rsidRPr="001D0261">
              <w:rPr>
                <w:rFonts w:ascii="Times New Roman" w:eastAsia="Times New Roman" w:hAnsi="Times New Roman" w:cs="Times New Roman"/>
                <w:color w:val="4472C4" w:themeColor="accent5"/>
                <w:sz w:val="28"/>
                <w:szCs w:val="28"/>
                <w:lang w:val="ru-RU" w:eastAsia="ru-RU"/>
              </w:rPr>
              <w:t>://900</w:t>
            </w:r>
            <w:r w:rsidRPr="001D0261">
              <w:rPr>
                <w:rFonts w:ascii="Times New Roman" w:eastAsia="Times New Roman" w:hAnsi="Times New Roman" w:cs="Times New Roman"/>
                <w:color w:val="4472C4" w:themeColor="accent5"/>
                <w:sz w:val="28"/>
                <w:szCs w:val="28"/>
                <w:lang w:eastAsia="ru-RU"/>
              </w:rPr>
              <w:t>igr</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net</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prezentatsii</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fizkultura</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lastRenderedPageBreak/>
              <w:t>10</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Предупреждение травм при выполнении гимнастических и акробатических упражнений</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536234" w:rsidRDefault="00536234">
            <w:pPr>
              <w:spacing w:after="0"/>
              <w:ind w:left="135"/>
              <w:rPr>
                <w:sz w:val="28"/>
                <w:szCs w:val="28"/>
                <w:lang w:val="ru-RU"/>
              </w:rPr>
            </w:pPr>
            <w:r>
              <w:rPr>
                <w:sz w:val="28"/>
                <w:szCs w:val="28"/>
                <w:lang w:val="ru-RU"/>
              </w:rPr>
              <w:t>06</w:t>
            </w:r>
            <w:r w:rsidR="00EA7F6A">
              <w:rPr>
                <w:sz w:val="28"/>
                <w:szCs w:val="28"/>
                <w:lang w:val="ru-RU"/>
              </w:rPr>
              <w:t>.10.23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lang w:val="ru-RU"/>
              </w:rPr>
            </w:pPr>
            <w:r w:rsidRPr="001D0261">
              <w:rPr>
                <w:rFonts w:ascii="Times New Roman" w:eastAsia="Times New Roman" w:hAnsi="Times New Roman" w:cs="Times New Roman"/>
                <w:color w:val="4472C4" w:themeColor="accent5"/>
                <w:sz w:val="28"/>
                <w:szCs w:val="28"/>
                <w:lang w:eastAsia="ru-RU"/>
              </w:rPr>
              <w:t>http</w:t>
            </w:r>
            <w:r w:rsidRPr="001D0261">
              <w:rPr>
                <w:rFonts w:ascii="Times New Roman" w:eastAsia="Times New Roman" w:hAnsi="Times New Roman" w:cs="Times New Roman"/>
                <w:color w:val="4472C4" w:themeColor="accent5"/>
                <w:sz w:val="28"/>
                <w:szCs w:val="28"/>
                <w:lang w:val="ru-RU" w:eastAsia="ru-RU"/>
              </w:rPr>
              <w:t>://900</w:t>
            </w:r>
            <w:r w:rsidRPr="001D0261">
              <w:rPr>
                <w:rFonts w:ascii="Times New Roman" w:eastAsia="Times New Roman" w:hAnsi="Times New Roman" w:cs="Times New Roman"/>
                <w:color w:val="4472C4" w:themeColor="accent5"/>
                <w:sz w:val="28"/>
                <w:szCs w:val="28"/>
                <w:lang w:eastAsia="ru-RU"/>
              </w:rPr>
              <w:t>igr</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net</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prezentatsii</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fizkultura</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11</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Акробатическая комбинация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10.10.23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lang w:val="ru-RU"/>
              </w:rPr>
            </w:pPr>
            <w:r w:rsidRPr="001D0261">
              <w:rPr>
                <w:rFonts w:ascii="Times New Roman" w:eastAsia="Times New Roman" w:hAnsi="Times New Roman" w:cs="Times New Roman"/>
                <w:color w:val="4472C4" w:themeColor="accent5"/>
                <w:sz w:val="28"/>
                <w:szCs w:val="28"/>
                <w:lang w:eastAsia="ru-RU"/>
              </w:rPr>
              <w:t>http</w:t>
            </w:r>
            <w:r w:rsidRPr="001D0261">
              <w:rPr>
                <w:rFonts w:ascii="Times New Roman" w:eastAsia="Times New Roman" w:hAnsi="Times New Roman" w:cs="Times New Roman"/>
                <w:color w:val="4472C4" w:themeColor="accent5"/>
                <w:sz w:val="28"/>
                <w:szCs w:val="28"/>
                <w:lang w:val="ru-RU" w:eastAsia="ru-RU"/>
              </w:rPr>
              <w:t>://900</w:t>
            </w:r>
            <w:r w:rsidRPr="001D0261">
              <w:rPr>
                <w:rFonts w:ascii="Times New Roman" w:eastAsia="Times New Roman" w:hAnsi="Times New Roman" w:cs="Times New Roman"/>
                <w:color w:val="4472C4" w:themeColor="accent5"/>
                <w:sz w:val="28"/>
                <w:szCs w:val="28"/>
                <w:lang w:eastAsia="ru-RU"/>
              </w:rPr>
              <w:t>igr</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net</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prezentatsii</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fizkultura</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12</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Акробатическая комбинация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13.10.23</w:t>
            </w:r>
          </w:p>
        </w:tc>
        <w:tc>
          <w:tcPr>
            <w:tcW w:w="4300" w:type="dxa"/>
            <w:tcMar>
              <w:top w:w="50" w:type="dxa"/>
              <w:left w:w="100" w:type="dxa"/>
            </w:tcMar>
            <w:vAlign w:val="center"/>
          </w:tcPr>
          <w:p w:rsidR="007350BD" w:rsidRPr="001D0261" w:rsidRDefault="00B804ED">
            <w:pPr>
              <w:spacing w:after="0"/>
              <w:ind w:left="135"/>
              <w:rPr>
                <w:color w:val="4472C4" w:themeColor="accent5"/>
                <w:sz w:val="28"/>
                <w:szCs w:val="28"/>
                <w:lang w:val="ru-RU"/>
              </w:rPr>
            </w:pPr>
            <w:r w:rsidRPr="001D0261">
              <w:rPr>
                <w:rFonts w:ascii="Times New Roman" w:eastAsia="Times New Roman" w:hAnsi="Times New Roman" w:cs="Times New Roman"/>
                <w:color w:val="4472C4" w:themeColor="accent5"/>
                <w:sz w:val="28"/>
                <w:szCs w:val="28"/>
                <w:lang w:eastAsia="ru-RU"/>
              </w:rPr>
              <w:t>http</w:t>
            </w:r>
            <w:r w:rsidRPr="001D0261">
              <w:rPr>
                <w:rFonts w:ascii="Times New Roman" w:eastAsia="Times New Roman" w:hAnsi="Times New Roman" w:cs="Times New Roman"/>
                <w:color w:val="4472C4" w:themeColor="accent5"/>
                <w:sz w:val="28"/>
                <w:szCs w:val="28"/>
                <w:lang w:val="ru-RU" w:eastAsia="ru-RU"/>
              </w:rPr>
              <w:t>://900</w:t>
            </w:r>
            <w:r w:rsidRPr="001D0261">
              <w:rPr>
                <w:rFonts w:ascii="Times New Roman" w:eastAsia="Times New Roman" w:hAnsi="Times New Roman" w:cs="Times New Roman"/>
                <w:color w:val="4472C4" w:themeColor="accent5"/>
                <w:sz w:val="28"/>
                <w:szCs w:val="28"/>
                <w:lang w:eastAsia="ru-RU"/>
              </w:rPr>
              <w:t>igr</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net</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prezentatsii</w:t>
            </w:r>
            <w:r w:rsidRPr="001D0261">
              <w:rPr>
                <w:rFonts w:ascii="Times New Roman" w:eastAsia="Times New Roman" w:hAnsi="Times New Roman" w:cs="Times New Roman"/>
                <w:color w:val="4472C4" w:themeColor="accent5"/>
                <w:sz w:val="28"/>
                <w:szCs w:val="28"/>
                <w:lang w:val="ru-RU" w:eastAsia="ru-RU"/>
              </w:rPr>
              <w:t>/</w:t>
            </w:r>
            <w:r w:rsidRPr="001D0261">
              <w:rPr>
                <w:rFonts w:ascii="Times New Roman" w:eastAsia="Times New Roman" w:hAnsi="Times New Roman" w:cs="Times New Roman"/>
                <w:color w:val="4472C4" w:themeColor="accent5"/>
                <w:sz w:val="28"/>
                <w:szCs w:val="28"/>
                <w:lang w:eastAsia="ru-RU"/>
              </w:rPr>
              <w:t>fizkultura</w:t>
            </w: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13</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Опорной прыжок через гимнастического козла с разбега способом напрыгивания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17.10.23</w:t>
            </w:r>
          </w:p>
        </w:tc>
        <w:tc>
          <w:tcPr>
            <w:tcW w:w="4300" w:type="dxa"/>
            <w:tcMar>
              <w:top w:w="50" w:type="dxa"/>
              <w:left w:w="100" w:type="dxa"/>
            </w:tcMar>
            <w:vAlign w:val="center"/>
          </w:tcPr>
          <w:p w:rsidR="00B804ED" w:rsidRPr="007C0069" w:rsidRDefault="00A83812" w:rsidP="00B804ED">
            <w:pPr>
              <w:pStyle w:val="af0"/>
              <w:spacing w:after="0" w:line="240" w:lineRule="auto"/>
              <w:jc w:val="both"/>
              <w:rPr>
                <w:rFonts w:ascii="Times New Roman" w:hAnsi="Times New Roman" w:cs="Times New Roman"/>
                <w:sz w:val="28"/>
                <w:szCs w:val="28"/>
              </w:rPr>
            </w:pPr>
            <w:hyperlink r:id="rId19" w:history="1">
              <w:r w:rsidR="00B804ED" w:rsidRPr="007C0069">
                <w:rPr>
                  <w:rStyle w:val="ab"/>
                  <w:rFonts w:ascii="Times New Roman" w:hAnsi="Times New Roman" w:cs="Times New Roman"/>
                  <w:sz w:val="28"/>
                  <w:szCs w:val="28"/>
                </w:rPr>
                <w:t>http://www.fizkult-ura.ru/</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14</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Опорной прыжок через гимнастического козла с разбега способом напрыгивания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20.10.23</w:t>
            </w:r>
          </w:p>
        </w:tc>
        <w:tc>
          <w:tcPr>
            <w:tcW w:w="4300" w:type="dxa"/>
            <w:tcMar>
              <w:top w:w="50" w:type="dxa"/>
              <w:left w:w="100" w:type="dxa"/>
            </w:tcMar>
            <w:vAlign w:val="center"/>
          </w:tcPr>
          <w:p w:rsidR="00B804ED" w:rsidRPr="007C0069" w:rsidRDefault="00A83812" w:rsidP="00B804ED">
            <w:pPr>
              <w:pStyle w:val="af0"/>
              <w:spacing w:after="0" w:line="240" w:lineRule="auto"/>
              <w:jc w:val="both"/>
              <w:rPr>
                <w:rFonts w:ascii="Times New Roman" w:hAnsi="Times New Roman" w:cs="Times New Roman"/>
                <w:sz w:val="28"/>
                <w:szCs w:val="28"/>
              </w:rPr>
            </w:pPr>
            <w:hyperlink r:id="rId20" w:history="1">
              <w:r w:rsidR="00B804ED" w:rsidRPr="007C0069">
                <w:rPr>
                  <w:rStyle w:val="ab"/>
                  <w:rFonts w:ascii="Times New Roman" w:hAnsi="Times New Roman" w:cs="Times New Roman"/>
                  <w:sz w:val="28"/>
                  <w:szCs w:val="28"/>
                </w:rPr>
                <w:t>http://www.fizkult-ura.ru/</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15</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Поводящие </w:t>
            </w:r>
            <w:r w:rsidRPr="00C96FA8">
              <w:rPr>
                <w:rFonts w:ascii="Times New Roman" w:hAnsi="Times New Roman"/>
                <w:color w:val="000000"/>
                <w:sz w:val="28"/>
                <w:szCs w:val="28"/>
                <w:lang w:val="ru-RU"/>
              </w:rPr>
              <w:lastRenderedPageBreak/>
              <w:t>упражнения для обучения опорному прыжку</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24.10.23</w:t>
            </w:r>
          </w:p>
        </w:tc>
        <w:tc>
          <w:tcPr>
            <w:tcW w:w="4300" w:type="dxa"/>
            <w:tcMar>
              <w:top w:w="50" w:type="dxa"/>
              <w:left w:w="100" w:type="dxa"/>
            </w:tcMar>
            <w:vAlign w:val="center"/>
          </w:tcPr>
          <w:p w:rsidR="00B804ED" w:rsidRPr="007C0069" w:rsidRDefault="00A83812" w:rsidP="00B804ED">
            <w:pPr>
              <w:pStyle w:val="af0"/>
              <w:spacing w:after="0" w:line="240" w:lineRule="auto"/>
              <w:jc w:val="both"/>
              <w:rPr>
                <w:rFonts w:ascii="Times New Roman" w:hAnsi="Times New Roman" w:cs="Times New Roman"/>
                <w:sz w:val="28"/>
                <w:szCs w:val="28"/>
              </w:rPr>
            </w:pPr>
            <w:hyperlink r:id="rId21" w:history="1">
              <w:r w:rsidR="00B804ED" w:rsidRPr="007C0069">
                <w:rPr>
                  <w:rStyle w:val="ab"/>
                  <w:rFonts w:ascii="Times New Roman" w:hAnsi="Times New Roman" w:cs="Times New Roman"/>
                  <w:sz w:val="28"/>
                  <w:szCs w:val="28"/>
                </w:rPr>
                <w:t>http://www.fizkult-ura.ru/</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lastRenderedPageBreak/>
              <w:t>16</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Поводящие упражнения для обучения опорному прыжку</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27.10.23</w:t>
            </w:r>
          </w:p>
        </w:tc>
        <w:tc>
          <w:tcPr>
            <w:tcW w:w="4300" w:type="dxa"/>
            <w:tcMar>
              <w:top w:w="50" w:type="dxa"/>
              <w:left w:w="100" w:type="dxa"/>
            </w:tcMar>
            <w:vAlign w:val="center"/>
          </w:tcPr>
          <w:p w:rsidR="00470842" w:rsidRPr="007C0069" w:rsidRDefault="00A83812" w:rsidP="00470842">
            <w:pPr>
              <w:pStyle w:val="af0"/>
              <w:spacing w:after="0" w:line="240" w:lineRule="auto"/>
              <w:jc w:val="both"/>
              <w:rPr>
                <w:rFonts w:ascii="Times New Roman" w:hAnsi="Times New Roman" w:cs="Times New Roman"/>
                <w:sz w:val="28"/>
                <w:szCs w:val="28"/>
              </w:rPr>
            </w:pPr>
            <w:hyperlink r:id="rId22" w:history="1">
              <w:r w:rsidR="00470842" w:rsidRPr="007C0069">
                <w:rPr>
                  <w:rStyle w:val="ab"/>
                  <w:rFonts w:ascii="Times New Roman" w:hAnsi="Times New Roman" w:cs="Times New Roman"/>
                  <w:sz w:val="28"/>
                  <w:szCs w:val="28"/>
                </w:rPr>
                <w:t>http://www.fizkult-ura.ru/</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17</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Обучение опорному прыжку</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07.11.23</w:t>
            </w:r>
          </w:p>
        </w:tc>
        <w:tc>
          <w:tcPr>
            <w:tcW w:w="4300" w:type="dxa"/>
            <w:tcMar>
              <w:top w:w="50" w:type="dxa"/>
              <w:left w:w="100" w:type="dxa"/>
            </w:tcMar>
            <w:vAlign w:val="center"/>
          </w:tcPr>
          <w:p w:rsidR="00470842" w:rsidRPr="007C0069" w:rsidRDefault="00A83812" w:rsidP="00470842">
            <w:pPr>
              <w:pStyle w:val="af0"/>
              <w:spacing w:after="0" w:line="240" w:lineRule="auto"/>
              <w:jc w:val="both"/>
              <w:rPr>
                <w:rFonts w:ascii="Times New Roman" w:hAnsi="Times New Roman" w:cs="Times New Roman"/>
                <w:sz w:val="28"/>
                <w:szCs w:val="28"/>
              </w:rPr>
            </w:pPr>
            <w:hyperlink r:id="rId23" w:history="1">
              <w:r w:rsidR="00470842" w:rsidRPr="007C0069">
                <w:rPr>
                  <w:rStyle w:val="ab"/>
                  <w:rFonts w:ascii="Times New Roman" w:hAnsi="Times New Roman" w:cs="Times New Roman"/>
                  <w:sz w:val="28"/>
                  <w:szCs w:val="28"/>
                </w:rPr>
                <w:t>http://www.fizkult-ura.ru/</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18</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Обучение опорному прыжку</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10.11.23</w:t>
            </w:r>
          </w:p>
        </w:tc>
        <w:tc>
          <w:tcPr>
            <w:tcW w:w="4300" w:type="dxa"/>
            <w:tcMar>
              <w:top w:w="50" w:type="dxa"/>
              <w:left w:w="100" w:type="dxa"/>
            </w:tcMar>
            <w:vAlign w:val="center"/>
          </w:tcPr>
          <w:p w:rsidR="00470842" w:rsidRPr="007C0069" w:rsidRDefault="00A83812" w:rsidP="00470842">
            <w:pPr>
              <w:pStyle w:val="af0"/>
              <w:spacing w:after="0" w:line="240" w:lineRule="auto"/>
              <w:jc w:val="both"/>
              <w:rPr>
                <w:rFonts w:ascii="Times New Roman" w:hAnsi="Times New Roman" w:cs="Times New Roman"/>
                <w:sz w:val="28"/>
                <w:szCs w:val="28"/>
              </w:rPr>
            </w:pPr>
            <w:hyperlink r:id="rId24" w:history="1">
              <w:r w:rsidR="00470842" w:rsidRPr="007C0069">
                <w:rPr>
                  <w:rStyle w:val="ab"/>
                  <w:rFonts w:ascii="Times New Roman" w:hAnsi="Times New Roman" w:cs="Times New Roman"/>
                  <w:sz w:val="28"/>
                  <w:szCs w:val="28"/>
                </w:rPr>
                <w:t>http://www.fizkult-ura.ru/</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19</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Упражнения на гимнастической перекладине</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14.11.23</w:t>
            </w:r>
          </w:p>
        </w:tc>
        <w:tc>
          <w:tcPr>
            <w:tcW w:w="4300" w:type="dxa"/>
            <w:tcMar>
              <w:top w:w="50" w:type="dxa"/>
              <w:left w:w="100" w:type="dxa"/>
            </w:tcMar>
            <w:vAlign w:val="center"/>
          </w:tcPr>
          <w:p w:rsidR="00470842" w:rsidRPr="005363CC" w:rsidRDefault="00A83812" w:rsidP="00470842">
            <w:pPr>
              <w:spacing w:after="0" w:line="240" w:lineRule="auto"/>
              <w:ind w:left="360"/>
              <w:jc w:val="both"/>
              <w:rPr>
                <w:rFonts w:ascii="Times New Roman" w:hAnsi="Times New Roman" w:cs="Times New Roman"/>
                <w:sz w:val="28"/>
                <w:szCs w:val="28"/>
                <w:lang w:val="ru-RU"/>
              </w:rPr>
            </w:pPr>
            <w:hyperlink r:id="rId25" w:history="1">
              <w:r w:rsidR="00470842" w:rsidRPr="00470842">
                <w:rPr>
                  <w:rStyle w:val="ab"/>
                  <w:rFonts w:ascii="Times New Roman" w:hAnsi="Times New Roman" w:cs="Times New Roman"/>
                  <w:sz w:val="28"/>
                  <w:szCs w:val="28"/>
                </w:rPr>
                <w:t>http</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www</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fizkult</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ura</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ru</w:t>
              </w:r>
              <w:r w:rsidR="00470842" w:rsidRPr="005363CC">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20</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Упражнения на гимнастической перекладине</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17.11.23</w:t>
            </w:r>
          </w:p>
        </w:tc>
        <w:tc>
          <w:tcPr>
            <w:tcW w:w="4300" w:type="dxa"/>
            <w:tcMar>
              <w:top w:w="50" w:type="dxa"/>
              <w:left w:w="100" w:type="dxa"/>
            </w:tcMar>
            <w:vAlign w:val="center"/>
          </w:tcPr>
          <w:p w:rsidR="00470842" w:rsidRPr="007C0069" w:rsidRDefault="00A83812" w:rsidP="00470842">
            <w:pPr>
              <w:pStyle w:val="af0"/>
              <w:spacing w:after="0" w:line="240" w:lineRule="auto"/>
              <w:jc w:val="both"/>
              <w:rPr>
                <w:rFonts w:ascii="Times New Roman" w:hAnsi="Times New Roman" w:cs="Times New Roman"/>
                <w:sz w:val="28"/>
                <w:szCs w:val="28"/>
              </w:rPr>
            </w:pPr>
            <w:hyperlink r:id="rId26" w:history="1">
              <w:r w:rsidR="00470842" w:rsidRPr="007C0069">
                <w:rPr>
                  <w:rStyle w:val="ab"/>
                  <w:rFonts w:ascii="Times New Roman" w:hAnsi="Times New Roman" w:cs="Times New Roman"/>
                  <w:sz w:val="28"/>
                  <w:szCs w:val="28"/>
                </w:rPr>
                <w:t>http://www.fizkult-ura.ru/</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0F53">
            <w:pPr>
              <w:spacing w:after="0"/>
              <w:rPr>
                <w:sz w:val="28"/>
                <w:szCs w:val="28"/>
              </w:rPr>
            </w:pPr>
            <w:r w:rsidRPr="00C96FA8">
              <w:rPr>
                <w:rFonts w:ascii="Times New Roman" w:hAnsi="Times New Roman"/>
                <w:color w:val="000000"/>
                <w:sz w:val="28"/>
                <w:szCs w:val="28"/>
              </w:rPr>
              <w:t>21</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Висы и упоры на низкой гимнастической </w:t>
            </w:r>
            <w:r w:rsidRPr="00C96FA8">
              <w:rPr>
                <w:rFonts w:ascii="Times New Roman" w:hAnsi="Times New Roman"/>
                <w:color w:val="000000"/>
                <w:sz w:val="28"/>
                <w:szCs w:val="28"/>
                <w:lang w:val="ru-RU"/>
              </w:rPr>
              <w:lastRenderedPageBreak/>
              <w:t>перекладине</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21.11.23</w:t>
            </w:r>
          </w:p>
        </w:tc>
        <w:tc>
          <w:tcPr>
            <w:tcW w:w="4300" w:type="dxa"/>
            <w:tcMar>
              <w:top w:w="50" w:type="dxa"/>
              <w:left w:w="100" w:type="dxa"/>
            </w:tcMar>
            <w:vAlign w:val="center"/>
          </w:tcPr>
          <w:p w:rsidR="00470842" w:rsidRPr="007C0069" w:rsidRDefault="00A83812" w:rsidP="00470842">
            <w:pPr>
              <w:pStyle w:val="af0"/>
              <w:spacing w:after="0" w:line="240" w:lineRule="auto"/>
              <w:jc w:val="both"/>
              <w:rPr>
                <w:rFonts w:ascii="Times New Roman" w:hAnsi="Times New Roman" w:cs="Times New Roman"/>
                <w:sz w:val="28"/>
                <w:szCs w:val="28"/>
              </w:rPr>
            </w:pPr>
            <w:hyperlink r:id="rId27" w:history="1">
              <w:r w:rsidR="00470842" w:rsidRPr="007C0069">
                <w:rPr>
                  <w:rStyle w:val="ab"/>
                  <w:rFonts w:ascii="Times New Roman" w:hAnsi="Times New Roman" w:cs="Times New Roman"/>
                  <w:sz w:val="28"/>
                  <w:szCs w:val="28"/>
                </w:rPr>
                <w:t>http://www.fizkult-ura.ru/</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lastRenderedPageBreak/>
              <w:t>22</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Предупреждение травм на занятиях лёгкой атлетикой</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24.11.23</w:t>
            </w:r>
          </w:p>
        </w:tc>
        <w:tc>
          <w:tcPr>
            <w:tcW w:w="4300" w:type="dxa"/>
            <w:tcMar>
              <w:top w:w="50" w:type="dxa"/>
              <w:left w:w="100" w:type="dxa"/>
            </w:tcMar>
            <w:vAlign w:val="center"/>
          </w:tcPr>
          <w:p w:rsidR="00B804ED" w:rsidRPr="007C0069" w:rsidRDefault="00A83812" w:rsidP="00B804ED">
            <w:pPr>
              <w:pStyle w:val="af0"/>
              <w:spacing w:after="0" w:line="240" w:lineRule="auto"/>
              <w:jc w:val="both"/>
              <w:rPr>
                <w:rFonts w:ascii="Times New Roman" w:hAnsi="Times New Roman" w:cs="Times New Roman"/>
                <w:sz w:val="28"/>
                <w:szCs w:val="28"/>
              </w:rPr>
            </w:pPr>
            <w:hyperlink r:id="rId28" w:history="1">
              <w:r w:rsidR="00B804ED" w:rsidRPr="007C0069">
                <w:rPr>
                  <w:rStyle w:val="ab"/>
                  <w:rFonts w:ascii="Times New Roman" w:hAnsi="Times New Roman" w:cs="Times New Roman"/>
                  <w:sz w:val="28"/>
                  <w:szCs w:val="28"/>
                </w:rPr>
                <w:t>http://www.fizkult-ura.ru/</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23</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Упражнения в прыжках в высоту с разбега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28.11.23</w:t>
            </w:r>
          </w:p>
        </w:tc>
        <w:tc>
          <w:tcPr>
            <w:tcW w:w="4300" w:type="dxa"/>
            <w:tcMar>
              <w:top w:w="50" w:type="dxa"/>
              <w:left w:w="100" w:type="dxa"/>
            </w:tcMar>
            <w:vAlign w:val="center"/>
          </w:tcPr>
          <w:p w:rsidR="00B804ED" w:rsidRPr="005363CC" w:rsidRDefault="00A83812" w:rsidP="00B804ED">
            <w:pPr>
              <w:spacing w:after="0" w:line="240" w:lineRule="auto"/>
              <w:ind w:left="360"/>
              <w:jc w:val="both"/>
              <w:rPr>
                <w:rFonts w:ascii="Times New Roman" w:hAnsi="Times New Roman" w:cs="Times New Roman"/>
                <w:sz w:val="28"/>
                <w:szCs w:val="28"/>
                <w:lang w:val="ru-RU"/>
              </w:rPr>
            </w:pPr>
            <w:hyperlink r:id="rId29" w:history="1">
              <w:r w:rsidR="00B804ED" w:rsidRPr="00B804ED">
                <w:rPr>
                  <w:rStyle w:val="ab"/>
                  <w:rFonts w:ascii="Times New Roman" w:hAnsi="Times New Roman" w:cs="Times New Roman"/>
                  <w:sz w:val="28"/>
                  <w:szCs w:val="28"/>
                </w:rPr>
                <w:t>http</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www</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fizkult</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ura</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ru</w:t>
              </w:r>
              <w:r w:rsidR="00B804ED" w:rsidRPr="005363CC">
                <w:rPr>
                  <w:rStyle w:val="ab"/>
                  <w:rFonts w:ascii="Times New Roman" w:hAnsi="Times New Roman" w:cs="Times New Roman"/>
                  <w:sz w:val="28"/>
                  <w:szCs w:val="28"/>
                  <w:lang w:val="ru-RU"/>
                </w:rPr>
                <w:t>/</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24</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Упражнения в прыжках в высоту с разбега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01.12.23</w:t>
            </w:r>
          </w:p>
        </w:tc>
        <w:tc>
          <w:tcPr>
            <w:tcW w:w="4300" w:type="dxa"/>
            <w:tcMar>
              <w:top w:w="50" w:type="dxa"/>
              <w:left w:w="100" w:type="dxa"/>
            </w:tcMar>
            <w:vAlign w:val="center"/>
          </w:tcPr>
          <w:p w:rsidR="00B804ED" w:rsidRPr="005363CC" w:rsidRDefault="00A83812" w:rsidP="00B804ED">
            <w:pPr>
              <w:spacing w:after="0" w:line="240" w:lineRule="auto"/>
              <w:ind w:left="360"/>
              <w:jc w:val="both"/>
              <w:rPr>
                <w:rFonts w:ascii="Times New Roman" w:hAnsi="Times New Roman" w:cs="Times New Roman"/>
                <w:sz w:val="28"/>
                <w:szCs w:val="28"/>
                <w:lang w:val="ru-RU"/>
              </w:rPr>
            </w:pPr>
            <w:hyperlink r:id="rId30" w:history="1">
              <w:r w:rsidR="00B804ED" w:rsidRPr="00B804ED">
                <w:rPr>
                  <w:rStyle w:val="ab"/>
                  <w:rFonts w:ascii="Times New Roman" w:hAnsi="Times New Roman" w:cs="Times New Roman"/>
                  <w:sz w:val="28"/>
                  <w:szCs w:val="28"/>
                </w:rPr>
                <w:t>http</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www</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fizkult</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ura</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ru</w:t>
              </w:r>
              <w:r w:rsidR="00B804ED" w:rsidRPr="005363CC">
                <w:rPr>
                  <w:rStyle w:val="ab"/>
                  <w:rFonts w:ascii="Times New Roman" w:hAnsi="Times New Roman" w:cs="Times New Roman"/>
                  <w:sz w:val="28"/>
                  <w:szCs w:val="28"/>
                  <w:lang w:val="ru-RU"/>
                </w:rPr>
                <w:t>/</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25</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Прыжок в высоту с разбега способом перешагивания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05.12.23</w:t>
            </w:r>
          </w:p>
        </w:tc>
        <w:tc>
          <w:tcPr>
            <w:tcW w:w="4300" w:type="dxa"/>
            <w:tcMar>
              <w:top w:w="50" w:type="dxa"/>
              <w:left w:w="100" w:type="dxa"/>
            </w:tcMar>
            <w:vAlign w:val="center"/>
          </w:tcPr>
          <w:p w:rsidR="00B804ED" w:rsidRPr="007C0069" w:rsidRDefault="00A83812" w:rsidP="00B804ED">
            <w:pPr>
              <w:pStyle w:val="af0"/>
              <w:spacing w:after="0" w:line="240" w:lineRule="auto"/>
              <w:jc w:val="both"/>
              <w:rPr>
                <w:rFonts w:ascii="Times New Roman" w:hAnsi="Times New Roman" w:cs="Times New Roman"/>
                <w:sz w:val="28"/>
                <w:szCs w:val="28"/>
              </w:rPr>
            </w:pPr>
            <w:hyperlink r:id="rId31" w:history="1">
              <w:r w:rsidR="00B804ED" w:rsidRPr="00BD7A3C">
                <w:rPr>
                  <w:rStyle w:val="ab"/>
                  <w:rFonts w:ascii="Times New Roman" w:hAnsi="Times New Roman" w:cs="Times New Roman"/>
                  <w:sz w:val="28"/>
                  <w:szCs w:val="28"/>
                </w:rPr>
                <w:t>http://www.fizkult-ura.ru/</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26</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Прыжок в высоту с разбега способом перешагивания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08.12.23</w:t>
            </w:r>
          </w:p>
        </w:tc>
        <w:tc>
          <w:tcPr>
            <w:tcW w:w="4300" w:type="dxa"/>
            <w:tcMar>
              <w:top w:w="50" w:type="dxa"/>
              <w:left w:w="100" w:type="dxa"/>
            </w:tcMar>
            <w:vAlign w:val="center"/>
          </w:tcPr>
          <w:p w:rsidR="00B804ED" w:rsidRPr="005363CC" w:rsidRDefault="00A83812" w:rsidP="00B804ED">
            <w:pPr>
              <w:spacing w:after="0" w:line="240" w:lineRule="auto"/>
              <w:ind w:left="360"/>
              <w:jc w:val="both"/>
              <w:rPr>
                <w:rFonts w:ascii="Times New Roman" w:hAnsi="Times New Roman" w:cs="Times New Roman"/>
                <w:sz w:val="28"/>
                <w:szCs w:val="28"/>
                <w:lang w:val="ru-RU"/>
              </w:rPr>
            </w:pPr>
            <w:hyperlink r:id="rId32" w:history="1">
              <w:r w:rsidR="00B804ED" w:rsidRPr="00B804ED">
                <w:rPr>
                  <w:rStyle w:val="ab"/>
                  <w:rFonts w:ascii="Times New Roman" w:hAnsi="Times New Roman" w:cs="Times New Roman"/>
                  <w:sz w:val="28"/>
                  <w:szCs w:val="28"/>
                </w:rPr>
                <w:t>http</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www</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fizkult</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ura</w:t>
              </w:r>
              <w:r w:rsidR="00B804ED" w:rsidRPr="005363CC">
                <w:rPr>
                  <w:rStyle w:val="ab"/>
                  <w:rFonts w:ascii="Times New Roman" w:hAnsi="Times New Roman" w:cs="Times New Roman"/>
                  <w:sz w:val="28"/>
                  <w:szCs w:val="28"/>
                  <w:lang w:val="ru-RU"/>
                </w:rPr>
                <w:t>.</w:t>
              </w:r>
              <w:r w:rsidR="00B804ED" w:rsidRPr="00B804ED">
                <w:rPr>
                  <w:rStyle w:val="ab"/>
                  <w:rFonts w:ascii="Times New Roman" w:hAnsi="Times New Roman" w:cs="Times New Roman"/>
                  <w:sz w:val="28"/>
                  <w:szCs w:val="28"/>
                </w:rPr>
                <w:t>ru</w:t>
              </w:r>
              <w:r w:rsidR="00B804ED" w:rsidRPr="005363CC">
                <w:rPr>
                  <w:rStyle w:val="ab"/>
                  <w:rFonts w:ascii="Times New Roman" w:hAnsi="Times New Roman" w:cs="Times New Roman"/>
                  <w:sz w:val="28"/>
                  <w:szCs w:val="28"/>
                  <w:lang w:val="ru-RU"/>
                </w:rPr>
                <w:t>/</w:t>
              </w:r>
            </w:hyperlink>
          </w:p>
          <w:p w:rsidR="007350BD" w:rsidRPr="00B804ED"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27</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Беговые упражнения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12.12.23</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33"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28</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Беговые упражнения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15.12.23</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34"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lastRenderedPageBreak/>
              <w:t>29</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Метание малого мяча на дальность</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19.12.23</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35"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30</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Метание малого мяча на дальность</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22.12.23</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36"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31</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Предупреждение травм на занятиях лыжной подготовкой</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26.12.23</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37"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32</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Передвижение на лыжах одновременным одношажным ходом: подводящие упражнения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29.12.23</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38"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33</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Передвижение на лыжах одновременным одношажным </w:t>
            </w:r>
            <w:r w:rsidRPr="00C96FA8">
              <w:rPr>
                <w:rFonts w:ascii="Times New Roman" w:hAnsi="Times New Roman"/>
                <w:color w:val="000000"/>
                <w:sz w:val="28"/>
                <w:szCs w:val="28"/>
                <w:lang w:val="ru-RU"/>
              </w:rPr>
              <w:lastRenderedPageBreak/>
              <w:t>ходом: подводящие упражнения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09</w:t>
            </w:r>
            <w:r w:rsidR="00107DD6">
              <w:rPr>
                <w:sz w:val="28"/>
                <w:szCs w:val="28"/>
                <w:lang w:val="ru-RU"/>
              </w:rPr>
              <w:t>01.24</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39"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lastRenderedPageBreak/>
              <w:t>34</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Передвижение на лыжах одновременным одношажным ходом: подводящие упражнения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12</w:t>
            </w:r>
            <w:r w:rsidR="00107DD6">
              <w:rPr>
                <w:sz w:val="28"/>
                <w:szCs w:val="28"/>
                <w:lang w:val="ru-RU"/>
              </w:rPr>
              <w:t>.01.24</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40"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35</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Передвижение на лыжах одновременным одношажным ходом: подводящие упражнения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16</w:t>
            </w:r>
            <w:r w:rsidR="00107DD6">
              <w:rPr>
                <w:sz w:val="28"/>
                <w:szCs w:val="28"/>
                <w:lang w:val="ru-RU"/>
              </w:rPr>
              <w:t>.01.24</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41"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36</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Имитационные упражнения в передвижении на лыжах</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19</w:t>
            </w:r>
            <w:r w:rsidR="00107DD6">
              <w:rPr>
                <w:sz w:val="28"/>
                <w:szCs w:val="28"/>
                <w:lang w:val="ru-RU"/>
              </w:rPr>
              <w:t>.01.24</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42"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37</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Имитационные упражнения в передвижении на лыжах</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23</w:t>
            </w:r>
            <w:r w:rsidR="00107DD6">
              <w:rPr>
                <w:sz w:val="28"/>
                <w:szCs w:val="28"/>
                <w:lang w:val="ru-RU"/>
              </w:rPr>
              <w:t>.01.24</w:t>
            </w:r>
          </w:p>
        </w:tc>
        <w:tc>
          <w:tcPr>
            <w:tcW w:w="4300" w:type="dxa"/>
            <w:tcMar>
              <w:top w:w="50" w:type="dxa"/>
              <w:left w:w="100" w:type="dxa"/>
            </w:tcMar>
            <w:vAlign w:val="center"/>
          </w:tcPr>
          <w:p w:rsidR="00470842" w:rsidRPr="00470842" w:rsidRDefault="00470842" w:rsidP="00470842">
            <w:pPr>
              <w:ind w:left="360"/>
              <w:jc w:val="both"/>
              <w:rPr>
                <w:rFonts w:ascii="Times New Roman" w:hAnsi="Times New Roman" w:cs="Times New Roman"/>
                <w:sz w:val="28"/>
                <w:szCs w:val="28"/>
                <w:lang w:val="ru-RU"/>
              </w:rPr>
            </w:pPr>
            <w:r w:rsidRPr="00470842">
              <w:rPr>
                <w:rFonts w:ascii="Times New Roman" w:hAnsi="Times New Roman" w:cs="Times New Roman"/>
                <w:sz w:val="28"/>
                <w:szCs w:val="28"/>
                <w:lang w:val="ru-RU"/>
              </w:rPr>
              <w:t xml:space="preserve">      </w:t>
            </w:r>
            <w:hyperlink r:id="rId43" w:history="1">
              <w:r>
                <w:rPr>
                  <w:rStyle w:val="ab"/>
                  <w:rFonts w:ascii="Times New Roman" w:hAnsi="Times New Roman" w:cs="Times New Roman"/>
                  <w:sz w:val="28"/>
                  <w:szCs w:val="28"/>
                </w:rPr>
                <w:t>http</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470842">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470842">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470842">
                <w:rPr>
                  <w:rStyle w:val="ab"/>
                  <w:rFonts w:ascii="Times New Roman" w:hAnsi="Times New Roman" w:cs="Times New Roman"/>
                  <w:sz w:val="28"/>
                  <w:szCs w:val="28"/>
                  <w:lang w:val="ru-RU"/>
                </w:rPr>
                <w:t>/</w:t>
              </w:r>
            </w:hyperlink>
          </w:p>
          <w:p w:rsidR="007350BD" w:rsidRPr="00470842" w:rsidRDefault="007350BD">
            <w:pPr>
              <w:spacing w:after="0"/>
              <w:ind w:left="135"/>
              <w:rPr>
                <w:sz w:val="28"/>
                <w:szCs w:val="28"/>
                <w:lang w:val="ru-RU"/>
              </w:rPr>
            </w:pP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lastRenderedPageBreak/>
              <w:t>38</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Передвижение на лыжах одновременным одношажным ходом с небольшого склона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26</w:t>
            </w:r>
            <w:r w:rsidR="00107DD6">
              <w:rPr>
                <w:sz w:val="28"/>
                <w:szCs w:val="28"/>
                <w:lang w:val="ru-RU"/>
              </w:rPr>
              <w:t>.01.24</w:t>
            </w:r>
          </w:p>
        </w:tc>
        <w:tc>
          <w:tcPr>
            <w:tcW w:w="4300" w:type="dxa"/>
            <w:tcMar>
              <w:top w:w="50" w:type="dxa"/>
              <w:left w:w="100" w:type="dxa"/>
            </w:tcMar>
            <w:vAlign w:val="center"/>
          </w:tcPr>
          <w:p w:rsidR="00470842" w:rsidRDefault="00A83812" w:rsidP="00470842">
            <w:pPr>
              <w:spacing w:after="0" w:line="240" w:lineRule="auto"/>
              <w:jc w:val="both"/>
              <w:rPr>
                <w:rFonts w:ascii="Times New Roman" w:eastAsia="Times New Roman" w:hAnsi="Times New Roman" w:cs="Times New Roman"/>
                <w:sz w:val="28"/>
                <w:szCs w:val="28"/>
                <w:lang w:eastAsia="ru-RU"/>
              </w:rPr>
            </w:pPr>
            <w:hyperlink r:id="rId44" w:tgtFrame="_blank" w:history="1">
              <w:r w:rsidR="00470842">
                <w:rPr>
                  <w:rStyle w:val="ab"/>
                  <w:rFonts w:ascii="Times New Roman" w:eastAsia="Times New Roman" w:hAnsi="Times New Roman" w:cs="Times New Roman"/>
                  <w:sz w:val="28"/>
                  <w:szCs w:val="28"/>
                  <w:lang w:eastAsia="ru-RU"/>
                </w:rPr>
                <w:t>uchportal.ru/</w:t>
              </w:r>
            </w:hyperlink>
          </w:p>
          <w:p w:rsidR="007350BD" w:rsidRPr="00C96FA8" w:rsidRDefault="007350BD">
            <w:pPr>
              <w:spacing w:after="0"/>
              <w:ind w:left="135"/>
              <w:rPr>
                <w:sz w:val="28"/>
                <w:szCs w:val="28"/>
              </w:rPr>
            </w:pP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39</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Передвижение на лыжах одновременным одношажным ходом с небольшого склона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EA7F6A" w:rsidRDefault="00EA7F6A">
            <w:pPr>
              <w:spacing w:after="0"/>
              <w:ind w:left="135"/>
              <w:rPr>
                <w:sz w:val="28"/>
                <w:szCs w:val="28"/>
                <w:lang w:val="ru-RU"/>
              </w:rPr>
            </w:pPr>
            <w:r>
              <w:rPr>
                <w:sz w:val="28"/>
                <w:szCs w:val="28"/>
                <w:lang w:val="ru-RU"/>
              </w:rPr>
              <w:t>30.01.24</w:t>
            </w:r>
          </w:p>
        </w:tc>
        <w:tc>
          <w:tcPr>
            <w:tcW w:w="4300" w:type="dxa"/>
            <w:tcMar>
              <w:top w:w="50" w:type="dxa"/>
              <w:left w:w="100" w:type="dxa"/>
            </w:tcMar>
            <w:vAlign w:val="center"/>
          </w:tcPr>
          <w:p w:rsidR="00470842" w:rsidRDefault="00A83812" w:rsidP="00470842">
            <w:pPr>
              <w:spacing w:after="0" w:line="240" w:lineRule="auto"/>
              <w:jc w:val="both"/>
              <w:rPr>
                <w:rFonts w:ascii="Times New Roman" w:eastAsia="Times New Roman" w:hAnsi="Times New Roman" w:cs="Times New Roman"/>
                <w:sz w:val="28"/>
                <w:szCs w:val="28"/>
                <w:lang w:eastAsia="ru-RU"/>
              </w:rPr>
            </w:pPr>
            <w:hyperlink r:id="rId45" w:tgtFrame="_blank" w:history="1">
              <w:r w:rsidR="00470842">
                <w:rPr>
                  <w:rStyle w:val="ab"/>
                  <w:rFonts w:ascii="Times New Roman" w:eastAsia="Times New Roman" w:hAnsi="Times New Roman" w:cs="Times New Roman"/>
                  <w:sz w:val="28"/>
                  <w:szCs w:val="28"/>
                  <w:lang w:eastAsia="ru-RU"/>
                </w:rPr>
                <w:t>uchportal.ru/</w:t>
              </w:r>
            </w:hyperlink>
          </w:p>
          <w:p w:rsidR="007350BD" w:rsidRPr="00C96FA8" w:rsidRDefault="007350BD">
            <w:pPr>
              <w:spacing w:after="0"/>
              <w:ind w:left="135"/>
              <w:rPr>
                <w:sz w:val="28"/>
                <w:szCs w:val="28"/>
              </w:rPr>
            </w:pP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40</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Передвижение на лыжах одновременным одношажным ходом с небольшого склона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02.02.24</w:t>
            </w:r>
          </w:p>
        </w:tc>
        <w:tc>
          <w:tcPr>
            <w:tcW w:w="4300" w:type="dxa"/>
            <w:tcMar>
              <w:top w:w="50" w:type="dxa"/>
              <w:left w:w="100" w:type="dxa"/>
            </w:tcMar>
            <w:vAlign w:val="center"/>
          </w:tcPr>
          <w:p w:rsidR="00470842" w:rsidRDefault="00A83812" w:rsidP="00470842">
            <w:pPr>
              <w:spacing w:after="0" w:line="240" w:lineRule="auto"/>
              <w:jc w:val="both"/>
              <w:rPr>
                <w:rFonts w:ascii="Times New Roman" w:eastAsia="Times New Roman" w:hAnsi="Times New Roman" w:cs="Times New Roman"/>
                <w:sz w:val="28"/>
                <w:szCs w:val="28"/>
                <w:lang w:eastAsia="ru-RU"/>
              </w:rPr>
            </w:pPr>
            <w:hyperlink r:id="rId46" w:tgtFrame="_blank" w:history="1">
              <w:r w:rsidR="00470842">
                <w:rPr>
                  <w:rStyle w:val="ab"/>
                  <w:rFonts w:ascii="Times New Roman" w:eastAsia="Times New Roman" w:hAnsi="Times New Roman" w:cs="Times New Roman"/>
                  <w:sz w:val="28"/>
                  <w:szCs w:val="28"/>
                  <w:lang w:eastAsia="ru-RU"/>
                </w:rPr>
                <w:t>uchportal.ru/</w:t>
              </w:r>
            </w:hyperlink>
          </w:p>
          <w:p w:rsidR="007350BD" w:rsidRPr="00C96FA8" w:rsidRDefault="007350BD">
            <w:pPr>
              <w:spacing w:after="0"/>
              <w:ind w:left="135"/>
              <w:rPr>
                <w:sz w:val="28"/>
                <w:szCs w:val="28"/>
              </w:rPr>
            </w:pP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41</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Передвижение одношажным одновременным ходом по фазам </w:t>
            </w:r>
            <w:r w:rsidRPr="00C96FA8">
              <w:rPr>
                <w:rFonts w:ascii="Times New Roman" w:hAnsi="Times New Roman"/>
                <w:color w:val="000000"/>
                <w:sz w:val="28"/>
                <w:szCs w:val="28"/>
                <w:lang w:val="ru-RU"/>
              </w:rPr>
              <w:lastRenderedPageBreak/>
              <w:t>движения и в полной координации</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06.02.24</w:t>
            </w:r>
          </w:p>
        </w:tc>
        <w:tc>
          <w:tcPr>
            <w:tcW w:w="4300" w:type="dxa"/>
            <w:tcMar>
              <w:top w:w="50" w:type="dxa"/>
              <w:left w:w="100" w:type="dxa"/>
            </w:tcMar>
            <w:vAlign w:val="center"/>
          </w:tcPr>
          <w:p w:rsidR="00470842" w:rsidRDefault="00A83812" w:rsidP="00470842">
            <w:pPr>
              <w:spacing w:after="0" w:line="240" w:lineRule="auto"/>
              <w:jc w:val="both"/>
              <w:rPr>
                <w:rFonts w:ascii="Times New Roman" w:eastAsia="Times New Roman" w:hAnsi="Times New Roman" w:cs="Times New Roman"/>
                <w:sz w:val="28"/>
                <w:szCs w:val="28"/>
                <w:lang w:eastAsia="ru-RU"/>
              </w:rPr>
            </w:pPr>
            <w:hyperlink r:id="rId47" w:tgtFrame="_blank" w:history="1">
              <w:r w:rsidR="00470842">
                <w:rPr>
                  <w:rStyle w:val="ab"/>
                  <w:rFonts w:ascii="Times New Roman" w:eastAsia="Times New Roman" w:hAnsi="Times New Roman" w:cs="Times New Roman"/>
                  <w:sz w:val="28"/>
                  <w:szCs w:val="28"/>
                  <w:lang w:eastAsia="ru-RU"/>
                </w:rPr>
                <w:t>uchportal.ru/</w:t>
              </w:r>
            </w:hyperlink>
          </w:p>
          <w:p w:rsidR="007350BD" w:rsidRPr="00C96FA8" w:rsidRDefault="007350BD">
            <w:pPr>
              <w:spacing w:after="0"/>
              <w:ind w:left="135"/>
              <w:rPr>
                <w:sz w:val="28"/>
                <w:szCs w:val="28"/>
              </w:rPr>
            </w:pP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lastRenderedPageBreak/>
              <w:t>42</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Передвижение одношажным одновременным ходом по фазам движения и в полной координации</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09.02.24</w:t>
            </w:r>
          </w:p>
        </w:tc>
        <w:tc>
          <w:tcPr>
            <w:tcW w:w="4300" w:type="dxa"/>
            <w:tcMar>
              <w:top w:w="50" w:type="dxa"/>
              <w:left w:w="100" w:type="dxa"/>
            </w:tcMar>
            <w:vAlign w:val="center"/>
          </w:tcPr>
          <w:p w:rsidR="007350BD" w:rsidRPr="00C96FA8" w:rsidRDefault="00A83812">
            <w:pPr>
              <w:spacing w:after="0"/>
              <w:ind w:left="135"/>
              <w:rPr>
                <w:sz w:val="28"/>
                <w:szCs w:val="28"/>
              </w:rPr>
            </w:pPr>
            <w:hyperlink r:id="rId48" w:tgtFrame="_blank" w:history="1">
              <w:r w:rsidR="00470842">
                <w:rPr>
                  <w:rStyle w:val="ab"/>
                  <w:rFonts w:ascii="Times New Roman" w:eastAsia="Times New Roman" w:hAnsi="Times New Roman" w:cs="Times New Roman"/>
                  <w:sz w:val="28"/>
                  <w:szCs w:val="28"/>
                  <w:lang w:eastAsia="ru-RU"/>
                </w:rPr>
                <w:t>pedsovet.su/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lang w:val="ru-RU"/>
              </w:rPr>
            </w:pPr>
            <w:r w:rsidRPr="00C96FA8">
              <w:rPr>
                <w:rFonts w:ascii="Times New Roman" w:hAnsi="Times New Roman"/>
                <w:color w:val="000000"/>
                <w:sz w:val="28"/>
                <w:szCs w:val="28"/>
                <w:lang w:val="ru-RU"/>
              </w:rPr>
              <w:t>43</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Предупреждение травматизма на занятиях подвижными играми</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13.02.24</w:t>
            </w:r>
          </w:p>
        </w:tc>
        <w:tc>
          <w:tcPr>
            <w:tcW w:w="4300" w:type="dxa"/>
            <w:tcMar>
              <w:top w:w="50" w:type="dxa"/>
              <w:left w:w="100" w:type="dxa"/>
            </w:tcMar>
            <w:vAlign w:val="center"/>
          </w:tcPr>
          <w:p w:rsidR="007350BD" w:rsidRPr="00C96FA8" w:rsidRDefault="00A83812">
            <w:pPr>
              <w:spacing w:after="0"/>
              <w:ind w:left="135"/>
              <w:rPr>
                <w:sz w:val="28"/>
                <w:szCs w:val="28"/>
              </w:rPr>
            </w:pPr>
            <w:hyperlink r:id="rId49" w:tgtFrame="_blank" w:history="1">
              <w:r w:rsidR="00470842">
                <w:rPr>
                  <w:rStyle w:val="ab"/>
                  <w:rFonts w:ascii="Times New Roman" w:eastAsia="Times New Roman" w:hAnsi="Times New Roman" w:cs="Times New Roman"/>
                  <w:sz w:val="28"/>
                  <w:szCs w:val="28"/>
                  <w:lang w:eastAsia="ru-RU"/>
                </w:rPr>
                <w:t>pedsovet.su/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44</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Разучивание подвижной игры «Запрещенное движение»</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16.02.24</w:t>
            </w:r>
          </w:p>
        </w:tc>
        <w:tc>
          <w:tcPr>
            <w:tcW w:w="4300" w:type="dxa"/>
            <w:tcMar>
              <w:top w:w="50" w:type="dxa"/>
              <w:left w:w="100" w:type="dxa"/>
            </w:tcMar>
            <w:vAlign w:val="center"/>
          </w:tcPr>
          <w:p w:rsidR="007350BD" w:rsidRPr="00C96FA8" w:rsidRDefault="00A83812">
            <w:pPr>
              <w:spacing w:after="0"/>
              <w:ind w:left="135"/>
              <w:rPr>
                <w:sz w:val="28"/>
                <w:szCs w:val="28"/>
              </w:rPr>
            </w:pPr>
            <w:hyperlink r:id="rId50" w:tgtFrame="_blank" w:history="1">
              <w:r w:rsidR="00470842">
                <w:rPr>
                  <w:rStyle w:val="ab"/>
                  <w:rFonts w:ascii="Times New Roman" w:eastAsia="Times New Roman" w:hAnsi="Times New Roman" w:cs="Times New Roman"/>
                  <w:sz w:val="28"/>
                  <w:szCs w:val="28"/>
                  <w:lang w:eastAsia="ru-RU"/>
                </w:rPr>
                <w:t>pedsovet.su/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A2295A">
            <w:pPr>
              <w:spacing w:after="0"/>
              <w:rPr>
                <w:sz w:val="28"/>
                <w:szCs w:val="28"/>
              </w:rPr>
            </w:pPr>
            <w:r w:rsidRPr="00C96FA8">
              <w:rPr>
                <w:rFonts w:ascii="Times New Roman" w:hAnsi="Times New Roman"/>
                <w:color w:val="000000"/>
                <w:sz w:val="28"/>
                <w:szCs w:val="28"/>
              </w:rPr>
              <w:t>45</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Разучивание подвижной игры «Подвижная цель»</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20.02.24</w:t>
            </w:r>
          </w:p>
        </w:tc>
        <w:tc>
          <w:tcPr>
            <w:tcW w:w="4300" w:type="dxa"/>
            <w:tcMar>
              <w:top w:w="50" w:type="dxa"/>
              <w:left w:w="100" w:type="dxa"/>
            </w:tcMar>
            <w:vAlign w:val="center"/>
          </w:tcPr>
          <w:p w:rsidR="007350BD" w:rsidRPr="00C96FA8" w:rsidRDefault="00A83812">
            <w:pPr>
              <w:spacing w:after="0"/>
              <w:ind w:left="135"/>
              <w:rPr>
                <w:sz w:val="28"/>
                <w:szCs w:val="28"/>
              </w:rPr>
            </w:pPr>
            <w:hyperlink r:id="rId51" w:tgtFrame="_blank" w:history="1">
              <w:r w:rsidR="00470842">
                <w:rPr>
                  <w:rStyle w:val="ab"/>
                  <w:rFonts w:ascii="Times New Roman" w:eastAsia="Times New Roman" w:hAnsi="Times New Roman" w:cs="Times New Roman"/>
                  <w:sz w:val="28"/>
                  <w:szCs w:val="28"/>
                  <w:lang w:eastAsia="ru-RU"/>
                </w:rPr>
                <w:t>pedsovet.su/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46</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Разучивание </w:t>
            </w:r>
            <w:r w:rsidRPr="00C96FA8">
              <w:rPr>
                <w:rFonts w:ascii="Times New Roman" w:hAnsi="Times New Roman"/>
                <w:color w:val="000000"/>
                <w:sz w:val="28"/>
                <w:szCs w:val="28"/>
                <w:lang w:val="ru-RU"/>
              </w:rPr>
              <w:lastRenderedPageBreak/>
              <w:t>подвижной игры «Эстафета с ведением футбольного мяча»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27.02.24</w:t>
            </w:r>
          </w:p>
        </w:tc>
        <w:tc>
          <w:tcPr>
            <w:tcW w:w="4300" w:type="dxa"/>
            <w:tcMar>
              <w:top w:w="50" w:type="dxa"/>
              <w:left w:w="100" w:type="dxa"/>
            </w:tcMar>
            <w:vAlign w:val="center"/>
          </w:tcPr>
          <w:p w:rsidR="007350BD" w:rsidRPr="00C96FA8" w:rsidRDefault="00A83812">
            <w:pPr>
              <w:spacing w:after="0"/>
              <w:ind w:left="135"/>
              <w:rPr>
                <w:sz w:val="28"/>
                <w:szCs w:val="28"/>
              </w:rPr>
            </w:pPr>
            <w:hyperlink r:id="rId52" w:tgtFrame="_blank" w:history="1">
              <w:r w:rsidR="00470842">
                <w:rPr>
                  <w:rStyle w:val="ab"/>
                  <w:rFonts w:ascii="Times New Roman" w:eastAsia="Times New Roman" w:hAnsi="Times New Roman" w:cs="Times New Roman"/>
                  <w:sz w:val="28"/>
                  <w:szCs w:val="28"/>
                  <w:lang w:eastAsia="ru-RU"/>
                </w:rPr>
                <w:t>pedsovet.su/</w:t>
              </w:r>
            </w:hyperlink>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lastRenderedPageBreak/>
              <w:t>47</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Разучивание подвижной игры «Паровая машина»</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01.03.24</w:t>
            </w:r>
          </w:p>
        </w:tc>
        <w:tc>
          <w:tcPr>
            <w:tcW w:w="4300" w:type="dxa"/>
            <w:tcMar>
              <w:top w:w="50" w:type="dxa"/>
              <w:left w:w="100" w:type="dxa"/>
            </w:tcMar>
            <w:vAlign w:val="center"/>
          </w:tcPr>
          <w:p w:rsidR="00470842" w:rsidRPr="005363CC" w:rsidRDefault="00A83812" w:rsidP="00470842">
            <w:pPr>
              <w:spacing w:after="0" w:line="240" w:lineRule="auto"/>
              <w:ind w:left="426"/>
              <w:jc w:val="both"/>
              <w:rPr>
                <w:rFonts w:ascii="Times New Roman" w:hAnsi="Times New Roman" w:cs="Times New Roman"/>
                <w:sz w:val="28"/>
                <w:szCs w:val="28"/>
                <w:lang w:val="ru-RU"/>
              </w:rPr>
            </w:pPr>
            <w:hyperlink r:id="rId53" w:history="1">
              <w:r w:rsidR="00470842" w:rsidRPr="00470842">
                <w:rPr>
                  <w:rStyle w:val="ab"/>
                  <w:rFonts w:ascii="Times New Roman" w:hAnsi="Times New Roman" w:cs="Times New Roman"/>
                  <w:sz w:val="28"/>
                  <w:szCs w:val="28"/>
                </w:rPr>
                <w:t>http</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www</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fizkult</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ura</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ru</w:t>
              </w:r>
              <w:r w:rsidR="00470842" w:rsidRPr="005363CC">
                <w:rPr>
                  <w:rStyle w:val="ab"/>
                  <w:rFonts w:ascii="Times New Roman" w:hAnsi="Times New Roman" w:cs="Times New Roman"/>
                  <w:sz w:val="28"/>
                  <w:szCs w:val="28"/>
                  <w:lang w:val="ru-RU"/>
                </w:rPr>
                <w:t>/</w:t>
              </w:r>
            </w:hyperlink>
          </w:p>
          <w:p w:rsidR="00470842" w:rsidRPr="00470842" w:rsidRDefault="00470842" w:rsidP="00470842">
            <w:pPr>
              <w:spacing w:after="0" w:line="240" w:lineRule="auto"/>
              <w:ind w:left="360"/>
              <w:jc w:val="both"/>
              <w:rPr>
                <w:rFonts w:ascii="Times New Roman" w:hAnsi="Times New Roman" w:cs="Times New Roman"/>
                <w:sz w:val="28"/>
                <w:szCs w:val="28"/>
                <w:lang w:val="ru-RU"/>
              </w:rPr>
            </w:pPr>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48</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Разучивание подвижной игры «Гонка лодок»</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05.03.24</w:t>
            </w:r>
          </w:p>
        </w:tc>
        <w:tc>
          <w:tcPr>
            <w:tcW w:w="4300" w:type="dxa"/>
            <w:tcMar>
              <w:top w:w="50" w:type="dxa"/>
              <w:left w:w="100" w:type="dxa"/>
            </w:tcMar>
            <w:vAlign w:val="center"/>
          </w:tcPr>
          <w:p w:rsidR="00470842" w:rsidRPr="005363CC" w:rsidRDefault="00A83812" w:rsidP="00470842">
            <w:pPr>
              <w:spacing w:after="0" w:line="240" w:lineRule="auto"/>
              <w:ind w:left="426"/>
              <w:jc w:val="both"/>
              <w:rPr>
                <w:rFonts w:ascii="Times New Roman" w:hAnsi="Times New Roman" w:cs="Times New Roman"/>
                <w:sz w:val="28"/>
                <w:szCs w:val="28"/>
                <w:lang w:val="ru-RU"/>
              </w:rPr>
            </w:pPr>
            <w:hyperlink r:id="rId54" w:history="1">
              <w:r w:rsidR="00470842" w:rsidRPr="00470842">
                <w:rPr>
                  <w:rStyle w:val="ab"/>
                  <w:rFonts w:ascii="Times New Roman" w:hAnsi="Times New Roman" w:cs="Times New Roman"/>
                  <w:sz w:val="28"/>
                  <w:szCs w:val="28"/>
                </w:rPr>
                <w:t>http</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www</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fizkult</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ura</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ru</w:t>
              </w:r>
              <w:r w:rsidR="00470842" w:rsidRPr="005363CC">
                <w:rPr>
                  <w:rStyle w:val="ab"/>
                  <w:rFonts w:ascii="Times New Roman" w:hAnsi="Times New Roman" w:cs="Times New Roman"/>
                  <w:sz w:val="28"/>
                  <w:szCs w:val="28"/>
                  <w:lang w:val="ru-RU"/>
                </w:rPr>
                <w:t>/</w:t>
              </w:r>
            </w:hyperlink>
          </w:p>
          <w:p w:rsidR="00470842" w:rsidRPr="00470842" w:rsidRDefault="00470842" w:rsidP="00470842">
            <w:pPr>
              <w:spacing w:after="0" w:line="240" w:lineRule="auto"/>
              <w:ind w:left="360"/>
              <w:jc w:val="both"/>
              <w:rPr>
                <w:rFonts w:ascii="Times New Roman" w:hAnsi="Times New Roman" w:cs="Times New Roman"/>
                <w:sz w:val="28"/>
                <w:szCs w:val="28"/>
                <w:lang w:val="ru-RU"/>
              </w:rPr>
            </w:pPr>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lang w:val="ru-RU"/>
              </w:rPr>
            </w:pPr>
            <w:r w:rsidRPr="00C96FA8">
              <w:rPr>
                <w:rFonts w:ascii="Times New Roman" w:hAnsi="Times New Roman"/>
                <w:color w:val="000000"/>
                <w:sz w:val="28"/>
                <w:szCs w:val="28"/>
              </w:rPr>
              <w:t>49</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Упражнения из игры баскетбол</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12.03.24</w:t>
            </w:r>
          </w:p>
        </w:tc>
        <w:tc>
          <w:tcPr>
            <w:tcW w:w="4300" w:type="dxa"/>
            <w:tcMar>
              <w:top w:w="50" w:type="dxa"/>
              <w:left w:w="100" w:type="dxa"/>
            </w:tcMar>
            <w:vAlign w:val="center"/>
          </w:tcPr>
          <w:p w:rsidR="00470842" w:rsidRPr="005363CC" w:rsidRDefault="00A83812" w:rsidP="00470842">
            <w:pPr>
              <w:spacing w:after="0" w:line="240" w:lineRule="auto"/>
              <w:ind w:left="426"/>
              <w:jc w:val="both"/>
              <w:rPr>
                <w:rFonts w:ascii="Times New Roman" w:hAnsi="Times New Roman" w:cs="Times New Roman"/>
                <w:sz w:val="28"/>
                <w:szCs w:val="28"/>
                <w:lang w:val="ru-RU"/>
              </w:rPr>
            </w:pPr>
            <w:hyperlink r:id="rId55" w:history="1">
              <w:r w:rsidR="00470842" w:rsidRPr="00470842">
                <w:rPr>
                  <w:rStyle w:val="ab"/>
                  <w:rFonts w:ascii="Times New Roman" w:hAnsi="Times New Roman" w:cs="Times New Roman"/>
                  <w:sz w:val="28"/>
                  <w:szCs w:val="28"/>
                </w:rPr>
                <w:t>http</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www</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fizkult</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ura</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ru</w:t>
              </w:r>
              <w:r w:rsidR="00470842" w:rsidRPr="005363CC">
                <w:rPr>
                  <w:rStyle w:val="ab"/>
                  <w:rFonts w:ascii="Times New Roman" w:hAnsi="Times New Roman" w:cs="Times New Roman"/>
                  <w:sz w:val="28"/>
                  <w:szCs w:val="28"/>
                  <w:lang w:val="ru-RU"/>
                </w:rPr>
                <w:t>/</w:t>
              </w:r>
            </w:hyperlink>
          </w:p>
          <w:p w:rsidR="00470842" w:rsidRPr="00470842" w:rsidRDefault="00470842" w:rsidP="00470842">
            <w:pPr>
              <w:spacing w:after="0" w:line="240" w:lineRule="auto"/>
              <w:ind w:left="360"/>
              <w:jc w:val="both"/>
              <w:rPr>
                <w:rFonts w:ascii="Times New Roman" w:hAnsi="Times New Roman" w:cs="Times New Roman"/>
                <w:sz w:val="28"/>
                <w:szCs w:val="28"/>
                <w:lang w:val="ru-RU"/>
              </w:rPr>
            </w:pPr>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lang w:val="ru-RU"/>
              </w:rPr>
            </w:pPr>
            <w:r w:rsidRPr="00C96FA8">
              <w:rPr>
                <w:rFonts w:ascii="Times New Roman" w:hAnsi="Times New Roman"/>
                <w:color w:val="000000"/>
                <w:sz w:val="28"/>
                <w:szCs w:val="28"/>
              </w:rPr>
              <w:t>50</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rPr>
              <w:t>Упражнения из игры баскетбол</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15.03.24</w:t>
            </w:r>
          </w:p>
        </w:tc>
        <w:tc>
          <w:tcPr>
            <w:tcW w:w="4300" w:type="dxa"/>
            <w:tcMar>
              <w:top w:w="50" w:type="dxa"/>
              <w:left w:w="100" w:type="dxa"/>
            </w:tcMar>
            <w:vAlign w:val="center"/>
          </w:tcPr>
          <w:p w:rsidR="00470842" w:rsidRPr="005363CC" w:rsidRDefault="00A83812" w:rsidP="00470842">
            <w:pPr>
              <w:spacing w:after="0" w:line="240" w:lineRule="auto"/>
              <w:ind w:left="360"/>
              <w:jc w:val="both"/>
              <w:rPr>
                <w:rFonts w:ascii="Times New Roman" w:hAnsi="Times New Roman" w:cs="Times New Roman"/>
                <w:sz w:val="28"/>
                <w:szCs w:val="28"/>
                <w:lang w:val="ru-RU"/>
              </w:rPr>
            </w:pPr>
            <w:hyperlink r:id="rId56" w:history="1">
              <w:r w:rsidR="00470842" w:rsidRPr="00470842">
                <w:rPr>
                  <w:rStyle w:val="ab"/>
                  <w:rFonts w:ascii="Times New Roman" w:hAnsi="Times New Roman" w:cs="Times New Roman"/>
                  <w:sz w:val="28"/>
                  <w:szCs w:val="28"/>
                </w:rPr>
                <w:t>http</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www</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fizkult</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ura</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ru</w:t>
              </w:r>
              <w:r w:rsidR="00470842" w:rsidRPr="005363CC">
                <w:rPr>
                  <w:rStyle w:val="ab"/>
                  <w:rFonts w:ascii="Times New Roman" w:hAnsi="Times New Roman" w:cs="Times New Roman"/>
                  <w:sz w:val="28"/>
                  <w:szCs w:val="28"/>
                  <w:lang w:val="ru-RU"/>
                </w:rPr>
                <w:t>/</w:t>
              </w:r>
            </w:hyperlink>
          </w:p>
          <w:p w:rsidR="00470842" w:rsidRPr="00470842" w:rsidRDefault="00470842" w:rsidP="00470842">
            <w:pPr>
              <w:spacing w:after="0" w:line="240" w:lineRule="auto"/>
              <w:ind w:left="360"/>
              <w:jc w:val="both"/>
              <w:rPr>
                <w:rFonts w:ascii="Times New Roman" w:hAnsi="Times New Roman" w:cs="Times New Roman"/>
                <w:sz w:val="28"/>
                <w:szCs w:val="28"/>
                <w:lang w:val="ru-RU"/>
              </w:rPr>
            </w:pPr>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51</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Правила выполнения спортивных нормативов 3 ступени</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19.03.24</w:t>
            </w:r>
          </w:p>
        </w:tc>
        <w:tc>
          <w:tcPr>
            <w:tcW w:w="4300" w:type="dxa"/>
            <w:tcMar>
              <w:top w:w="50" w:type="dxa"/>
              <w:left w:w="100" w:type="dxa"/>
            </w:tcMar>
            <w:vAlign w:val="center"/>
          </w:tcPr>
          <w:p w:rsidR="00470842" w:rsidRPr="005363CC" w:rsidRDefault="00A83812" w:rsidP="00470842">
            <w:pPr>
              <w:spacing w:after="0" w:line="240" w:lineRule="auto"/>
              <w:ind w:left="360"/>
              <w:jc w:val="both"/>
              <w:rPr>
                <w:rFonts w:ascii="Times New Roman" w:hAnsi="Times New Roman" w:cs="Times New Roman"/>
                <w:sz w:val="28"/>
                <w:szCs w:val="28"/>
                <w:lang w:val="ru-RU"/>
              </w:rPr>
            </w:pPr>
            <w:hyperlink r:id="rId57" w:history="1">
              <w:r w:rsidR="00470842" w:rsidRPr="00470842">
                <w:rPr>
                  <w:rStyle w:val="ab"/>
                  <w:rFonts w:ascii="Times New Roman" w:hAnsi="Times New Roman" w:cs="Times New Roman"/>
                  <w:sz w:val="28"/>
                  <w:szCs w:val="28"/>
                </w:rPr>
                <w:t>http</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www</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fizkult</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ura</w:t>
              </w:r>
              <w:r w:rsidR="00470842" w:rsidRPr="005363CC">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ru</w:t>
              </w:r>
              <w:r w:rsidR="00470842" w:rsidRPr="005363CC">
                <w:rPr>
                  <w:rStyle w:val="ab"/>
                  <w:rFonts w:ascii="Times New Roman" w:hAnsi="Times New Roman" w:cs="Times New Roman"/>
                  <w:sz w:val="28"/>
                  <w:szCs w:val="28"/>
                  <w:lang w:val="ru-RU"/>
                </w:rPr>
                <w:t>/</w:t>
              </w:r>
            </w:hyperlink>
          </w:p>
          <w:p w:rsidR="00470842" w:rsidRPr="00470842" w:rsidRDefault="00470842" w:rsidP="00470842">
            <w:pPr>
              <w:spacing w:after="0" w:line="240" w:lineRule="auto"/>
              <w:ind w:left="360"/>
              <w:jc w:val="both"/>
              <w:rPr>
                <w:rFonts w:ascii="Times New Roman" w:hAnsi="Times New Roman" w:cs="Times New Roman"/>
                <w:sz w:val="28"/>
                <w:szCs w:val="28"/>
                <w:lang w:val="ru-RU"/>
              </w:rPr>
            </w:pPr>
          </w:p>
          <w:p w:rsidR="007350BD" w:rsidRPr="00470842" w:rsidRDefault="007350BD">
            <w:pPr>
              <w:spacing w:after="0"/>
              <w:ind w:left="135"/>
              <w:rPr>
                <w:sz w:val="28"/>
                <w:szCs w:val="28"/>
                <w:lang w:val="ru-RU"/>
              </w:rPr>
            </w:pPr>
          </w:p>
        </w:tc>
      </w:tr>
      <w:tr w:rsidR="00801D24" w:rsidRPr="00AF0E67"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52</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Правила ТБ на уроках. Здоровье </w:t>
            </w:r>
            <w:r w:rsidRPr="00C96FA8">
              <w:rPr>
                <w:rFonts w:ascii="Times New Roman" w:hAnsi="Times New Roman"/>
                <w:color w:val="000000"/>
                <w:sz w:val="28"/>
                <w:szCs w:val="28"/>
                <w:lang w:val="ru-RU"/>
              </w:rPr>
              <w:lastRenderedPageBreak/>
              <w:t xml:space="preserve">и ЗОЖ. </w:t>
            </w:r>
            <w:r w:rsidRPr="00C96FA8">
              <w:rPr>
                <w:rFonts w:ascii="Times New Roman" w:hAnsi="Times New Roman"/>
                <w:color w:val="000000"/>
                <w:sz w:val="28"/>
                <w:szCs w:val="28"/>
              </w:rPr>
              <w:t>ГТО в наше время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lastRenderedPageBreak/>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22.03.24</w:t>
            </w:r>
          </w:p>
        </w:tc>
        <w:tc>
          <w:tcPr>
            <w:tcW w:w="4300" w:type="dxa"/>
            <w:tcMar>
              <w:top w:w="50" w:type="dxa"/>
              <w:left w:w="100" w:type="dxa"/>
            </w:tcMar>
            <w:vAlign w:val="center"/>
          </w:tcPr>
          <w:p w:rsidR="00470842" w:rsidRPr="00470842" w:rsidRDefault="00A83812" w:rsidP="00470842">
            <w:pPr>
              <w:spacing w:after="0" w:line="240" w:lineRule="auto"/>
              <w:jc w:val="both"/>
              <w:rPr>
                <w:rFonts w:ascii="Times New Roman" w:hAnsi="Times New Roman" w:cs="Times New Roman"/>
                <w:sz w:val="28"/>
                <w:szCs w:val="28"/>
                <w:lang w:val="ru-RU"/>
              </w:rPr>
            </w:pPr>
            <w:hyperlink r:id="rId58" w:history="1">
              <w:r w:rsidR="00470842" w:rsidRPr="00470842">
                <w:rPr>
                  <w:rStyle w:val="ab"/>
                  <w:rFonts w:ascii="Times New Roman" w:hAnsi="Times New Roman" w:cs="Times New Roman"/>
                  <w:sz w:val="28"/>
                  <w:szCs w:val="28"/>
                </w:rPr>
                <w:t>http</w:t>
              </w:r>
              <w:r w:rsidR="00470842" w:rsidRPr="00470842">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www</w:t>
              </w:r>
              <w:r w:rsidR="00470842" w:rsidRPr="00470842">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fizkult</w:t>
              </w:r>
              <w:r w:rsidR="00470842" w:rsidRPr="00470842">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ura</w:t>
              </w:r>
              <w:r w:rsidR="00470842" w:rsidRPr="00470842">
                <w:rPr>
                  <w:rStyle w:val="ab"/>
                  <w:rFonts w:ascii="Times New Roman" w:hAnsi="Times New Roman" w:cs="Times New Roman"/>
                  <w:sz w:val="28"/>
                  <w:szCs w:val="28"/>
                  <w:lang w:val="ru-RU"/>
                </w:rPr>
                <w:t>.</w:t>
              </w:r>
              <w:r w:rsidR="00470842" w:rsidRPr="00470842">
                <w:rPr>
                  <w:rStyle w:val="ab"/>
                  <w:rFonts w:ascii="Times New Roman" w:hAnsi="Times New Roman" w:cs="Times New Roman"/>
                  <w:sz w:val="28"/>
                  <w:szCs w:val="28"/>
                </w:rPr>
                <w:t>ru</w:t>
              </w:r>
              <w:r w:rsidR="00470842" w:rsidRPr="00470842">
                <w:rPr>
                  <w:rStyle w:val="ab"/>
                  <w:rFonts w:ascii="Times New Roman" w:hAnsi="Times New Roman" w:cs="Times New Roman"/>
                  <w:sz w:val="28"/>
                  <w:szCs w:val="28"/>
                  <w:lang w:val="ru-RU"/>
                </w:rPr>
                <w:t>/</w:t>
              </w:r>
            </w:hyperlink>
          </w:p>
          <w:p w:rsidR="00470842" w:rsidRPr="00470842" w:rsidRDefault="00470842" w:rsidP="00470842">
            <w:pPr>
              <w:spacing w:after="0" w:line="240" w:lineRule="auto"/>
              <w:ind w:left="360"/>
              <w:jc w:val="both"/>
              <w:rPr>
                <w:rFonts w:ascii="Times New Roman" w:hAnsi="Times New Roman" w:cs="Times New Roman"/>
                <w:sz w:val="28"/>
                <w:szCs w:val="28"/>
                <w:lang w:val="ru-RU"/>
              </w:rPr>
            </w:pPr>
          </w:p>
          <w:p w:rsidR="007350BD" w:rsidRPr="00470842" w:rsidRDefault="007350BD">
            <w:pPr>
              <w:spacing w:after="0"/>
              <w:ind w:left="135"/>
              <w:rPr>
                <w:sz w:val="28"/>
                <w:szCs w:val="28"/>
                <w:lang w:val="ru-RU"/>
              </w:rPr>
            </w:pPr>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lastRenderedPageBreak/>
              <w:t>53</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w:t>
            </w:r>
            <w:r w:rsidRPr="00C96FA8">
              <w:rPr>
                <w:rFonts w:ascii="Times New Roman" w:hAnsi="Times New Roman"/>
                <w:color w:val="000000"/>
                <w:sz w:val="28"/>
                <w:szCs w:val="28"/>
              </w:rPr>
              <w:t>Бег на 30м. 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02.04.24</w:t>
            </w:r>
          </w:p>
        </w:tc>
        <w:tc>
          <w:tcPr>
            <w:tcW w:w="4300" w:type="dxa"/>
            <w:tcMar>
              <w:top w:w="50" w:type="dxa"/>
              <w:left w:w="100" w:type="dxa"/>
            </w:tcMar>
            <w:vAlign w:val="center"/>
          </w:tcPr>
          <w:p w:rsidR="007350BD" w:rsidRPr="00C96FA8" w:rsidRDefault="00A83812">
            <w:pPr>
              <w:spacing w:after="0"/>
              <w:ind w:left="135"/>
              <w:rPr>
                <w:sz w:val="28"/>
                <w:szCs w:val="28"/>
              </w:rPr>
            </w:pPr>
            <w:hyperlink r:id="rId59"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54</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w:t>
            </w:r>
            <w:r w:rsidRPr="00C96FA8">
              <w:rPr>
                <w:rFonts w:ascii="Times New Roman" w:hAnsi="Times New Roman"/>
                <w:color w:val="000000"/>
                <w:sz w:val="28"/>
                <w:szCs w:val="28"/>
              </w:rPr>
              <w:t>Бег на 1000м</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05.04.24</w:t>
            </w:r>
          </w:p>
        </w:tc>
        <w:tc>
          <w:tcPr>
            <w:tcW w:w="4300" w:type="dxa"/>
            <w:tcMar>
              <w:top w:w="50" w:type="dxa"/>
              <w:left w:w="100" w:type="dxa"/>
            </w:tcMar>
            <w:vAlign w:val="center"/>
          </w:tcPr>
          <w:p w:rsidR="007350BD" w:rsidRPr="00C96FA8" w:rsidRDefault="00A83812">
            <w:pPr>
              <w:spacing w:after="0"/>
              <w:ind w:left="135"/>
              <w:rPr>
                <w:sz w:val="28"/>
                <w:szCs w:val="28"/>
              </w:rPr>
            </w:pPr>
            <w:hyperlink r:id="rId60"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55</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Освоение правил и техники выполнения норматива комплекса ГТО. Кросс на 2 км. Подводящие упражнения</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09.04.24</w:t>
            </w:r>
          </w:p>
        </w:tc>
        <w:tc>
          <w:tcPr>
            <w:tcW w:w="4300" w:type="dxa"/>
            <w:tcMar>
              <w:top w:w="50" w:type="dxa"/>
              <w:left w:w="100" w:type="dxa"/>
            </w:tcMar>
            <w:vAlign w:val="center"/>
          </w:tcPr>
          <w:p w:rsidR="007350BD" w:rsidRPr="00C96FA8" w:rsidRDefault="00A83812">
            <w:pPr>
              <w:spacing w:after="0"/>
              <w:ind w:left="135"/>
              <w:rPr>
                <w:sz w:val="28"/>
                <w:szCs w:val="28"/>
              </w:rPr>
            </w:pPr>
            <w:hyperlink r:id="rId61"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56</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Освоение правил и техники </w:t>
            </w:r>
            <w:r w:rsidRPr="00C96FA8">
              <w:rPr>
                <w:rFonts w:ascii="Times New Roman" w:hAnsi="Times New Roman"/>
                <w:color w:val="000000"/>
                <w:sz w:val="28"/>
                <w:szCs w:val="28"/>
                <w:lang w:val="ru-RU"/>
              </w:rPr>
              <w:lastRenderedPageBreak/>
              <w:t>выполнения норматива комплекса ГТО. Бег на лыжах 1 км. 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12.04.24</w:t>
            </w:r>
          </w:p>
        </w:tc>
        <w:tc>
          <w:tcPr>
            <w:tcW w:w="4300" w:type="dxa"/>
            <w:tcMar>
              <w:top w:w="50" w:type="dxa"/>
              <w:left w:w="100" w:type="dxa"/>
            </w:tcMar>
            <w:vAlign w:val="center"/>
          </w:tcPr>
          <w:p w:rsidR="007350BD" w:rsidRPr="00C96FA8" w:rsidRDefault="00A83812">
            <w:pPr>
              <w:spacing w:after="0"/>
              <w:ind w:left="135"/>
              <w:rPr>
                <w:sz w:val="28"/>
                <w:szCs w:val="28"/>
              </w:rPr>
            </w:pPr>
            <w:hyperlink r:id="rId62"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lang w:val="ru-RU"/>
              </w:rPr>
              <w:lastRenderedPageBreak/>
              <w:t>57</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14.04.24</w:t>
            </w:r>
          </w:p>
        </w:tc>
        <w:tc>
          <w:tcPr>
            <w:tcW w:w="4300" w:type="dxa"/>
            <w:tcMar>
              <w:top w:w="50" w:type="dxa"/>
              <w:left w:w="100" w:type="dxa"/>
            </w:tcMar>
            <w:vAlign w:val="center"/>
          </w:tcPr>
          <w:p w:rsidR="007350BD" w:rsidRPr="00C96FA8" w:rsidRDefault="00A83812">
            <w:pPr>
              <w:spacing w:after="0"/>
              <w:ind w:left="135"/>
              <w:rPr>
                <w:sz w:val="28"/>
                <w:szCs w:val="28"/>
              </w:rPr>
            </w:pPr>
            <w:hyperlink r:id="rId63"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58</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Подтягивание из виса на высокой </w:t>
            </w:r>
            <w:r w:rsidRPr="00C96FA8">
              <w:rPr>
                <w:rFonts w:ascii="Times New Roman" w:hAnsi="Times New Roman"/>
                <w:color w:val="000000"/>
                <w:sz w:val="28"/>
                <w:szCs w:val="28"/>
                <w:lang w:val="ru-RU"/>
              </w:rPr>
              <w:lastRenderedPageBreak/>
              <w:t>перекладине – мальчики. Сгибание и разгибание рук в упоре лежа на полу. 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19.04.24</w:t>
            </w:r>
          </w:p>
        </w:tc>
        <w:tc>
          <w:tcPr>
            <w:tcW w:w="4300" w:type="dxa"/>
            <w:tcMar>
              <w:top w:w="50" w:type="dxa"/>
              <w:left w:w="100" w:type="dxa"/>
            </w:tcMar>
            <w:vAlign w:val="center"/>
          </w:tcPr>
          <w:p w:rsidR="007350BD" w:rsidRPr="00C96FA8" w:rsidRDefault="00A83812">
            <w:pPr>
              <w:spacing w:after="0"/>
              <w:ind w:left="135"/>
              <w:rPr>
                <w:sz w:val="28"/>
                <w:szCs w:val="28"/>
              </w:rPr>
            </w:pPr>
            <w:hyperlink r:id="rId64"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lastRenderedPageBreak/>
              <w:t>59</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C96FA8">
              <w:rPr>
                <w:rFonts w:ascii="Times New Roman" w:hAnsi="Times New Roman"/>
                <w:color w:val="000000"/>
                <w:sz w:val="28"/>
                <w:szCs w:val="28"/>
              </w:rPr>
              <w:t>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23.04.24</w:t>
            </w:r>
          </w:p>
        </w:tc>
        <w:tc>
          <w:tcPr>
            <w:tcW w:w="4300" w:type="dxa"/>
            <w:tcMar>
              <w:top w:w="50" w:type="dxa"/>
              <w:left w:w="100" w:type="dxa"/>
            </w:tcMar>
            <w:vAlign w:val="center"/>
          </w:tcPr>
          <w:p w:rsidR="007350BD" w:rsidRPr="00C96FA8" w:rsidRDefault="00A83812">
            <w:pPr>
              <w:spacing w:after="0"/>
              <w:ind w:left="135"/>
              <w:rPr>
                <w:sz w:val="28"/>
                <w:szCs w:val="28"/>
              </w:rPr>
            </w:pPr>
            <w:hyperlink r:id="rId65"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60</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w:t>
            </w:r>
            <w:r w:rsidRPr="00C96FA8">
              <w:rPr>
                <w:rFonts w:ascii="Times New Roman" w:hAnsi="Times New Roman"/>
                <w:color w:val="000000"/>
                <w:sz w:val="28"/>
                <w:szCs w:val="28"/>
                <w:lang w:val="ru-RU"/>
              </w:rPr>
              <w:lastRenderedPageBreak/>
              <w:t xml:space="preserve">90см. </w:t>
            </w:r>
            <w:r w:rsidRPr="00C96FA8">
              <w:rPr>
                <w:rFonts w:ascii="Times New Roman" w:hAnsi="Times New Roman"/>
                <w:color w:val="000000"/>
                <w:sz w:val="28"/>
                <w:szCs w:val="28"/>
              </w:rPr>
              <w:t>Эстафеты</w:t>
            </w:r>
            <w:bookmarkStart w:id="14" w:name="_GoBack"/>
            <w:bookmarkEnd w:id="14"/>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lastRenderedPageBreak/>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26.04.24</w:t>
            </w:r>
          </w:p>
        </w:tc>
        <w:tc>
          <w:tcPr>
            <w:tcW w:w="4300" w:type="dxa"/>
            <w:tcMar>
              <w:top w:w="50" w:type="dxa"/>
              <w:left w:w="100" w:type="dxa"/>
            </w:tcMar>
            <w:vAlign w:val="center"/>
          </w:tcPr>
          <w:p w:rsidR="007350BD" w:rsidRPr="00C96FA8" w:rsidRDefault="00A83812">
            <w:pPr>
              <w:spacing w:after="0"/>
              <w:ind w:left="135"/>
              <w:rPr>
                <w:sz w:val="28"/>
                <w:szCs w:val="28"/>
              </w:rPr>
            </w:pPr>
            <w:hyperlink r:id="rId66"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lastRenderedPageBreak/>
              <w:t>61</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96FA8">
              <w:rPr>
                <w:rFonts w:ascii="Times New Roman" w:hAnsi="Times New Roman"/>
                <w:color w:val="000000"/>
                <w:sz w:val="28"/>
                <w:szCs w:val="28"/>
              </w:rPr>
              <w:t>Подвижные игры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30.04.24</w:t>
            </w:r>
          </w:p>
        </w:tc>
        <w:tc>
          <w:tcPr>
            <w:tcW w:w="4300" w:type="dxa"/>
            <w:tcMar>
              <w:top w:w="50" w:type="dxa"/>
              <w:left w:w="100" w:type="dxa"/>
            </w:tcMar>
            <w:vAlign w:val="center"/>
          </w:tcPr>
          <w:p w:rsidR="007350BD" w:rsidRPr="00C96FA8" w:rsidRDefault="00A83812">
            <w:pPr>
              <w:spacing w:after="0"/>
              <w:ind w:left="135"/>
              <w:rPr>
                <w:sz w:val="28"/>
                <w:szCs w:val="28"/>
              </w:rPr>
            </w:pPr>
            <w:hyperlink r:id="rId67" w:history="1">
              <w:r w:rsidR="00470842">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62</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96FA8">
              <w:rPr>
                <w:rFonts w:ascii="Times New Roman" w:hAnsi="Times New Roman"/>
                <w:color w:val="000000"/>
                <w:sz w:val="28"/>
                <w:szCs w:val="28"/>
              </w:rPr>
              <w:t>Подвижные игры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107DD6" w:rsidRDefault="00107DD6">
            <w:pPr>
              <w:spacing w:after="0"/>
              <w:ind w:left="135"/>
              <w:rPr>
                <w:sz w:val="28"/>
                <w:szCs w:val="28"/>
                <w:lang w:val="ru-RU"/>
              </w:rPr>
            </w:pPr>
            <w:r>
              <w:rPr>
                <w:sz w:val="28"/>
                <w:szCs w:val="28"/>
                <w:lang w:val="ru-RU"/>
              </w:rPr>
              <w:t>03.05.24</w:t>
            </w:r>
          </w:p>
        </w:tc>
        <w:tc>
          <w:tcPr>
            <w:tcW w:w="4300" w:type="dxa"/>
            <w:tcMar>
              <w:top w:w="50" w:type="dxa"/>
              <w:left w:w="100" w:type="dxa"/>
            </w:tcMar>
            <w:vAlign w:val="center"/>
          </w:tcPr>
          <w:p w:rsidR="007350BD" w:rsidRPr="00C96FA8" w:rsidRDefault="00A83812">
            <w:pPr>
              <w:spacing w:after="0"/>
              <w:ind w:left="135"/>
              <w:rPr>
                <w:sz w:val="28"/>
                <w:szCs w:val="28"/>
              </w:rPr>
            </w:pPr>
            <w:hyperlink r:id="rId68" w:history="1">
              <w:r w:rsidR="008B2897">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63</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w:t>
            </w:r>
            <w:r w:rsidRPr="00C96FA8">
              <w:rPr>
                <w:rFonts w:ascii="Times New Roman" w:hAnsi="Times New Roman"/>
                <w:color w:val="000000"/>
                <w:sz w:val="28"/>
                <w:szCs w:val="28"/>
                <w:lang w:val="ru-RU"/>
              </w:rPr>
              <w:lastRenderedPageBreak/>
              <w:t xml:space="preserve">выполнения норматива комплекса ГТО. Прыжок в длину с места толчком двумя ногами. </w:t>
            </w:r>
            <w:r w:rsidRPr="00C96FA8">
              <w:rPr>
                <w:rFonts w:ascii="Times New Roman" w:hAnsi="Times New Roman"/>
                <w:color w:val="000000"/>
                <w:sz w:val="28"/>
                <w:szCs w:val="28"/>
              </w:rPr>
              <w:t>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lastRenderedPageBreak/>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801D24" w:rsidRDefault="00801D24">
            <w:pPr>
              <w:spacing w:after="0"/>
              <w:ind w:left="135"/>
              <w:rPr>
                <w:sz w:val="28"/>
                <w:szCs w:val="28"/>
                <w:lang w:val="ru-RU"/>
              </w:rPr>
            </w:pPr>
            <w:r>
              <w:rPr>
                <w:sz w:val="28"/>
                <w:szCs w:val="28"/>
                <w:lang w:val="ru-RU"/>
              </w:rPr>
              <w:t>07.05.24</w:t>
            </w:r>
          </w:p>
        </w:tc>
        <w:tc>
          <w:tcPr>
            <w:tcW w:w="4300" w:type="dxa"/>
            <w:tcMar>
              <w:top w:w="50" w:type="dxa"/>
              <w:left w:w="100" w:type="dxa"/>
            </w:tcMar>
            <w:vAlign w:val="center"/>
          </w:tcPr>
          <w:p w:rsidR="007350BD" w:rsidRPr="00C96FA8" w:rsidRDefault="00A83812">
            <w:pPr>
              <w:spacing w:after="0"/>
              <w:ind w:left="135"/>
              <w:rPr>
                <w:sz w:val="28"/>
                <w:szCs w:val="28"/>
              </w:rPr>
            </w:pPr>
            <w:hyperlink r:id="rId69" w:history="1">
              <w:r w:rsidR="008B2897">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lastRenderedPageBreak/>
              <w:t>64</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r w:rsidRPr="00C96FA8">
              <w:rPr>
                <w:rFonts w:ascii="Times New Roman" w:hAnsi="Times New Roman"/>
                <w:color w:val="000000"/>
                <w:sz w:val="28"/>
                <w:szCs w:val="28"/>
              </w:rPr>
              <w:t>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801D24" w:rsidRDefault="00801D24">
            <w:pPr>
              <w:spacing w:after="0"/>
              <w:ind w:left="135"/>
              <w:rPr>
                <w:sz w:val="28"/>
                <w:szCs w:val="28"/>
                <w:lang w:val="ru-RU"/>
              </w:rPr>
            </w:pPr>
            <w:r>
              <w:rPr>
                <w:sz w:val="28"/>
                <w:szCs w:val="28"/>
                <w:lang w:val="ru-RU"/>
              </w:rPr>
              <w:t>10.05.24</w:t>
            </w:r>
          </w:p>
        </w:tc>
        <w:tc>
          <w:tcPr>
            <w:tcW w:w="4300" w:type="dxa"/>
            <w:tcMar>
              <w:top w:w="50" w:type="dxa"/>
              <w:left w:w="100" w:type="dxa"/>
            </w:tcMar>
            <w:vAlign w:val="center"/>
          </w:tcPr>
          <w:p w:rsidR="007350BD" w:rsidRPr="00C96FA8" w:rsidRDefault="00A83812">
            <w:pPr>
              <w:spacing w:after="0"/>
              <w:ind w:left="135"/>
              <w:rPr>
                <w:sz w:val="28"/>
                <w:szCs w:val="28"/>
              </w:rPr>
            </w:pPr>
            <w:hyperlink r:id="rId70" w:history="1">
              <w:r w:rsidR="008B2897">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65</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C96FA8">
              <w:rPr>
                <w:rFonts w:ascii="Times New Roman" w:hAnsi="Times New Roman"/>
                <w:color w:val="000000"/>
                <w:sz w:val="28"/>
                <w:szCs w:val="28"/>
              </w:rPr>
              <w:lastRenderedPageBreak/>
              <w:t>Подвижные игры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lastRenderedPageBreak/>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801D24" w:rsidRDefault="00801D24">
            <w:pPr>
              <w:spacing w:after="0"/>
              <w:ind w:left="135"/>
              <w:rPr>
                <w:sz w:val="28"/>
                <w:szCs w:val="28"/>
                <w:lang w:val="ru-RU"/>
              </w:rPr>
            </w:pPr>
            <w:r>
              <w:rPr>
                <w:sz w:val="28"/>
                <w:szCs w:val="28"/>
                <w:lang w:val="ru-RU"/>
              </w:rPr>
              <w:t>14.05.24</w:t>
            </w:r>
          </w:p>
        </w:tc>
        <w:tc>
          <w:tcPr>
            <w:tcW w:w="4300" w:type="dxa"/>
            <w:tcMar>
              <w:top w:w="50" w:type="dxa"/>
              <w:left w:w="100" w:type="dxa"/>
            </w:tcMar>
            <w:vAlign w:val="center"/>
          </w:tcPr>
          <w:p w:rsidR="007350BD" w:rsidRPr="00C96FA8" w:rsidRDefault="00A83812">
            <w:pPr>
              <w:spacing w:after="0"/>
              <w:ind w:left="135"/>
              <w:rPr>
                <w:sz w:val="28"/>
                <w:szCs w:val="28"/>
              </w:rPr>
            </w:pPr>
            <w:hyperlink r:id="rId71" w:history="1">
              <w:r w:rsidR="008B2897">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lastRenderedPageBreak/>
              <w:t>6</w:t>
            </w:r>
            <w:r w:rsidR="00A20F53" w:rsidRPr="00C96FA8">
              <w:rPr>
                <w:rFonts w:ascii="Times New Roman" w:hAnsi="Times New Roman"/>
                <w:color w:val="000000"/>
                <w:sz w:val="28"/>
                <w:szCs w:val="28"/>
              </w:rPr>
              <w:t>6</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Освоение правил и техники выполнения норматива комплекса ГТО. Метание мяча весом 150г. Подвижные игры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801D24" w:rsidRDefault="00801D24">
            <w:pPr>
              <w:spacing w:after="0"/>
              <w:ind w:left="135"/>
              <w:rPr>
                <w:sz w:val="28"/>
                <w:szCs w:val="28"/>
                <w:lang w:val="ru-RU"/>
              </w:rPr>
            </w:pPr>
            <w:r>
              <w:rPr>
                <w:sz w:val="28"/>
                <w:szCs w:val="28"/>
                <w:lang w:val="ru-RU"/>
              </w:rPr>
              <w:t>17.05.24</w:t>
            </w:r>
          </w:p>
        </w:tc>
        <w:tc>
          <w:tcPr>
            <w:tcW w:w="4300" w:type="dxa"/>
            <w:tcMar>
              <w:top w:w="50" w:type="dxa"/>
              <w:left w:w="100" w:type="dxa"/>
            </w:tcMar>
            <w:vAlign w:val="center"/>
          </w:tcPr>
          <w:p w:rsidR="007350BD" w:rsidRPr="00C96FA8" w:rsidRDefault="00A83812">
            <w:pPr>
              <w:spacing w:after="0"/>
              <w:ind w:left="135"/>
              <w:rPr>
                <w:sz w:val="28"/>
                <w:szCs w:val="28"/>
              </w:rPr>
            </w:pPr>
            <w:hyperlink r:id="rId72" w:history="1">
              <w:r w:rsidR="008B2897">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67</w:t>
            </w:r>
          </w:p>
        </w:tc>
        <w:tc>
          <w:tcPr>
            <w:tcW w:w="2446" w:type="dxa"/>
            <w:tcMar>
              <w:top w:w="50" w:type="dxa"/>
              <w:left w:w="100" w:type="dxa"/>
            </w:tcMar>
            <w:vAlign w:val="center"/>
          </w:tcPr>
          <w:p w:rsidR="007350BD" w:rsidRPr="00C96FA8" w:rsidRDefault="00A20F53">
            <w:pPr>
              <w:spacing w:after="0"/>
              <w:ind w:left="135"/>
              <w:rPr>
                <w:sz w:val="28"/>
                <w:szCs w:val="28"/>
              </w:rPr>
            </w:pPr>
            <w:r w:rsidRPr="00C96FA8">
              <w:rPr>
                <w:rFonts w:ascii="Times New Roman" w:hAnsi="Times New Roman"/>
                <w:color w:val="000000"/>
                <w:sz w:val="28"/>
                <w:szCs w:val="28"/>
                <w:lang w:val="ru-RU"/>
              </w:rPr>
              <w:t xml:space="preserve">Освоение правил и техники выполнения норматива комплекса ГТО. </w:t>
            </w:r>
            <w:r w:rsidRPr="00C96FA8">
              <w:rPr>
                <w:rFonts w:ascii="Times New Roman" w:hAnsi="Times New Roman"/>
                <w:color w:val="000000"/>
                <w:sz w:val="28"/>
                <w:szCs w:val="28"/>
              </w:rPr>
              <w:t>Челночный бег 3*10м. Эстафеты</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801D24" w:rsidRDefault="00801D24">
            <w:pPr>
              <w:spacing w:after="0"/>
              <w:ind w:left="135"/>
              <w:rPr>
                <w:sz w:val="28"/>
                <w:szCs w:val="28"/>
                <w:lang w:val="ru-RU"/>
              </w:rPr>
            </w:pPr>
            <w:r>
              <w:rPr>
                <w:sz w:val="28"/>
                <w:szCs w:val="28"/>
                <w:lang w:val="ru-RU"/>
              </w:rPr>
              <w:t>21.05.24</w:t>
            </w:r>
          </w:p>
        </w:tc>
        <w:tc>
          <w:tcPr>
            <w:tcW w:w="4300" w:type="dxa"/>
            <w:tcMar>
              <w:top w:w="50" w:type="dxa"/>
              <w:left w:w="100" w:type="dxa"/>
            </w:tcMar>
            <w:vAlign w:val="center"/>
          </w:tcPr>
          <w:p w:rsidR="007350BD" w:rsidRPr="00C96FA8" w:rsidRDefault="00A83812">
            <w:pPr>
              <w:spacing w:after="0"/>
              <w:ind w:left="135"/>
              <w:rPr>
                <w:sz w:val="28"/>
                <w:szCs w:val="28"/>
              </w:rPr>
            </w:pPr>
            <w:hyperlink r:id="rId73" w:history="1">
              <w:r w:rsidR="008B2897">
                <w:rPr>
                  <w:rStyle w:val="ab"/>
                  <w:rFonts w:ascii="Times New Roman" w:hAnsi="Times New Roman" w:cs="Times New Roman"/>
                  <w:sz w:val="28"/>
                  <w:szCs w:val="28"/>
                </w:rPr>
                <w:t>http://www.openclass.ru</w:t>
              </w:r>
            </w:hyperlink>
          </w:p>
        </w:tc>
      </w:tr>
      <w:tr w:rsidR="00801D24" w:rsidRPr="00C96FA8" w:rsidTr="00470842">
        <w:trPr>
          <w:trHeight w:val="144"/>
          <w:tblCellSpacing w:w="20" w:type="nil"/>
        </w:trPr>
        <w:tc>
          <w:tcPr>
            <w:tcW w:w="726" w:type="dxa"/>
            <w:tcMar>
              <w:top w:w="50" w:type="dxa"/>
              <w:left w:w="100" w:type="dxa"/>
            </w:tcMar>
            <w:vAlign w:val="center"/>
          </w:tcPr>
          <w:p w:rsidR="007350BD" w:rsidRPr="00C96FA8" w:rsidRDefault="00E12B8E">
            <w:pPr>
              <w:spacing w:after="0"/>
              <w:rPr>
                <w:sz w:val="28"/>
                <w:szCs w:val="28"/>
              </w:rPr>
            </w:pPr>
            <w:r w:rsidRPr="00C96FA8">
              <w:rPr>
                <w:rFonts w:ascii="Times New Roman" w:hAnsi="Times New Roman"/>
                <w:color w:val="000000"/>
                <w:sz w:val="28"/>
                <w:szCs w:val="28"/>
              </w:rPr>
              <w:t>68</w:t>
            </w:r>
          </w:p>
        </w:tc>
        <w:tc>
          <w:tcPr>
            <w:tcW w:w="2446" w:type="dxa"/>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t xml:space="preserve">Праздник «Большие гонки», посвященный ГТО и ЗОЖ, с соблюдением правил и техники выполнения испытаний </w:t>
            </w:r>
            <w:r w:rsidRPr="00C96FA8">
              <w:rPr>
                <w:rFonts w:ascii="Times New Roman" w:hAnsi="Times New Roman"/>
                <w:color w:val="000000"/>
                <w:sz w:val="28"/>
                <w:szCs w:val="28"/>
                <w:lang w:val="ru-RU"/>
              </w:rPr>
              <w:lastRenderedPageBreak/>
              <w:t>(тестов) 3 ступени</w:t>
            </w:r>
          </w:p>
        </w:tc>
        <w:tc>
          <w:tcPr>
            <w:tcW w:w="1017"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lang w:val="ru-RU"/>
              </w:rPr>
              <w:lastRenderedPageBreak/>
              <w:t xml:space="preserve"> </w:t>
            </w:r>
            <w:r w:rsidRPr="00C96FA8">
              <w:rPr>
                <w:rFonts w:ascii="Times New Roman" w:hAnsi="Times New Roman"/>
                <w:color w:val="000000"/>
                <w:sz w:val="28"/>
                <w:szCs w:val="28"/>
              </w:rPr>
              <w:t xml:space="preserve">1 </w:t>
            </w:r>
          </w:p>
        </w:tc>
        <w:tc>
          <w:tcPr>
            <w:tcW w:w="2025" w:type="dxa"/>
            <w:tcMar>
              <w:top w:w="50" w:type="dxa"/>
              <w:left w:w="100" w:type="dxa"/>
            </w:tcMar>
            <w:vAlign w:val="center"/>
          </w:tcPr>
          <w:p w:rsidR="007350BD" w:rsidRPr="00C96FA8" w:rsidRDefault="007350BD">
            <w:pPr>
              <w:spacing w:after="0"/>
              <w:ind w:left="135"/>
              <w:jc w:val="center"/>
              <w:rPr>
                <w:sz w:val="28"/>
                <w:szCs w:val="28"/>
              </w:rPr>
            </w:pPr>
          </w:p>
        </w:tc>
        <w:tc>
          <w:tcPr>
            <w:tcW w:w="2104" w:type="dxa"/>
            <w:tcMar>
              <w:top w:w="50" w:type="dxa"/>
              <w:left w:w="100" w:type="dxa"/>
            </w:tcMar>
            <w:vAlign w:val="center"/>
          </w:tcPr>
          <w:p w:rsidR="007350BD" w:rsidRPr="00C96FA8" w:rsidRDefault="007350BD">
            <w:pPr>
              <w:spacing w:after="0"/>
              <w:ind w:left="135"/>
              <w:jc w:val="center"/>
              <w:rPr>
                <w:sz w:val="28"/>
                <w:szCs w:val="28"/>
              </w:rPr>
            </w:pPr>
          </w:p>
        </w:tc>
        <w:tc>
          <w:tcPr>
            <w:tcW w:w="1705" w:type="dxa"/>
            <w:tcMar>
              <w:top w:w="50" w:type="dxa"/>
              <w:left w:w="100" w:type="dxa"/>
            </w:tcMar>
            <w:vAlign w:val="center"/>
          </w:tcPr>
          <w:p w:rsidR="007350BD" w:rsidRPr="00801D24" w:rsidRDefault="00801D24">
            <w:pPr>
              <w:spacing w:after="0"/>
              <w:ind w:left="135"/>
              <w:rPr>
                <w:sz w:val="28"/>
                <w:szCs w:val="28"/>
                <w:lang w:val="ru-RU"/>
              </w:rPr>
            </w:pPr>
            <w:r>
              <w:rPr>
                <w:sz w:val="28"/>
                <w:szCs w:val="28"/>
                <w:lang w:val="ru-RU"/>
              </w:rPr>
              <w:t>24.05.24</w:t>
            </w:r>
          </w:p>
        </w:tc>
        <w:tc>
          <w:tcPr>
            <w:tcW w:w="4300" w:type="dxa"/>
            <w:tcMar>
              <w:top w:w="50" w:type="dxa"/>
              <w:left w:w="100" w:type="dxa"/>
            </w:tcMar>
            <w:vAlign w:val="center"/>
          </w:tcPr>
          <w:p w:rsidR="007350BD" w:rsidRPr="00C96FA8" w:rsidRDefault="00A83812">
            <w:pPr>
              <w:spacing w:after="0"/>
              <w:ind w:left="135"/>
              <w:rPr>
                <w:sz w:val="28"/>
                <w:szCs w:val="28"/>
              </w:rPr>
            </w:pPr>
            <w:hyperlink r:id="rId74" w:history="1">
              <w:r w:rsidR="008B2897">
                <w:rPr>
                  <w:rStyle w:val="ab"/>
                  <w:rFonts w:ascii="Times New Roman" w:hAnsi="Times New Roman" w:cs="Times New Roman"/>
                  <w:sz w:val="28"/>
                  <w:szCs w:val="28"/>
                </w:rPr>
                <w:t>http://www.openclass.ru</w:t>
              </w:r>
            </w:hyperlink>
          </w:p>
        </w:tc>
      </w:tr>
      <w:tr w:rsidR="007350BD" w:rsidRPr="00C96FA8" w:rsidTr="00470842">
        <w:trPr>
          <w:trHeight w:val="144"/>
          <w:tblCellSpacing w:w="20" w:type="nil"/>
        </w:trPr>
        <w:tc>
          <w:tcPr>
            <w:tcW w:w="3172" w:type="dxa"/>
            <w:gridSpan w:val="2"/>
            <w:tcMar>
              <w:top w:w="50" w:type="dxa"/>
              <w:left w:w="100" w:type="dxa"/>
            </w:tcMar>
            <w:vAlign w:val="center"/>
          </w:tcPr>
          <w:p w:rsidR="007350BD" w:rsidRPr="00C96FA8" w:rsidRDefault="00A20F53">
            <w:pPr>
              <w:spacing w:after="0"/>
              <w:ind w:left="135"/>
              <w:rPr>
                <w:sz w:val="28"/>
                <w:szCs w:val="28"/>
                <w:lang w:val="ru-RU"/>
              </w:rPr>
            </w:pPr>
            <w:r w:rsidRPr="00C96FA8">
              <w:rPr>
                <w:rFonts w:ascii="Times New Roman" w:hAnsi="Times New Roman"/>
                <w:color w:val="000000"/>
                <w:sz w:val="28"/>
                <w:szCs w:val="28"/>
                <w:lang w:val="ru-RU"/>
              </w:rPr>
              <w:lastRenderedPageBreak/>
              <w:t>ОБЩЕЕ КОЛИЧЕСТВО ЧАСОВ ПО ПРОГРАММЕ</w:t>
            </w:r>
          </w:p>
        </w:tc>
        <w:tc>
          <w:tcPr>
            <w:tcW w:w="1017" w:type="dxa"/>
            <w:tcMar>
              <w:top w:w="50" w:type="dxa"/>
              <w:left w:w="100" w:type="dxa"/>
            </w:tcMar>
            <w:vAlign w:val="center"/>
          </w:tcPr>
          <w:p w:rsidR="007350BD" w:rsidRPr="00C96FA8" w:rsidRDefault="00A20F53">
            <w:pPr>
              <w:spacing w:after="0"/>
              <w:ind w:left="135"/>
              <w:jc w:val="center"/>
              <w:rPr>
                <w:sz w:val="28"/>
                <w:szCs w:val="28"/>
                <w:lang w:val="ru-RU"/>
              </w:rPr>
            </w:pPr>
            <w:r w:rsidRPr="00C96FA8">
              <w:rPr>
                <w:rFonts w:ascii="Times New Roman" w:hAnsi="Times New Roman"/>
                <w:color w:val="000000"/>
                <w:sz w:val="28"/>
                <w:szCs w:val="28"/>
                <w:lang w:val="ru-RU"/>
              </w:rPr>
              <w:t xml:space="preserve"> </w:t>
            </w:r>
            <w:r w:rsidR="007309D3" w:rsidRPr="00C96FA8">
              <w:rPr>
                <w:rFonts w:ascii="Times New Roman" w:hAnsi="Times New Roman"/>
                <w:color w:val="000000"/>
                <w:sz w:val="28"/>
                <w:szCs w:val="28"/>
                <w:lang w:val="ru-RU"/>
              </w:rPr>
              <w:t>68</w:t>
            </w:r>
          </w:p>
        </w:tc>
        <w:tc>
          <w:tcPr>
            <w:tcW w:w="2025"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0 </w:t>
            </w:r>
          </w:p>
        </w:tc>
        <w:tc>
          <w:tcPr>
            <w:tcW w:w="2104" w:type="dxa"/>
            <w:tcMar>
              <w:top w:w="50" w:type="dxa"/>
              <w:left w:w="100" w:type="dxa"/>
            </w:tcMar>
            <w:vAlign w:val="center"/>
          </w:tcPr>
          <w:p w:rsidR="007350BD" w:rsidRPr="00C96FA8" w:rsidRDefault="00A20F53">
            <w:pPr>
              <w:spacing w:after="0"/>
              <w:ind w:left="135"/>
              <w:jc w:val="center"/>
              <w:rPr>
                <w:sz w:val="28"/>
                <w:szCs w:val="28"/>
              </w:rPr>
            </w:pPr>
            <w:r w:rsidRPr="00C96FA8">
              <w:rPr>
                <w:rFonts w:ascii="Times New Roman" w:hAnsi="Times New Roman"/>
                <w:color w:val="000000"/>
                <w:sz w:val="28"/>
                <w:szCs w:val="28"/>
              </w:rPr>
              <w:t xml:space="preserve"> 0 </w:t>
            </w:r>
          </w:p>
        </w:tc>
        <w:tc>
          <w:tcPr>
            <w:tcW w:w="6005" w:type="dxa"/>
            <w:gridSpan w:val="2"/>
            <w:tcMar>
              <w:top w:w="50" w:type="dxa"/>
              <w:left w:w="100" w:type="dxa"/>
            </w:tcMar>
            <w:vAlign w:val="center"/>
          </w:tcPr>
          <w:p w:rsidR="007350BD" w:rsidRPr="00C96FA8" w:rsidRDefault="007350BD">
            <w:pPr>
              <w:rPr>
                <w:sz w:val="28"/>
                <w:szCs w:val="28"/>
              </w:rPr>
            </w:pPr>
          </w:p>
        </w:tc>
      </w:tr>
    </w:tbl>
    <w:p w:rsidR="007350BD" w:rsidRPr="00C96FA8" w:rsidRDefault="007350BD">
      <w:pPr>
        <w:rPr>
          <w:sz w:val="28"/>
          <w:szCs w:val="28"/>
        </w:rPr>
        <w:sectPr w:rsidR="007350BD" w:rsidRPr="00C96FA8" w:rsidSect="00C96FA8">
          <w:pgSz w:w="16383" w:h="11906" w:orient="landscape"/>
          <w:pgMar w:top="1134" w:right="1134" w:bottom="1134" w:left="1134" w:header="720" w:footer="720" w:gutter="0"/>
          <w:cols w:space="720"/>
        </w:sectPr>
      </w:pPr>
    </w:p>
    <w:p w:rsidR="007350BD" w:rsidRPr="005363CC" w:rsidRDefault="00A20F53">
      <w:pPr>
        <w:spacing w:after="0"/>
        <w:ind w:left="120"/>
        <w:rPr>
          <w:sz w:val="28"/>
          <w:szCs w:val="28"/>
          <w:lang w:val="ru-RU"/>
        </w:rPr>
      </w:pPr>
      <w:bookmarkStart w:id="15" w:name="block-8455873"/>
      <w:bookmarkEnd w:id="13"/>
      <w:r w:rsidRPr="005363CC">
        <w:rPr>
          <w:rFonts w:ascii="Times New Roman" w:hAnsi="Times New Roman"/>
          <w:b/>
          <w:color w:val="000000"/>
          <w:sz w:val="28"/>
          <w:szCs w:val="28"/>
          <w:lang w:val="ru-RU"/>
        </w:rPr>
        <w:lastRenderedPageBreak/>
        <w:t>УЧЕБНО-МЕТОДИЧЕСКОЕ ОБЕСПЕЧЕНИЕ ОБРАЗОВАТЕЛЬНОГО ПРОЦЕССА</w:t>
      </w:r>
    </w:p>
    <w:p w:rsidR="007350BD" w:rsidRPr="003600AD" w:rsidRDefault="00A20F53">
      <w:pPr>
        <w:spacing w:after="0" w:line="480" w:lineRule="auto"/>
        <w:ind w:left="120"/>
        <w:rPr>
          <w:sz w:val="28"/>
          <w:szCs w:val="28"/>
          <w:lang w:val="ru-RU"/>
        </w:rPr>
      </w:pPr>
      <w:r w:rsidRPr="003600AD">
        <w:rPr>
          <w:rFonts w:ascii="Times New Roman" w:hAnsi="Times New Roman"/>
          <w:b/>
          <w:color w:val="000000"/>
          <w:sz w:val="28"/>
          <w:szCs w:val="28"/>
          <w:lang w:val="ru-RU"/>
        </w:rPr>
        <w:t>ОБЯЗАТЕЛЬНЫЕ УЧЕБНЫЕ МАТЕРИАЛЫ ДЛЯ УЧЕНИКА</w:t>
      </w:r>
    </w:p>
    <w:p w:rsidR="007350BD" w:rsidRPr="00B704CC" w:rsidRDefault="00A20F53" w:rsidP="00B704CC">
      <w:pPr>
        <w:spacing w:after="0" w:line="480" w:lineRule="auto"/>
        <w:ind w:left="120"/>
        <w:rPr>
          <w:sz w:val="28"/>
          <w:szCs w:val="28"/>
          <w:lang w:val="ru-RU"/>
        </w:rPr>
      </w:pPr>
      <w:r w:rsidRPr="003600AD">
        <w:rPr>
          <w:rFonts w:ascii="Times New Roman" w:hAnsi="Times New Roman"/>
          <w:color w:val="000000"/>
          <w:sz w:val="28"/>
          <w:szCs w:val="28"/>
          <w:lang w:val="ru-RU"/>
        </w:rPr>
        <w:t>​‌‌​</w:t>
      </w:r>
      <w:r w:rsidR="003600AD">
        <w:rPr>
          <w:rFonts w:ascii="Times New Roman" w:hAnsi="Times New Roman"/>
          <w:color w:val="000000"/>
          <w:sz w:val="28"/>
          <w:szCs w:val="28"/>
          <w:lang w:val="ru-RU"/>
        </w:rPr>
        <w:t>Учебник «Физическая культура» автор В.И. Лях Москва «Просвещение» 2022</w:t>
      </w:r>
    </w:p>
    <w:p w:rsidR="00B704CC" w:rsidRPr="00B704CC" w:rsidRDefault="00B704CC" w:rsidP="00B704CC">
      <w:pPr>
        <w:shd w:val="clear" w:color="auto" w:fill="FFFFFF"/>
        <w:spacing w:after="0" w:line="240" w:lineRule="auto"/>
        <w:rPr>
          <w:rFonts w:ascii="Times New Roman" w:eastAsia="Times New Roman" w:hAnsi="Times New Roman" w:cs="Times New Roman"/>
          <w:color w:val="1A1A1A"/>
          <w:sz w:val="28"/>
          <w:szCs w:val="23"/>
          <w:lang w:val="ru-RU" w:eastAsia="ru-RU"/>
        </w:rPr>
      </w:pPr>
    </w:p>
    <w:p w:rsidR="007350BD" w:rsidRPr="003600AD" w:rsidRDefault="00A20F53">
      <w:pPr>
        <w:spacing w:after="0" w:line="480" w:lineRule="auto"/>
        <w:ind w:left="120"/>
        <w:rPr>
          <w:sz w:val="28"/>
          <w:szCs w:val="28"/>
          <w:lang w:val="ru-RU"/>
        </w:rPr>
      </w:pPr>
      <w:r w:rsidRPr="003600AD">
        <w:rPr>
          <w:rFonts w:ascii="Times New Roman" w:hAnsi="Times New Roman"/>
          <w:b/>
          <w:color w:val="000000"/>
          <w:sz w:val="28"/>
          <w:szCs w:val="28"/>
          <w:lang w:val="ru-RU"/>
        </w:rPr>
        <w:t>МЕТОДИЧЕСКИЕ МАТЕРИАЛЫ ДЛЯ УЧИТЕЛЯ</w:t>
      </w:r>
    </w:p>
    <w:p w:rsidR="007350BD" w:rsidRDefault="00A20F53">
      <w:pPr>
        <w:spacing w:after="0" w:line="480" w:lineRule="auto"/>
        <w:ind w:left="120"/>
        <w:rPr>
          <w:rFonts w:ascii="Times New Roman" w:hAnsi="Times New Roman"/>
          <w:color w:val="000000"/>
          <w:sz w:val="28"/>
          <w:szCs w:val="28"/>
          <w:lang w:val="ru-RU"/>
        </w:rPr>
      </w:pPr>
      <w:r w:rsidRPr="003600AD">
        <w:rPr>
          <w:rFonts w:ascii="Times New Roman" w:hAnsi="Times New Roman"/>
          <w:color w:val="000000"/>
          <w:sz w:val="28"/>
          <w:szCs w:val="28"/>
          <w:lang w:val="ru-RU"/>
        </w:rPr>
        <w:t>​‌‌​</w:t>
      </w:r>
      <w:r w:rsidR="007C6E7B">
        <w:rPr>
          <w:rFonts w:ascii="Times New Roman" w:hAnsi="Times New Roman"/>
          <w:color w:val="000000"/>
          <w:sz w:val="28"/>
          <w:szCs w:val="28"/>
          <w:lang w:val="ru-RU"/>
        </w:rPr>
        <w:t>В.И. Лях «Физическая культура» метод</w:t>
      </w:r>
      <w:r w:rsidR="00B704CC">
        <w:rPr>
          <w:rFonts w:ascii="Times New Roman" w:hAnsi="Times New Roman"/>
          <w:color w:val="000000"/>
          <w:sz w:val="28"/>
          <w:szCs w:val="28"/>
          <w:lang w:val="ru-RU"/>
        </w:rPr>
        <w:t xml:space="preserve">ические рекомендации 1-4 классы </w:t>
      </w:r>
      <w:r w:rsidR="007C6E7B">
        <w:rPr>
          <w:rFonts w:ascii="Times New Roman" w:hAnsi="Times New Roman"/>
          <w:color w:val="000000"/>
          <w:sz w:val="28"/>
          <w:szCs w:val="28"/>
          <w:lang w:val="ru-RU"/>
        </w:rPr>
        <w:t>Москва «Просвещение» 2021</w:t>
      </w:r>
    </w:p>
    <w:p w:rsidR="00B704CC" w:rsidRPr="00B704CC" w:rsidRDefault="00B704CC">
      <w:pPr>
        <w:spacing w:after="0" w:line="480" w:lineRule="auto"/>
        <w:ind w:left="120"/>
        <w:rPr>
          <w:rFonts w:ascii="Times New Roman" w:hAnsi="Times New Roman" w:cs="Times New Roman"/>
          <w:sz w:val="28"/>
          <w:szCs w:val="28"/>
          <w:lang w:val="ru-RU"/>
        </w:rPr>
      </w:pPr>
      <w:r w:rsidRPr="00B704CC">
        <w:rPr>
          <w:rFonts w:ascii="Times New Roman" w:hAnsi="Times New Roman" w:cs="Times New Roman"/>
          <w:sz w:val="28"/>
          <w:szCs w:val="28"/>
          <w:lang w:val="ru-RU"/>
        </w:rPr>
        <w:t>Рабочая программа В.И. Лях «Физическая культура»</w:t>
      </w:r>
    </w:p>
    <w:p w:rsidR="007350BD" w:rsidRPr="008B2897" w:rsidRDefault="00A20F53" w:rsidP="005363CC">
      <w:pPr>
        <w:spacing w:after="0" w:line="480" w:lineRule="auto"/>
        <w:ind w:left="120"/>
        <w:rPr>
          <w:sz w:val="28"/>
          <w:szCs w:val="28"/>
          <w:lang w:val="ru-RU"/>
        </w:rPr>
      </w:pPr>
      <w:r w:rsidRPr="00C96FA8">
        <w:rPr>
          <w:rFonts w:ascii="Times New Roman" w:hAnsi="Times New Roman"/>
          <w:b/>
          <w:color w:val="000000"/>
          <w:sz w:val="28"/>
          <w:szCs w:val="28"/>
          <w:lang w:val="ru-RU"/>
        </w:rPr>
        <w:t>ЦИФРОВЫЕ ОБРАЗОВАТЕЛЬНЫЕ РЕСУРСЫ И РЕСУРСЫ СЕТИ ИНТЕРНЕТ</w:t>
      </w:r>
    </w:p>
    <w:p w:rsidR="008B2897" w:rsidRPr="008B2897" w:rsidRDefault="008B2897" w:rsidP="008B2897">
      <w:pPr>
        <w:spacing w:after="0" w:line="240" w:lineRule="auto"/>
        <w:ind w:left="360"/>
        <w:jc w:val="both"/>
        <w:rPr>
          <w:rFonts w:ascii="Times New Roman" w:hAnsi="Times New Roman" w:cs="Times New Roman"/>
          <w:sz w:val="28"/>
          <w:szCs w:val="28"/>
          <w:lang w:val="ru-RU"/>
        </w:rPr>
      </w:pPr>
      <w:r w:rsidRPr="008B2897">
        <w:rPr>
          <w:rFonts w:ascii="Times New Roman" w:hAnsi="Times New Roman" w:cs="Times New Roman"/>
          <w:color w:val="000000"/>
          <w:sz w:val="28"/>
          <w:szCs w:val="28"/>
          <w:lang w:val="ru-RU"/>
        </w:rPr>
        <w:t>1.Единая Коллекция цифровых образовательных ресурсов для учреждений общего и начального профессионального образования.</w:t>
      </w:r>
    </w:p>
    <w:p w:rsidR="008B2897" w:rsidRPr="008B2897" w:rsidRDefault="008B2897" w:rsidP="008B2897">
      <w:pPr>
        <w:ind w:left="360"/>
        <w:jc w:val="both"/>
        <w:rPr>
          <w:rFonts w:ascii="Times New Roman" w:hAnsi="Times New Roman" w:cs="Times New Roman"/>
          <w:sz w:val="28"/>
          <w:szCs w:val="28"/>
          <w:lang w:val="ru-RU"/>
        </w:rPr>
      </w:pPr>
      <w:r w:rsidRPr="008B2897">
        <w:rPr>
          <w:rFonts w:ascii="Times New Roman" w:hAnsi="Times New Roman" w:cs="Times New Roman"/>
          <w:color w:val="000000"/>
          <w:sz w:val="28"/>
          <w:szCs w:val="28"/>
          <w:lang w:val="ru-RU"/>
        </w:rPr>
        <w:t xml:space="preserve">        </w:t>
      </w:r>
      <w:hyperlink r:id="rId75" w:history="1">
        <w:r>
          <w:rPr>
            <w:rStyle w:val="ab"/>
            <w:rFonts w:ascii="Times New Roman" w:hAnsi="Times New Roman" w:cs="Times New Roman"/>
            <w:sz w:val="28"/>
            <w:szCs w:val="28"/>
          </w:rPr>
          <w:t>http</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school</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collection</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edu</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catalog</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teacher</w:t>
        </w:r>
        <w:r w:rsidRPr="008B2897">
          <w:rPr>
            <w:rStyle w:val="ab"/>
            <w:rFonts w:ascii="Times New Roman" w:hAnsi="Times New Roman" w:cs="Times New Roman"/>
            <w:sz w:val="28"/>
            <w:szCs w:val="28"/>
            <w:lang w:val="ru-RU"/>
          </w:rPr>
          <w:t>/?&amp;</w:t>
        </w:r>
        <w:r>
          <w:rPr>
            <w:rStyle w:val="ab"/>
            <w:rFonts w:ascii="Times New Roman" w:hAnsi="Times New Roman" w:cs="Times New Roman"/>
            <w:sz w:val="28"/>
            <w:szCs w:val="28"/>
          </w:rPr>
          <w:t>subject</w:t>
        </w:r>
        <w:r w:rsidRPr="008B2897">
          <w:rPr>
            <w:rStyle w:val="ab"/>
            <w:rFonts w:ascii="Times New Roman" w:hAnsi="Times New Roman" w:cs="Times New Roman"/>
            <w:sz w:val="28"/>
            <w:szCs w:val="28"/>
            <w:lang w:val="ru-RU"/>
          </w:rPr>
          <w:t>[]=38</w:t>
        </w:r>
      </w:hyperlink>
    </w:p>
    <w:p w:rsidR="008B2897" w:rsidRPr="008B2897" w:rsidRDefault="008B2897" w:rsidP="008B2897">
      <w:pPr>
        <w:spacing w:after="0" w:line="240" w:lineRule="auto"/>
        <w:ind w:left="360"/>
        <w:jc w:val="both"/>
        <w:rPr>
          <w:rFonts w:ascii="Times New Roman" w:hAnsi="Times New Roman" w:cs="Times New Roman"/>
          <w:sz w:val="28"/>
          <w:szCs w:val="28"/>
          <w:lang w:val="ru-RU"/>
        </w:rPr>
      </w:pPr>
      <w:r w:rsidRPr="008B2897">
        <w:rPr>
          <w:rFonts w:ascii="Times New Roman" w:hAnsi="Times New Roman" w:cs="Times New Roman"/>
          <w:sz w:val="28"/>
          <w:szCs w:val="28"/>
          <w:lang w:val="ru-RU"/>
        </w:rPr>
        <w:t xml:space="preserve">2.Сетевые образовательные сообщества «Открытый класс». Предмет «Физическая культура». </w:t>
      </w:r>
      <w:hyperlink r:id="rId76" w:history="1">
        <w:r>
          <w:rPr>
            <w:rStyle w:val="ab"/>
            <w:rFonts w:ascii="Times New Roman" w:hAnsi="Times New Roman" w:cs="Times New Roman"/>
            <w:sz w:val="28"/>
            <w:szCs w:val="28"/>
          </w:rPr>
          <w:t>http</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openclass</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rsidR="008B2897" w:rsidRPr="008B2897" w:rsidRDefault="008B2897" w:rsidP="008B2897">
      <w:pPr>
        <w:spacing w:after="0" w:line="240" w:lineRule="auto"/>
        <w:ind w:left="360"/>
        <w:jc w:val="both"/>
        <w:rPr>
          <w:rFonts w:ascii="Times New Roman" w:hAnsi="Times New Roman" w:cs="Times New Roman"/>
          <w:sz w:val="28"/>
          <w:szCs w:val="28"/>
          <w:lang w:val="ru-RU"/>
        </w:rPr>
      </w:pPr>
      <w:r w:rsidRPr="008B2897">
        <w:rPr>
          <w:rFonts w:ascii="Times New Roman" w:hAnsi="Times New Roman" w:cs="Times New Roman"/>
          <w:sz w:val="28"/>
          <w:szCs w:val="28"/>
          <w:lang w:val="ru-RU"/>
        </w:rPr>
        <w:t xml:space="preserve">3.Сообщество учителей физической культуры на портале «Сеть творческих учителей» </w:t>
      </w:r>
      <w:hyperlink r:id="rId77" w:history="1">
        <w:r>
          <w:rPr>
            <w:rStyle w:val="ab"/>
            <w:rFonts w:ascii="Times New Roman" w:hAnsi="Times New Roman" w:cs="Times New Roman"/>
            <w:sz w:val="28"/>
            <w:szCs w:val="28"/>
          </w:rPr>
          <w:t>http</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it</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n</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communities</w:t>
        </w:r>
        <w:r w:rsidRPr="008B2897">
          <w:rPr>
            <w:rStyle w:val="ab"/>
            <w:rFonts w:ascii="Times New Roman" w:hAnsi="Times New Roman" w:cs="Times New Roman"/>
            <w:sz w:val="28"/>
            <w:szCs w:val="28"/>
            <w:lang w:val="ru-RU"/>
          </w:rPr>
          <w:t>.</w:t>
        </w:r>
      </w:hyperlink>
    </w:p>
    <w:p w:rsidR="008B2897" w:rsidRPr="008B2897" w:rsidRDefault="008B2897" w:rsidP="008B2897">
      <w:pPr>
        <w:spacing w:after="0" w:line="240" w:lineRule="auto"/>
        <w:ind w:left="360"/>
        <w:jc w:val="both"/>
        <w:rPr>
          <w:rFonts w:ascii="Times New Roman" w:hAnsi="Times New Roman" w:cs="Times New Roman"/>
          <w:sz w:val="28"/>
          <w:szCs w:val="28"/>
          <w:lang w:val="ru-RU"/>
        </w:rPr>
      </w:pPr>
      <w:r w:rsidRPr="008B2897">
        <w:rPr>
          <w:rFonts w:ascii="Times New Roman" w:hAnsi="Times New Roman" w:cs="Times New Roman"/>
          <w:sz w:val="28"/>
          <w:szCs w:val="28"/>
          <w:lang w:val="ru-RU"/>
        </w:rPr>
        <w:t xml:space="preserve">4.Образовательные сайты для учителей физической культуры </w:t>
      </w:r>
      <w:hyperlink r:id="rId78" w:history="1">
        <w:r>
          <w:rPr>
            <w:rStyle w:val="ab"/>
            <w:rFonts w:ascii="Times New Roman" w:hAnsi="Times New Roman" w:cs="Times New Roman"/>
            <w:sz w:val="28"/>
            <w:szCs w:val="28"/>
          </w:rPr>
          <w:t>http</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metodsovet</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su</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dir</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fiz</w:t>
        </w:r>
        <w:r w:rsidRPr="008B2897">
          <w:rPr>
            <w:rStyle w:val="ab"/>
            <w:rFonts w:ascii="Times New Roman" w:hAnsi="Times New Roman" w:cs="Times New Roman"/>
            <w:sz w:val="28"/>
            <w:szCs w:val="28"/>
            <w:lang w:val="ru-RU"/>
          </w:rPr>
          <w:t>_</w:t>
        </w:r>
        <w:r>
          <w:rPr>
            <w:rStyle w:val="ab"/>
            <w:rFonts w:ascii="Times New Roman" w:hAnsi="Times New Roman" w:cs="Times New Roman"/>
            <w:sz w:val="28"/>
            <w:szCs w:val="28"/>
          </w:rPr>
          <w:t>kultura</w:t>
        </w:r>
        <w:r w:rsidRPr="008B2897">
          <w:rPr>
            <w:rStyle w:val="ab"/>
            <w:rFonts w:ascii="Times New Roman" w:hAnsi="Times New Roman" w:cs="Times New Roman"/>
            <w:sz w:val="28"/>
            <w:szCs w:val="28"/>
            <w:lang w:val="ru-RU"/>
          </w:rPr>
          <w:t>/9</w:t>
        </w:r>
      </w:hyperlink>
    </w:p>
    <w:p w:rsidR="008B2897" w:rsidRPr="008B2897" w:rsidRDefault="008B2897" w:rsidP="008B2897">
      <w:pPr>
        <w:spacing w:after="0" w:line="240" w:lineRule="auto"/>
        <w:ind w:left="360"/>
        <w:jc w:val="both"/>
        <w:rPr>
          <w:rFonts w:ascii="Times New Roman" w:hAnsi="Times New Roman" w:cs="Times New Roman"/>
          <w:sz w:val="28"/>
          <w:szCs w:val="28"/>
          <w:lang w:val="ru-RU"/>
        </w:rPr>
      </w:pPr>
      <w:r w:rsidRPr="008B2897">
        <w:rPr>
          <w:rFonts w:ascii="Times New Roman" w:hAnsi="Times New Roman" w:cs="Times New Roman"/>
          <w:sz w:val="28"/>
          <w:szCs w:val="28"/>
          <w:lang w:val="ru-RU"/>
        </w:rPr>
        <w:t xml:space="preserve">5.Сайт "Я иду на урок физкультуры" </w:t>
      </w:r>
    </w:p>
    <w:p w:rsidR="008B2897" w:rsidRPr="008B2897" w:rsidRDefault="008B2897" w:rsidP="008B2897">
      <w:pPr>
        <w:ind w:left="360"/>
        <w:jc w:val="both"/>
        <w:rPr>
          <w:rFonts w:ascii="Times New Roman" w:hAnsi="Times New Roman" w:cs="Times New Roman"/>
          <w:sz w:val="28"/>
          <w:szCs w:val="28"/>
          <w:lang w:val="ru-RU"/>
        </w:rPr>
      </w:pPr>
      <w:r w:rsidRPr="008B2897">
        <w:rPr>
          <w:rFonts w:ascii="Times New Roman" w:hAnsi="Times New Roman" w:cs="Times New Roman"/>
          <w:sz w:val="28"/>
          <w:szCs w:val="28"/>
          <w:lang w:val="ru-RU"/>
        </w:rPr>
        <w:t xml:space="preserve">      </w:t>
      </w:r>
      <w:hyperlink r:id="rId79" w:history="1">
        <w:r>
          <w:rPr>
            <w:rStyle w:val="ab"/>
            <w:rFonts w:ascii="Times New Roman" w:hAnsi="Times New Roman" w:cs="Times New Roman"/>
            <w:sz w:val="28"/>
            <w:szCs w:val="28"/>
          </w:rPr>
          <w:t>http</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spo</w:t>
        </w:r>
        <w:r w:rsidRPr="008B2897">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ru</w:t>
        </w:r>
        <w:r w:rsidRPr="008B2897">
          <w:rPr>
            <w:rStyle w:val="ab"/>
            <w:rFonts w:ascii="Times New Roman" w:hAnsi="Times New Roman" w:cs="Times New Roman"/>
            <w:sz w:val="28"/>
            <w:szCs w:val="28"/>
            <w:lang w:val="ru-RU"/>
          </w:rPr>
          <w:t>/</w:t>
        </w:r>
        <w:r>
          <w:rPr>
            <w:rStyle w:val="ab"/>
            <w:rFonts w:ascii="Times New Roman" w:hAnsi="Times New Roman" w:cs="Times New Roman"/>
            <w:sz w:val="28"/>
            <w:szCs w:val="28"/>
          </w:rPr>
          <w:t>urok</w:t>
        </w:r>
        <w:r w:rsidRPr="008B2897">
          <w:rPr>
            <w:rStyle w:val="ab"/>
            <w:rFonts w:ascii="Times New Roman" w:hAnsi="Times New Roman" w:cs="Times New Roman"/>
            <w:sz w:val="28"/>
            <w:szCs w:val="28"/>
            <w:lang w:val="ru-RU"/>
          </w:rPr>
          <w:t>/</w:t>
        </w:r>
      </w:hyperlink>
    </w:p>
    <w:p w:rsidR="008B2897" w:rsidRPr="007C0069" w:rsidRDefault="005363CC" w:rsidP="008B2897">
      <w:pPr>
        <w:pStyle w:val="af0"/>
        <w:numPr>
          <w:ilvl w:val="0"/>
          <w:numId w:val="18"/>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Сайт «Физкульту</w:t>
      </w:r>
      <w:r w:rsidR="008B2897" w:rsidRPr="007C0069">
        <w:rPr>
          <w:rFonts w:ascii="Times New Roman" w:hAnsi="Times New Roman" w:cs="Times New Roman"/>
          <w:sz w:val="28"/>
          <w:szCs w:val="28"/>
        </w:rPr>
        <w:t xml:space="preserve">ра» </w:t>
      </w:r>
      <w:hyperlink r:id="rId80" w:history="1">
        <w:r w:rsidR="008B2897" w:rsidRPr="007C0069">
          <w:rPr>
            <w:rStyle w:val="ab"/>
            <w:rFonts w:ascii="Times New Roman" w:hAnsi="Times New Roman" w:cs="Times New Roman"/>
            <w:sz w:val="28"/>
            <w:szCs w:val="28"/>
          </w:rPr>
          <w:t>http://www.fizkult-ura.ru/</w:t>
        </w:r>
      </w:hyperlink>
    </w:p>
    <w:p w:rsidR="008B2897" w:rsidRPr="008B2897" w:rsidRDefault="008B2897" w:rsidP="008B2897">
      <w:pPr>
        <w:spacing w:after="0" w:line="240" w:lineRule="auto"/>
        <w:ind w:left="360"/>
        <w:jc w:val="both"/>
        <w:rPr>
          <w:rFonts w:ascii="Times New Roman" w:hAnsi="Times New Roman" w:cs="Times New Roman"/>
          <w:sz w:val="28"/>
          <w:szCs w:val="28"/>
          <w:lang w:val="ru-RU"/>
        </w:rPr>
      </w:pPr>
    </w:p>
    <w:p w:rsidR="008B2897" w:rsidRPr="008B2897" w:rsidRDefault="008B2897" w:rsidP="008B2897">
      <w:pPr>
        <w:ind w:left="360" w:firstLine="348"/>
        <w:jc w:val="both"/>
        <w:rPr>
          <w:rFonts w:ascii="Times New Roman" w:hAnsi="Times New Roman" w:cs="Times New Roman"/>
          <w:sz w:val="28"/>
          <w:szCs w:val="28"/>
          <w:lang w:val="ru-RU"/>
        </w:rPr>
      </w:pPr>
      <w:r w:rsidRPr="008B2897">
        <w:rPr>
          <w:rFonts w:ascii="Times New Roman" w:hAnsi="Times New Roman" w:cs="Times New Roman"/>
          <w:sz w:val="28"/>
          <w:szCs w:val="28"/>
          <w:lang w:val="ru-RU"/>
        </w:rPr>
        <w:t>Презентации по физкультуре на сайтах:</w:t>
      </w:r>
    </w:p>
    <w:p w:rsidR="008B2897" w:rsidRDefault="008B2897" w:rsidP="008B289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hyperlink r:id="rId81" w:tgtFrame="_blank" w:history="1">
        <w:r>
          <w:rPr>
            <w:rStyle w:val="ab"/>
            <w:rFonts w:ascii="Times New Roman" w:eastAsia="Times New Roman" w:hAnsi="Times New Roman" w:cs="Times New Roman"/>
            <w:sz w:val="28"/>
            <w:szCs w:val="28"/>
            <w:lang w:eastAsia="ru-RU"/>
          </w:rPr>
          <w:t>uchportal.ru/</w:t>
        </w:r>
      </w:hyperlink>
    </w:p>
    <w:p w:rsidR="008B2897" w:rsidRDefault="008B2897" w:rsidP="008B289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Pr>
          <w:rFonts w:ascii="Times New Roman" w:eastAsia="Times New Roman" w:hAnsi="Times New Roman" w:cs="Times New Roman"/>
          <w:sz w:val="28"/>
          <w:szCs w:val="28"/>
          <w:lang w:eastAsia="ru-RU"/>
        </w:rPr>
        <w:t>http://900igr.net/prezentatsii/fizkultura</w:t>
      </w:r>
    </w:p>
    <w:p w:rsidR="008B2897" w:rsidRDefault="008B2897" w:rsidP="008B289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hyperlink r:id="rId82" w:tgtFrame="_blank" w:history="1">
        <w:r>
          <w:rPr>
            <w:rStyle w:val="ab"/>
            <w:rFonts w:ascii="Times New Roman" w:eastAsia="Times New Roman" w:hAnsi="Times New Roman" w:cs="Times New Roman"/>
            <w:sz w:val="28"/>
            <w:szCs w:val="28"/>
            <w:lang w:eastAsia="ru-RU"/>
          </w:rPr>
          <w:t xml:space="preserve">ppt4web.ru/prezentacii-po-... </w:t>
        </w:r>
      </w:hyperlink>
      <w:r>
        <w:rPr>
          <w:rFonts w:ascii="Times New Roman" w:eastAsia="Times New Roman" w:hAnsi="Times New Roman" w:cs="Times New Roman"/>
          <w:sz w:val="28"/>
          <w:szCs w:val="28"/>
          <w:lang w:eastAsia="ru-RU"/>
        </w:rPr>
        <w:t xml:space="preserve"> </w:t>
      </w:r>
    </w:p>
    <w:p w:rsidR="008B2897" w:rsidRDefault="008B2897" w:rsidP="008B2897">
      <w:pPr>
        <w:jc w:val="both"/>
        <w:rPr>
          <w:rFonts w:ascii="Times New Roman" w:hAnsi="Times New Roman" w:cs="Times New Roman"/>
          <w:sz w:val="28"/>
          <w:szCs w:val="28"/>
        </w:rPr>
      </w:pPr>
      <w:r>
        <w:rPr>
          <w:rFonts w:ascii="Times New Roman" w:hAnsi="Times New Roman" w:cs="Times New Roman"/>
          <w:sz w:val="28"/>
          <w:szCs w:val="28"/>
        </w:rPr>
        <w:t>4.</w:t>
      </w:r>
      <w:hyperlink r:id="rId83" w:history="1">
        <w:r>
          <w:rPr>
            <w:rStyle w:val="ab"/>
            <w:rFonts w:ascii="Times New Roman" w:hAnsi="Times New Roman" w:cs="Times New Roman"/>
            <w:sz w:val="28"/>
            <w:szCs w:val="28"/>
          </w:rPr>
          <w:t>http://uslide.ru/fizkultura</w:t>
        </w:r>
      </w:hyperlink>
    </w:p>
    <w:p w:rsidR="008B2897" w:rsidRDefault="008B2897" w:rsidP="008B289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hyperlink r:id="rId84" w:tgtFrame="_blank" w:history="1">
        <w:r>
          <w:rPr>
            <w:rStyle w:val="ab"/>
            <w:rFonts w:ascii="Times New Roman" w:eastAsia="Times New Roman" w:hAnsi="Times New Roman" w:cs="Times New Roman"/>
            <w:sz w:val="28"/>
            <w:szCs w:val="28"/>
            <w:lang w:eastAsia="ru-RU"/>
          </w:rPr>
          <w:t>pedsovet.su/</w:t>
        </w:r>
      </w:hyperlink>
    </w:p>
    <w:p w:rsidR="007350BD" w:rsidRPr="00C96FA8" w:rsidRDefault="007350BD">
      <w:pPr>
        <w:rPr>
          <w:sz w:val="28"/>
          <w:szCs w:val="28"/>
        </w:rPr>
        <w:sectPr w:rsidR="007350BD" w:rsidRPr="00C96FA8" w:rsidSect="00C96FA8">
          <w:pgSz w:w="11906" w:h="16383"/>
          <w:pgMar w:top="1134" w:right="1134" w:bottom="1134" w:left="1134" w:header="720" w:footer="720" w:gutter="0"/>
          <w:cols w:space="720"/>
        </w:sectPr>
      </w:pPr>
    </w:p>
    <w:bookmarkEnd w:id="15"/>
    <w:p w:rsidR="00A20F53" w:rsidRPr="00C96FA8" w:rsidRDefault="00A20F53">
      <w:pPr>
        <w:rPr>
          <w:sz w:val="28"/>
          <w:szCs w:val="28"/>
        </w:rPr>
      </w:pPr>
    </w:p>
    <w:sectPr w:rsidR="00A20F53" w:rsidRPr="00C96FA8" w:rsidSect="00C96FA8">
      <w:pgSz w:w="11907" w:h="16839"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12" w:rsidRDefault="00A83812" w:rsidP="003F040E">
      <w:pPr>
        <w:spacing w:after="0" w:line="240" w:lineRule="auto"/>
      </w:pPr>
      <w:r>
        <w:separator/>
      </w:r>
    </w:p>
  </w:endnote>
  <w:endnote w:type="continuationSeparator" w:id="0">
    <w:p w:rsidR="00A83812" w:rsidRDefault="00A83812" w:rsidP="003F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569174"/>
      <w:docPartObj>
        <w:docPartGallery w:val="Page Numbers (Bottom of Page)"/>
        <w:docPartUnique/>
      </w:docPartObj>
    </w:sdtPr>
    <w:sdtEndPr/>
    <w:sdtContent>
      <w:p w:rsidR="004E66AD" w:rsidRDefault="004E66AD">
        <w:pPr>
          <w:pStyle w:val="ae"/>
          <w:jc w:val="right"/>
        </w:pPr>
        <w:r>
          <w:fldChar w:fldCharType="begin"/>
        </w:r>
        <w:r>
          <w:instrText>PAGE   \* MERGEFORMAT</w:instrText>
        </w:r>
        <w:r>
          <w:fldChar w:fldCharType="separate"/>
        </w:r>
        <w:r w:rsidR="00AF0E67" w:rsidRPr="00AF0E67">
          <w:rPr>
            <w:noProof/>
            <w:lang w:val="ru-RU"/>
          </w:rPr>
          <w:t>26</w:t>
        </w:r>
        <w:r>
          <w:fldChar w:fldCharType="end"/>
        </w:r>
      </w:p>
    </w:sdtContent>
  </w:sdt>
  <w:p w:rsidR="003600AD" w:rsidRDefault="003600A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12" w:rsidRDefault="00A83812" w:rsidP="003F040E">
      <w:pPr>
        <w:spacing w:after="0" w:line="240" w:lineRule="auto"/>
      </w:pPr>
      <w:r>
        <w:separator/>
      </w:r>
    </w:p>
  </w:footnote>
  <w:footnote w:type="continuationSeparator" w:id="0">
    <w:p w:rsidR="00A83812" w:rsidRDefault="00A83812" w:rsidP="003F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7A0"/>
    <w:multiLevelType w:val="multilevel"/>
    <w:tmpl w:val="6A64F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30F3E"/>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030EC"/>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2440E"/>
    <w:multiLevelType w:val="hybridMultilevel"/>
    <w:tmpl w:val="75000B4A"/>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9C1E0F"/>
    <w:multiLevelType w:val="multilevel"/>
    <w:tmpl w:val="DF4866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C3EF1"/>
    <w:multiLevelType w:val="multilevel"/>
    <w:tmpl w:val="EDA0A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13E5D"/>
    <w:multiLevelType w:val="multilevel"/>
    <w:tmpl w:val="8D045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636F3E"/>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915ED"/>
    <w:multiLevelType w:val="multilevel"/>
    <w:tmpl w:val="D90EA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565AC5"/>
    <w:multiLevelType w:val="hybridMultilevel"/>
    <w:tmpl w:val="75000B4A"/>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89E7BEE"/>
    <w:multiLevelType w:val="multilevel"/>
    <w:tmpl w:val="6A141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722346"/>
    <w:multiLevelType w:val="multilevel"/>
    <w:tmpl w:val="BB9E0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575C42"/>
    <w:multiLevelType w:val="multilevel"/>
    <w:tmpl w:val="4FF862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06D08"/>
    <w:multiLevelType w:val="multilevel"/>
    <w:tmpl w:val="380A5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15CE0"/>
    <w:multiLevelType w:val="multilevel"/>
    <w:tmpl w:val="7B5AB0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C5213"/>
    <w:multiLevelType w:val="multilevel"/>
    <w:tmpl w:val="C21EA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9058DC"/>
    <w:multiLevelType w:val="multilevel"/>
    <w:tmpl w:val="932A3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02596"/>
    <w:multiLevelType w:val="multilevel"/>
    <w:tmpl w:val="463E0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86907"/>
    <w:multiLevelType w:val="hybridMultilevel"/>
    <w:tmpl w:val="75000B4A"/>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39A2F06"/>
    <w:multiLevelType w:val="multilevel"/>
    <w:tmpl w:val="627CC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067BCF"/>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D9578C"/>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6C58C3"/>
    <w:multiLevelType w:val="multilevel"/>
    <w:tmpl w:val="041C29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F21B49"/>
    <w:multiLevelType w:val="multilevel"/>
    <w:tmpl w:val="EFB49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4C08CD"/>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631C6"/>
    <w:multiLevelType w:val="multilevel"/>
    <w:tmpl w:val="7026F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DF16AE"/>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BA3F41"/>
    <w:multiLevelType w:val="hybridMultilevel"/>
    <w:tmpl w:val="75000B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2"/>
  </w:num>
  <w:num w:numId="4">
    <w:abstractNumId w:val="0"/>
  </w:num>
  <w:num w:numId="5">
    <w:abstractNumId w:val="17"/>
  </w:num>
  <w:num w:numId="6">
    <w:abstractNumId w:val="25"/>
  </w:num>
  <w:num w:numId="7">
    <w:abstractNumId w:val="4"/>
  </w:num>
  <w:num w:numId="8">
    <w:abstractNumId w:val="16"/>
  </w:num>
  <w:num w:numId="9">
    <w:abstractNumId w:val="5"/>
  </w:num>
  <w:num w:numId="10">
    <w:abstractNumId w:val="6"/>
  </w:num>
  <w:num w:numId="11">
    <w:abstractNumId w:val="10"/>
  </w:num>
  <w:num w:numId="12">
    <w:abstractNumId w:val="12"/>
  </w:num>
  <w:num w:numId="13">
    <w:abstractNumId w:val="15"/>
  </w:num>
  <w:num w:numId="14">
    <w:abstractNumId w:val="13"/>
  </w:num>
  <w:num w:numId="15">
    <w:abstractNumId w:val="8"/>
  </w:num>
  <w:num w:numId="16">
    <w:abstractNumId w:val="11"/>
  </w:num>
  <w:num w:numId="17">
    <w:abstractNumId w:val="14"/>
  </w:num>
  <w:num w:numId="18">
    <w:abstractNumId w:val="9"/>
  </w:num>
  <w:num w:numId="19">
    <w:abstractNumId w:val="24"/>
  </w:num>
  <w:num w:numId="20">
    <w:abstractNumId w:val="2"/>
  </w:num>
  <w:num w:numId="21">
    <w:abstractNumId w:val="7"/>
  </w:num>
  <w:num w:numId="22">
    <w:abstractNumId w:val="26"/>
  </w:num>
  <w:num w:numId="23">
    <w:abstractNumId w:val="21"/>
  </w:num>
  <w:num w:numId="24">
    <w:abstractNumId w:val="18"/>
  </w:num>
  <w:num w:numId="25">
    <w:abstractNumId w:val="3"/>
  </w:num>
  <w:num w:numId="26">
    <w:abstractNumId w:val="1"/>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50BD"/>
    <w:rsid w:val="000427FC"/>
    <w:rsid w:val="000546E5"/>
    <w:rsid w:val="000A6DB6"/>
    <w:rsid w:val="000C6304"/>
    <w:rsid w:val="00107DD6"/>
    <w:rsid w:val="001D0261"/>
    <w:rsid w:val="001F7992"/>
    <w:rsid w:val="00270BCD"/>
    <w:rsid w:val="00346123"/>
    <w:rsid w:val="003600AD"/>
    <w:rsid w:val="003F040E"/>
    <w:rsid w:val="00470842"/>
    <w:rsid w:val="004A225B"/>
    <w:rsid w:val="004E66AD"/>
    <w:rsid w:val="004F0322"/>
    <w:rsid w:val="00536234"/>
    <w:rsid w:val="005363CC"/>
    <w:rsid w:val="007309D3"/>
    <w:rsid w:val="007350BD"/>
    <w:rsid w:val="007C6E7B"/>
    <w:rsid w:val="00801D24"/>
    <w:rsid w:val="008B2897"/>
    <w:rsid w:val="00A17929"/>
    <w:rsid w:val="00A20F53"/>
    <w:rsid w:val="00A2295A"/>
    <w:rsid w:val="00A83812"/>
    <w:rsid w:val="00AF0E67"/>
    <w:rsid w:val="00B704CC"/>
    <w:rsid w:val="00B804ED"/>
    <w:rsid w:val="00BB355E"/>
    <w:rsid w:val="00C96FA8"/>
    <w:rsid w:val="00CF0076"/>
    <w:rsid w:val="00D744F3"/>
    <w:rsid w:val="00E12B8E"/>
    <w:rsid w:val="00E17D63"/>
    <w:rsid w:val="00E358FF"/>
    <w:rsid w:val="00EA7F6A"/>
    <w:rsid w:val="00ED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D078"/>
  <w15:docId w15:val="{61949745-654D-47BB-885A-17B28B87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46E5"/>
    <w:rPr>
      <w:color w:val="0563C1" w:themeColor="hyperlink"/>
      <w:u w:val="single"/>
    </w:rPr>
  </w:style>
  <w:style w:type="table" w:styleId="ac">
    <w:name w:val="Table Grid"/>
    <w:basedOn w:val="a1"/>
    <w:uiPriority w:val="59"/>
    <w:rsid w:val="00054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F04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040E"/>
  </w:style>
  <w:style w:type="paragraph" w:styleId="af0">
    <w:name w:val="List Paragraph"/>
    <w:basedOn w:val="a"/>
    <w:uiPriority w:val="34"/>
    <w:qFormat/>
    <w:rsid w:val="00B804ED"/>
    <w:pPr>
      <w:ind w:left="720"/>
      <w:contextualSpacing/>
    </w:pPr>
    <w:rPr>
      <w:lang w:val="ru-RU"/>
    </w:rPr>
  </w:style>
  <w:style w:type="paragraph" w:styleId="af1">
    <w:name w:val="Balloon Text"/>
    <w:basedOn w:val="a"/>
    <w:link w:val="af2"/>
    <w:uiPriority w:val="99"/>
    <w:semiHidden/>
    <w:unhideWhenUsed/>
    <w:rsid w:val="004E66A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E6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zkult-ura.ru/" TargetMode="External"/><Relationship Id="rId21" Type="http://schemas.openxmlformats.org/officeDocument/2006/relationships/hyperlink" Target="http://www.fizkult-ura.ru/" TargetMode="External"/><Relationship Id="rId42" Type="http://schemas.openxmlformats.org/officeDocument/2006/relationships/hyperlink" Target="http://spo.1september.ru/urok/" TargetMode="External"/><Relationship Id="rId47" Type="http://schemas.openxmlformats.org/officeDocument/2006/relationships/hyperlink" Target="http://www.uchportal.ru/load/102" TargetMode="External"/><Relationship Id="rId63" Type="http://schemas.openxmlformats.org/officeDocument/2006/relationships/hyperlink" Target="http://www.openclass.ru" TargetMode="External"/><Relationship Id="rId68" Type="http://schemas.openxmlformats.org/officeDocument/2006/relationships/hyperlink" Target="http://www.openclass.ru" TargetMode="External"/><Relationship Id="rId84" Type="http://schemas.openxmlformats.org/officeDocument/2006/relationships/hyperlink" Target="http://pedsovet.su/load/220" TargetMode="External"/><Relationship Id="rId16" Type="http://schemas.openxmlformats.org/officeDocument/2006/relationships/hyperlink" Target="http://www.openclass.ru" TargetMode="External"/><Relationship Id="rId11" Type="http://schemas.openxmlformats.org/officeDocument/2006/relationships/hyperlink" Target="http://www.openclass.ru" TargetMode="External"/><Relationship Id="rId32" Type="http://schemas.openxmlformats.org/officeDocument/2006/relationships/hyperlink" Target="http://www.fizkult-ura.ru/" TargetMode="External"/><Relationship Id="rId37" Type="http://schemas.openxmlformats.org/officeDocument/2006/relationships/hyperlink" Target="http://spo.1september.ru/urok/" TargetMode="External"/><Relationship Id="rId53" Type="http://schemas.openxmlformats.org/officeDocument/2006/relationships/hyperlink" Target="http://www.fizkult-ura.ru/" TargetMode="External"/><Relationship Id="rId58" Type="http://schemas.openxmlformats.org/officeDocument/2006/relationships/hyperlink" Target="http://www.fizkult-ura.ru/" TargetMode="External"/><Relationship Id="rId74" Type="http://schemas.openxmlformats.org/officeDocument/2006/relationships/hyperlink" Target="http://www.openclass.ru" TargetMode="External"/><Relationship Id="rId79" Type="http://schemas.openxmlformats.org/officeDocument/2006/relationships/hyperlink" Target="http://spo.1september.ru/urok/" TargetMode="External"/><Relationship Id="rId5" Type="http://schemas.openxmlformats.org/officeDocument/2006/relationships/footnotes" Target="footnotes.xml"/><Relationship Id="rId19" Type="http://schemas.openxmlformats.org/officeDocument/2006/relationships/hyperlink" Target="http://www.fizkult-ura.ru/" TargetMode="External"/><Relationship Id="rId14" Type="http://schemas.openxmlformats.org/officeDocument/2006/relationships/hyperlink" Target="http://www.openclass.ru" TargetMode="External"/><Relationship Id="rId22" Type="http://schemas.openxmlformats.org/officeDocument/2006/relationships/hyperlink" Target="http://www.fizkult-ura.ru/" TargetMode="External"/><Relationship Id="rId27" Type="http://schemas.openxmlformats.org/officeDocument/2006/relationships/hyperlink" Target="http://www.fizkult-ura.ru/" TargetMode="External"/><Relationship Id="rId30" Type="http://schemas.openxmlformats.org/officeDocument/2006/relationships/hyperlink" Target="http://www.fizkult-ura.ru/" TargetMode="External"/><Relationship Id="rId35" Type="http://schemas.openxmlformats.org/officeDocument/2006/relationships/hyperlink" Target="http://spo.1september.ru/urok/" TargetMode="External"/><Relationship Id="rId43" Type="http://schemas.openxmlformats.org/officeDocument/2006/relationships/hyperlink" Target="http://spo.1september.ru/urok/" TargetMode="External"/><Relationship Id="rId48" Type="http://schemas.openxmlformats.org/officeDocument/2006/relationships/hyperlink" Target="http://pedsovet.su/load/220" TargetMode="External"/><Relationship Id="rId56" Type="http://schemas.openxmlformats.org/officeDocument/2006/relationships/hyperlink" Target="http://www.fizkult-ura.ru/" TargetMode="External"/><Relationship Id="rId64" Type="http://schemas.openxmlformats.org/officeDocument/2006/relationships/hyperlink" Target="http://www.openclass.ru" TargetMode="External"/><Relationship Id="rId69" Type="http://schemas.openxmlformats.org/officeDocument/2006/relationships/hyperlink" Target="http://www.openclass.ru" TargetMode="External"/><Relationship Id="rId77" Type="http://schemas.openxmlformats.org/officeDocument/2006/relationships/hyperlink" Target="http://www.it-n.ru/communities." TargetMode="External"/><Relationship Id="rId8" Type="http://schemas.openxmlformats.org/officeDocument/2006/relationships/footer" Target="footer1.xml"/><Relationship Id="rId51" Type="http://schemas.openxmlformats.org/officeDocument/2006/relationships/hyperlink" Target="http://pedsovet.su/load/220" TargetMode="External"/><Relationship Id="rId72" Type="http://schemas.openxmlformats.org/officeDocument/2006/relationships/hyperlink" Target="http://www.openclass.ru" TargetMode="External"/><Relationship Id="rId80" Type="http://schemas.openxmlformats.org/officeDocument/2006/relationships/hyperlink" Target="http://www.fizkult-ura.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openclass.ru" TargetMode="External"/><Relationship Id="rId17" Type="http://schemas.openxmlformats.org/officeDocument/2006/relationships/hyperlink" Target="http://www.openclass.ru" TargetMode="External"/><Relationship Id="rId25" Type="http://schemas.openxmlformats.org/officeDocument/2006/relationships/hyperlink" Target="http://www.fizkult-ura.ru/" TargetMode="External"/><Relationship Id="rId33" Type="http://schemas.openxmlformats.org/officeDocument/2006/relationships/hyperlink" Target="http://spo.1september.ru/urok/" TargetMode="External"/><Relationship Id="rId38" Type="http://schemas.openxmlformats.org/officeDocument/2006/relationships/hyperlink" Target="http://spo.1september.ru/urok/" TargetMode="External"/><Relationship Id="rId46" Type="http://schemas.openxmlformats.org/officeDocument/2006/relationships/hyperlink" Target="http://www.uchportal.ru/load/102" TargetMode="External"/><Relationship Id="rId59" Type="http://schemas.openxmlformats.org/officeDocument/2006/relationships/hyperlink" Target="http://www.openclass.ru" TargetMode="External"/><Relationship Id="rId67" Type="http://schemas.openxmlformats.org/officeDocument/2006/relationships/hyperlink" Target="http://www.openclass.ru" TargetMode="External"/><Relationship Id="rId20" Type="http://schemas.openxmlformats.org/officeDocument/2006/relationships/hyperlink" Target="http://www.fizkult-ura.ru/" TargetMode="External"/><Relationship Id="rId41" Type="http://schemas.openxmlformats.org/officeDocument/2006/relationships/hyperlink" Target="http://spo.1september.ru/urok/" TargetMode="External"/><Relationship Id="rId54" Type="http://schemas.openxmlformats.org/officeDocument/2006/relationships/hyperlink" Target="http://www.fizkult-ura.ru/" TargetMode="External"/><Relationship Id="rId62" Type="http://schemas.openxmlformats.org/officeDocument/2006/relationships/hyperlink" Target="http://www.openclass.ru" TargetMode="External"/><Relationship Id="rId70" Type="http://schemas.openxmlformats.org/officeDocument/2006/relationships/hyperlink" Target="http://www.openclass.ru" TargetMode="External"/><Relationship Id="rId75" Type="http://schemas.openxmlformats.org/officeDocument/2006/relationships/hyperlink" Target="http://school-collection.edu.ru/catalog/teacher/?&amp;subject%5b%5d=38" TargetMode="External"/><Relationship Id="rId83" Type="http://schemas.openxmlformats.org/officeDocument/2006/relationships/hyperlink" Target="http://uslide.ru/fizkultur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penclass.ru" TargetMode="External"/><Relationship Id="rId23" Type="http://schemas.openxmlformats.org/officeDocument/2006/relationships/hyperlink" Target="http://www.fizkult-ura.ru/" TargetMode="External"/><Relationship Id="rId28" Type="http://schemas.openxmlformats.org/officeDocument/2006/relationships/hyperlink" Target="http://www.fizkult-ura.ru/" TargetMode="External"/><Relationship Id="rId36" Type="http://schemas.openxmlformats.org/officeDocument/2006/relationships/hyperlink" Target="http://spo.1september.ru/urok/" TargetMode="External"/><Relationship Id="rId49" Type="http://schemas.openxmlformats.org/officeDocument/2006/relationships/hyperlink" Target="http://pedsovet.su/load/220" TargetMode="External"/><Relationship Id="rId57" Type="http://schemas.openxmlformats.org/officeDocument/2006/relationships/hyperlink" Target="http://www.fizkult-ura.ru/" TargetMode="External"/><Relationship Id="rId10" Type="http://schemas.openxmlformats.org/officeDocument/2006/relationships/hyperlink" Target="http://www.openclass.ru" TargetMode="External"/><Relationship Id="rId31" Type="http://schemas.openxmlformats.org/officeDocument/2006/relationships/hyperlink" Target="http://www.fizkult-ura.ru/" TargetMode="External"/><Relationship Id="rId44" Type="http://schemas.openxmlformats.org/officeDocument/2006/relationships/hyperlink" Target="http://www.uchportal.ru/load/102" TargetMode="External"/><Relationship Id="rId52" Type="http://schemas.openxmlformats.org/officeDocument/2006/relationships/hyperlink" Target="http://pedsovet.su/load/220" TargetMode="External"/><Relationship Id="rId60" Type="http://schemas.openxmlformats.org/officeDocument/2006/relationships/hyperlink" Target="http://www.openclass.ru" TargetMode="External"/><Relationship Id="rId65" Type="http://schemas.openxmlformats.org/officeDocument/2006/relationships/hyperlink" Target="http://www.openclass.ru" TargetMode="External"/><Relationship Id="rId73" Type="http://schemas.openxmlformats.org/officeDocument/2006/relationships/hyperlink" Target="http://www.openclass.ru" TargetMode="External"/><Relationship Id="rId78" Type="http://schemas.openxmlformats.org/officeDocument/2006/relationships/hyperlink" Target="http://metodsovet.su/dir/fiz_kultura/9" TargetMode="External"/><Relationship Id="rId81" Type="http://schemas.openxmlformats.org/officeDocument/2006/relationships/hyperlink" Target="http://www.uchportal.ru/load/102"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1september.ru/urok/" TargetMode="External"/><Relationship Id="rId13" Type="http://schemas.openxmlformats.org/officeDocument/2006/relationships/hyperlink" Target="http://www.openclass.ru" TargetMode="External"/><Relationship Id="rId18" Type="http://schemas.openxmlformats.org/officeDocument/2006/relationships/hyperlink" Target="http://www.openclass.ru" TargetMode="External"/><Relationship Id="rId39" Type="http://schemas.openxmlformats.org/officeDocument/2006/relationships/hyperlink" Target="http://spo.1september.ru/urok/" TargetMode="External"/><Relationship Id="rId34" Type="http://schemas.openxmlformats.org/officeDocument/2006/relationships/hyperlink" Target="http://spo.1september.ru/urok/" TargetMode="External"/><Relationship Id="rId50" Type="http://schemas.openxmlformats.org/officeDocument/2006/relationships/hyperlink" Target="http://pedsovet.su/load/220" TargetMode="External"/><Relationship Id="rId55" Type="http://schemas.openxmlformats.org/officeDocument/2006/relationships/hyperlink" Target="http://www.fizkult-ura.ru/" TargetMode="External"/><Relationship Id="rId76" Type="http://schemas.openxmlformats.org/officeDocument/2006/relationships/hyperlink" Target="http://www.openclass.ru" TargetMode="External"/><Relationship Id="rId7" Type="http://schemas.openxmlformats.org/officeDocument/2006/relationships/image" Target="media/image1.png"/><Relationship Id="rId71" Type="http://schemas.openxmlformats.org/officeDocument/2006/relationships/hyperlink" Target="http://www.openclass.ru" TargetMode="External"/><Relationship Id="rId2" Type="http://schemas.openxmlformats.org/officeDocument/2006/relationships/styles" Target="styles.xml"/><Relationship Id="rId29" Type="http://schemas.openxmlformats.org/officeDocument/2006/relationships/hyperlink" Target="http://www.fizkult-ura.ru/" TargetMode="External"/><Relationship Id="rId24" Type="http://schemas.openxmlformats.org/officeDocument/2006/relationships/hyperlink" Target="http://www.fizkult-ura.ru/" TargetMode="External"/><Relationship Id="rId40" Type="http://schemas.openxmlformats.org/officeDocument/2006/relationships/hyperlink" Target="http://spo.1september.ru/urok/" TargetMode="External"/><Relationship Id="rId45" Type="http://schemas.openxmlformats.org/officeDocument/2006/relationships/hyperlink" Target="http://www.uchportal.ru/load/102" TargetMode="External"/><Relationship Id="rId66" Type="http://schemas.openxmlformats.org/officeDocument/2006/relationships/hyperlink" Target="http://www.openclass.ru" TargetMode="External"/><Relationship Id="rId61" Type="http://schemas.openxmlformats.org/officeDocument/2006/relationships/hyperlink" Target="http://www.openclass.ru" TargetMode="External"/><Relationship Id="rId82" Type="http://schemas.openxmlformats.org/officeDocument/2006/relationships/hyperlink" Target="http://ppt4web.ru/prezentacii-po-fizkul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20</cp:revision>
  <cp:lastPrinted>2023-09-11T10:54:00Z</cp:lastPrinted>
  <dcterms:created xsi:type="dcterms:W3CDTF">2023-08-30T12:38:00Z</dcterms:created>
  <dcterms:modified xsi:type="dcterms:W3CDTF">2023-09-19T10:16:00Z</dcterms:modified>
</cp:coreProperties>
</file>