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21A" w:rsidRDefault="006B521A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0" w:name="block-21915186"/>
      <w:r w:rsidRPr="006B521A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20130" cy="8414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1A" w:rsidRDefault="006B521A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B521A" w:rsidRDefault="006B521A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104016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</w:t>
      </w:r>
      <w:bookmarkStart w:id="1" w:name="_GoBack"/>
      <w:bookmarkEnd w:id="1"/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ИТЕЛЬНАЯ ЗАПИСКА</w:t>
      </w:r>
    </w:p>
    <w:p w:rsidR="007E54AD" w:rsidRDefault="007E54AD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05B2D" w:rsidRPr="007E54A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>Адаптированная рабочая программа учебного предмета «</w:t>
      </w:r>
      <w:proofErr w:type="gramStart"/>
      <w:r w:rsidRPr="007E54AD">
        <w:rPr>
          <w:rFonts w:ascii="Times New Roman" w:hAnsi="Times New Roman" w:cs="Times New Roman"/>
          <w:sz w:val="28"/>
          <w:szCs w:val="28"/>
          <w:lang w:val="ru-RU"/>
        </w:rPr>
        <w:t>ОБЩЕСТВОЗНАНИЕ»  для</w:t>
      </w:r>
      <w:proofErr w:type="gramEnd"/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6-9 классов с задержкой психического развития разработана с учетом рекомендаций ПМПК.  Программа содержит дифференцированные требования к результатам освоения и условия </w:t>
      </w:r>
      <w:proofErr w:type="spellStart"/>
      <w:r w:rsidRPr="007E54AD">
        <w:rPr>
          <w:rFonts w:ascii="Times New Roman" w:hAnsi="Times New Roman" w:cs="Times New Roman"/>
          <w:sz w:val="28"/>
          <w:szCs w:val="28"/>
          <w:lang w:val="ru-RU"/>
        </w:rPr>
        <w:t>еѐ</w:t>
      </w:r>
      <w:proofErr w:type="spellEnd"/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реализации, обеспечивающие удовлетворение образовательных потребностей учащихся с задержкой психического развития.</w:t>
      </w:r>
    </w:p>
    <w:p w:rsidR="007E54A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Данная адаптированная программа адресована обучающимся с ОВЗ группы ЗПР (замедленно-психического развития), которые характеризуются недостаточной познавательной активностью, что в сочетании с быстрой утомляемостью и истощаемостью может серьезно тормозить их обучение и развитие. Быстро наступающее утомление данной категории обучающихся приводит к потере работоспособности, вследствие чего у учеников возникают затруднения в 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</w:t>
      </w:r>
    </w:p>
    <w:p w:rsidR="007E54A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Учащиеся данной категории не умеют планировать свои действия, контролировать их; не руководствуются в своей деятельности конечной целью, часто «перескакивают» с одного на другое, не завершив начатое. У многих из них преобладают игровые мотивы. Частые переходы от состояния активности к полной или частичной пассивности, смена рабочих и нерабочих настроений тесно связана с </w:t>
      </w:r>
      <w:proofErr w:type="spellStart"/>
      <w:r w:rsidRPr="007E54AD">
        <w:rPr>
          <w:rFonts w:ascii="Times New Roman" w:hAnsi="Times New Roman" w:cs="Times New Roman"/>
          <w:sz w:val="28"/>
          <w:szCs w:val="28"/>
          <w:lang w:val="ru-RU"/>
        </w:rPr>
        <w:t>нервнопсихическим</w:t>
      </w:r>
      <w:proofErr w:type="spellEnd"/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 состоянием и возникают порой без видимых причин. Однако и внешние обстоятельства, например, такие, как сложность задания, необходимость выполнения большого объема работы, выводят ребенка из равновесия, заставляют нервничать и иногда надолго выбивают его из рабочего состояния. </w:t>
      </w:r>
    </w:p>
    <w:p w:rsidR="007E54A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Рабочее состояние детей с ЗПР, во время которого они способны усвоить учебный материал и правильно решить те или иные задачи, кратковременно (15-20 минут), а затем наступает утомление и истощение, интерес к занятиям пропадает, работа прекращается. В состоянии утомления у них резко снижается внимание, возникают импульсивные, необдуманные действия, в работах появляется множество ошибок и исправлений. У некоторых детей собственное бессилие вызывает раздражение, другие категорически отказываются работать, особенно если требуется усвоить новый учебный материал. </w:t>
      </w:r>
    </w:p>
    <w:p w:rsidR="00B05B2D" w:rsidRPr="007E54A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 xml:space="preserve">Небольшой объем знаний, который детям удается приобрести в период нормальной работоспособности, как бы повисает в воздухе, не связывается с последующим материалом, недостаточно закрепляется. Знания во многих </w:t>
      </w:r>
      <w:r w:rsidRPr="007E54AD">
        <w:rPr>
          <w:rFonts w:ascii="Times New Roman" w:hAnsi="Times New Roman" w:cs="Times New Roman"/>
          <w:sz w:val="28"/>
          <w:szCs w:val="28"/>
          <w:lang w:val="ru-RU"/>
        </w:rPr>
        <w:lastRenderedPageBreak/>
        <w:t>случаях остаются неполными, отрывистыми, не систематизируются. Вслед за этим у детей развивается крайняя неуверенность в своих силах, неудовлетворенность учебной деятельностью.</w:t>
      </w:r>
    </w:p>
    <w:p w:rsidR="00B05B2D" w:rsidRDefault="00B05B2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sz w:val="28"/>
          <w:szCs w:val="28"/>
          <w:lang w:val="ru-RU"/>
        </w:rPr>
        <w:t>Данная адаптированная рабочая программа учитывает возможные затруднения учащихся с ОВЗ (группы ЗПР) в процессе ее усвоения. Поэтому проводится адаптация программы (упрощение подачи и смыслового содержания материала, предложение четких алгоритмов для работы, уменьшение объема выполняемой учеником работы, использование знаковых символов для ориентации ребенком в выполнении заданий и планировании действий, выделение тем для ознакомительного изучения, организация практических работ в форме демонстрации и др.)</w:t>
      </w:r>
      <w:r w:rsidR="007E54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E54AD" w:rsidRPr="007E54AD" w:rsidRDefault="007E54AD" w:rsidP="007E54AD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54A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Целями обществоведческого образования в основной школе являются: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личностного потенциала в современном динамично развивающемся российском обществе;</w:t>
      </w:r>
    </w:p>
    <w:p w:rsidR="007E54AD" w:rsidRPr="00AC117E" w:rsidRDefault="007E54AD" w:rsidP="007E54A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7E54AD" w:rsidRPr="007E54AD" w:rsidRDefault="007E54AD" w:rsidP="007E54AD">
      <w:pPr>
        <w:pStyle w:val="1"/>
        <w:spacing w:line="240" w:lineRule="auto"/>
        <w:contextualSpacing/>
        <w:jc w:val="both"/>
        <w:rPr>
          <w:rFonts w:ascii="Times New Roman" w:hAnsi="Times New Roman" w:cs="Times New Roman"/>
          <w:b w:val="0"/>
          <w:color w:val="0D0D0D" w:themeColor="text1" w:themeTint="F2"/>
        </w:rPr>
      </w:pPr>
      <w:proofErr w:type="spellStart"/>
      <w:r w:rsidRPr="007E54AD">
        <w:rPr>
          <w:rFonts w:ascii="Times New Roman" w:hAnsi="Times New Roman" w:cs="Times New Roman"/>
          <w:color w:val="0D0D0D" w:themeColor="text1" w:themeTint="F2"/>
        </w:rPr>
        <w:t>Коррекционные</w:t>
      </w:r>
      <w:proofErr w:type="spellEnd"/>
      <w:r w:rsidRPr="007E54AD">
        <w:rPr>
          <w:rFonts w:ascii="Times New Roman" w:hAnsi="Times New Roman" w:cs="Times New Roman"/>
          <w:color w:val="0D0D0D" w:themeColor="text1" w:themeTint="F2"/>
          <w:spacing w:val="-4"/>
        </w:rPr>
        <w:t xml:space="preserve"> </w:t>
      </w:r>
      <w:proofErr w:type="spellStart"/>
      <w:r w:rsidRPr="007E54AD">
        <w:rPr>
          <w:rFonts w:ascii="Times New Roman" w:hAnsi="Times New Roman" w:cs="Times New Roman"/>
          <w:color w:val="0D0D0D" w:themeColor="text1" w:themeTint="F2"/>
        </w:rPr>
        <w:t>задачи</w:t>
      </w:r>
      <w:proofErr w:type="spellEnd"/>
      <w:r w:rsidRPr="007E54AD">
        <w:rPr>
          <w:rFonts w:ascii="Times New Roman" w:hAnsi="Times New Roman" w:cs="Times New Roman"/>
          <w:b w:val="0"/>
          <w:color w:val="0D0D0D" w:themeColor="text1" w:themeTint="F2"/>
        </w:rPr>
        <w:t>: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6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формировать</w:t>
      </w:r>
      <w:r w:rsidRPr="007E54AD">
        <w:rPr>
          <w:spacing w:val="24"/>
          <w:sz w:val="28"/>
          <w:szCs w:val="28"/>
        </w:rPr>
        <w:t xml:space="preserve"> </w:t>
      </w:r>
      <w:r w:rsidRPr="007E54AD">
        <w:rPr>
          <w:sz w:val="28"/>
          <w:szCs w:val="28"/>
        </w:rPr>
        <w:t>познавательные</w:t>
      </w:r>
      <w:r w:rsidRPr="007E54AD">
        <w:rPr>
          <w:spacing w:val="22"/>
          <w:sz w:val="28"/>
          <w:szCs w:val="28"/>
        </w:rPr>
        <w:t xml:space="preserve"> </w:t>
      </w:r>
      <w:r w:rsidRPr="007E54AD">
        <w:rPr>
          <w:sz w:val="28"/>
          <w:szCs w:val="28"/>
        </w:rPr>
        <w:t>интересы</w:t>
      </w:r>
      <w:r w:rsidRPr="007E54AD">
        <w:rPr>
          <w:spacing w:val="23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обучающихся</w:t>
      </w:r>
      <w:r w:rsidRPr="007E54AD">
        <w:rPr>
          <w:spacing w:val="25"/>
          <w:sz w:val="28"/>
          <w:szCs w:val="28"/>
        </w:rPr>
        <w:t xml:space="preserve"> </w:t>
      </w:r>
      <w:r w:rsidRPr="007E54AD">
        <w:rPr>
          <w:sz w:val="28"/>
          <w:szCs w:val="28"/>
        </w:rPr>
        <w:t>с</w:t>
      </w:r>
      <w:r w:rsidRPr="007E54AD">
        <w:rPr>
          <w:spacing w:val="23"/>
          <w:sz w:val="28"/>
          <w:szCs w:val="28"/>
        </w:rPr>
        <w:t xml:space="preserve"> </w:t>
      </w:r>
      <w:r w:rsidRPr="007E54AD">
        <w:rPr>
          <w:sz w:val="28"/>
          <w:szCs w:val="28"/>
        </w:rPr>
        <w:t>задержкой</w:t>
      </w:r>
      <w:r w:rsidRPr="007E54AD">
        <w:rPr>
          <w:spacing w:val="23"/>
          <w:sz w:val="28"/>
          <w:szCs w:val="28"/>
        </w:rPr>
        <w:t xml:space="preserve"> </w:t>
      </w:r>
      <w:proofErr w:type="gramStart"/>
      <w:r w:rsidRPr="007E54AD">
        <w:rPr>
          <w:sz w:val="28"/>
          <w:szCs w:val="28"/>
        </w:rPr>
        <w:t>психического</w:t>
      </w:r>
      <w:r w:rsidR="00A629F1">
        <w:rPr>
          <w:sz w:val="28"/>
          <w:szCs w:val="28"/>
        </w:rPr>
        <w:t xml:space="preserve"> </w:t>
      </w:r>
      <w:r w:rsidRPr="007E54AD">
        <w:rPr>
          <w:spacing w:val="-57"/>
          <w:sz w:val="28"/>
          <w:szCs w:val="28"/>
        </w:rPr>
        <w:t xml:space="preserve"> </w:t>
      </w:r>
      <w:r w:rsidRPr="007E54AD">
        <w:rPr>
          <w:sz w:val="28"/>
          <w:szCs w:val="28"/>
        </w:rPr>
        <w:t>развития</w:t>
      </w:r>
      <w:proofErr w:type="gramEnd"/>
      <w:r w:rsidR="00A629F1">
        <w:rPr>
          <w:sz w:val="28"/>
          <w:szCs w:val="28"/>
        </w:rPr>
        <w:t xml:space="preserve"> </w:t>
      </w:r>
      <w:r w:rsidRPr="007E54AD">
        <w:rPr>
          <w:spacing w:val="-1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-1"/>
          <w:sz w:val="28"/>
          <w:szCs w:val="28"/>
        </w:rPr>
        <w:t xml:space="preserve"> </w:t>
      </w:r>
      <w:r w:rsidRPr="007E54AD">
        <w:rPr>
          <w:sz w:val="28"/>
          <w:szCs w:val="28"/>
        </w:rPr>
        <w:t>их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самообразовательные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навыки;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6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создать</w:t>
      </w:r>
      <w:r w:rsidRPr="007E54AD">
        <w:rPr>
          <w:spacing w:val="9"/>
          <w:sz w:val="28"/>
          <w:szCs w:val="28"/>
        </w:rPr>
        <w:t xml:space="preserve"> </w:t>
      </w:r>
      <w:r w:rsidRPr="007E54AD">
        <w:rPr>
          <w:sz w:val="28"/>
          <w:szCs w:val="28"/>
        </w:rPr>
        <w:t>условия</w:t>
      </w:r>
      <w:r w:rsidRPr="007E54AD">
        <w:rPr>
          <w:spacing w:val="6"/>
          <w:sz w:val="28"/>
          <w:szCs w:val="28"/>
        </w:rPr>
        <w:t xml:space="preserve"> </w:t>
      </w:r>
      <w:proofErr w:type="gramStart"/>
      <w:r w:rsidRPr="007E54AD">
        <w:rPr>
          <w:sz w:val="28"/>
          <w:szCs w:val="28"/>
        </w:rPr>
        <w:t>для</w:t>
      </w:r>
      <w:r w:rsidRPr="007E54AD">
        <w:rPr>
          <w:spacing w:val="6"/>
          <w:sz w:val="28"/>
          <w:szCs w:val="28"/>
        </w:rPr>
        <w:t xml:space="preserve"> </w:t>
      </w:r>
      <w:r w:rsidRPr="007E54AD">
        <w:rPr>
          <w:sz w:val="28"/>
          <w:szCs w:val="28"/>
        </w:rPr>
        <w:t>развития</w:t>
      </w:r>
      <w:proofErr w:type="gramEnd"/>
      <w:r w:rsidRPr="007E54AD">
        <w:rPr>
          <w:spacing w:val="7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обучающегося</w:t>
      </w:r>
      <w:r w:rsidRPr="007E54AD">
        <w:rPr>
          <w:spacing w:val="10"/>
          <w:sz w:val="28"/>
          <w:szCs w:val="28"/>
        </w:rPr>
        <w:t xml:space="preserve"> </w:t>
      </w:r>
      <w:r w:rsidRPr="007E54AD">
        <w:rPr>
          <w:sz w:val="28"/>
          <w:szCs w:val="28"/>
        </w:rPr>
        <w:t>в</w:t>
      </w:r>
      <w:r w:rsidRPr="007E54AD">
        <w:rPr>
          <w:spacing w:val="5"/>
          <w:sz w:val="28"/>
          <w:szCs w:val="28"/>
        </w:rPr>
        <w:t xml:space="preserve"> </w:t>
      </w:r>
      <w:r w:rsidRPr="007E54AD">
        <w:rPr>
          <w:sz w:val="28"/>
          <w:szCs w:val="28"/>
        </w:rPr>
        <w:t>своем</w:t>
      </w:r>
      <w:r w:rsidRPr="007E54AD">
        <w:rPr>
          <w:spacing w:val="5"/>
          <w:sz w:val="28"/>
          <w:szCs w:val="28"/>
        </w:rPr>
        <w:t xml:space="preserve"> </w:t>
      </w:r>
      <w:r w:rsidRPr="007E54AD">
        <w:rPr>
          <w:sz w:val="28"/>
          <w:szCs w:val="28"/>
        </w:rPr>
        <w:t>персональном</w:t>
      </w:r>
      <w:r w:rsidRPr="007E54AD">
        <w:rPr>
          <w:spacing w:val="9"/>
          <w:sz w:val="28"/>
          <w:szCs w:val="28"/>
        </w:rPr>
        <w:t xml:space="preserve"> </w:t>
      </w:r>
      <w:r w:rsidRPr="007E54AD">
        <w:rPr>
          <w:sz w:val="28"/>
          <w:szCs w:val="28"/>
        </w:rPr>
        <w:t>темпе,</w:t>
      </w:r>
      <w:r w:rsidRPr="007E54AD">
        <w:rPr>
          <w:spacing w:val="6"/>
          <w:sz w:val="28"/>
          <w:szCs w:val="28"/>
        </w:rPr>
        <w:t xml:space="preserve"> </w:t>
      </w:r>
      <w:r w:rsidRPr="007E54AD">
        <w:rPr>
          <w:sz w:val="28"/>
          <w:szCs w:val="28"/>
        </w:rPr>
        <w:t>исходя</w:t>
      </w:r>
      <w:r w:rsidRPr="007E54AD">
        <w:rPr>
          <w:spacing w:val="-57"/>
          <w:sz w:val="28"/>
          <w:szCs w:val="28"/>
        </w:rPr>
        <w:t xml:space="preserve"> </w:t>
      </w:r>
      <w:r w:rsidRPr="007E54AD">
        <w:rPr>
          <w:sz w:val="28"/>
          <w:szCs w:val="28"/>
        </w:rPr>
        <w:t>из</w:t>
      </w:r>
      <w:r w:rsidRPr="007E54AD">
        <w:rPr>
          <w:spacing w:val="-1"/>
          <w:sz w:val="28"/>
          <w:szCs w:val="28"/>
        </w:rPr>
        <w:t xml:space="preserve"> </w:t>
      </w:r>
      <w:r w:rsidRPr="007E54AD">
        <w:rPr>
          <w:sz w:val="28"/>
          <w:szCs w:val="28"/>
        </w:rPr>
        <w:t>его</w:t>
      </w:r>
      <w:r w:rsidRPr="007E54AD">
        <w:rPr>
          <w:spacing w:val="-1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образовательных способностей и интересов;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развить</w:t>
      </w:r>
      <w:r w:rsidRPr="007E54AD">
        <w:rPr>
          <w:spacing w:val="8"/>
          <w:sz w:val="28"/>
          <w:szCs w:val="28"/>
        </w:rPr>
        <w:t xml:space="preserve"> </w:t>
      </w:r>
      <w:r w:rsidRPr="007E54AD">
        <w:rPr>
          <w:sz w:val="28"/>
          <w:szCs w:val="28"/>
        </w:rPr>
        <w:t>мышление,</w:t>
      </w:r>
      <w:r w:rsidRPr="007E54AD">
        <w:rPr>
          <w:spacing w:val="7"/>
          <w:sz w:val="28"/>
          <w:szCs w:val="28"/>
        </w:rPr>
        <w:t xml:space="preserve"> </w:t>
      </w:r>
      <w:r w:rsidRPr="007E54AD">
        <w:rPr>
          <w:sz w:val="28"/>
          <w:szCs w:val="28"/>
        </w:rPr>
        <w:t>память,</w:t>
      </w:r>
      <w:r w:rsidRPr="007E54AD">
        <w:rPr>
          <w:spacing w:val="10"/>
          <w:sz w:val="28"/>
          <w:szCs w:val="28"/>
        </w:rPr>
        <w:t xml:space="preserve"> </w:t>
      </w:r>
      <w:r w:rsidRPr="007E54AD">
        <w:rPr>
          <w:sz w:val="28"/>
          <w:szCs w:val="28"/>
        </w:rPr>
        <w:t>внимание,</w:t>
      </w:r>
      <w:r w:rsidRPr="007E54AD">
        <w:rPr>
          <w:spacing w:val="7"/>
          <w:sz w:val="28"/>
          <w:szCs w:val="28"/>
        </w:rPr>
        <w:t xml:space="preserve"> </w:t>
      </w:r>
      <w:r w:rsidRPr="007E54AD">
        <w:rPr>
          <w:sz w:val="28"/>
          <w:szCs w:val="28"/>
        </w:rPr>
        <w:t>восприятие</w:t>
      </w:r>
      <w:r w:rsidRPr="007E54AD">
        <w:rPr>
          <w:spacing w:val="9"/>
          <w:sz w:val="28"/>
          <w:szCs w:val="28"/>
        </w:rPr>
        <w:t xml:space="preserve"> </w:t>
      </w:r>
      <w:r w:rsidRPr="007E54AD">
        <w:rPr>
          <w:sz w:val="28"/>
          <w:szCs w:val="28"/>
        </w:rPr>
        <w:t>через</w:t>
      </w:r>
      <w:r w:rsidRPr="007E54AD">
        <w:rPr>
          <w:spacing w:val="11"/>
          <w:sz w:val="28"/>
          <w:szCs w:val="28"/>
        </w:rPr>
        <w:t xml:space="preserve"> </w:t>
      </w:r>
      <w:r w:rsidRPr="007E54AD">
        <w:rPr>
          <w:sz w:val="28"/>
          <w:szCs w:val="28"/>
        </w:rPr>
        <w:t>индивидуальный</w:t>
      </w:r>
      <w:r w:rsidRPr="007E54AD">
        <w:rPr>
          <w:spacing w:val="-57"/>
          <w:sz w:val="28"/>
          <w:szCs w:val="28"/>
        </w:rPr>
        <w:t xml:space="preserve"> </w:t>
      </w:r>
      <w:r w:rsidRPr="007E54AD">
        <w:rPr>
          <w:sz w:val="28"/>
          <w:szCs w:val="28"/>
        </w:rPr>
        <w:t>раздаточный</w:t>
      </w:r>
      <w:r w:rsidRPr="007E54AD">
        <w:rPr>
          <w:spacing w:val="-1"/>
          <w:sz w:val="28"/>
          <w:szCs w:val="28"/>
        </w:rPr>
        <w:t xml:space="preserve"> </w:t>
      </w:r>
      <w:r w:rsidRPr="007E54AD">
        <w:rPr>
          <w:sz w:val="28"/>
          <w:szCs w:val="28"/>
        </w:rPr>
        <w:t>материал;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развить</w:t>
      </w:r>
      <w:r w:rsidRPr="007E54AD">
        <w:rPr>
          <w:spacing w:val="-6"/>
          <w:sz w:val="28"/>
          <w:szCs w:val="28"/>
        </w:rPr>
        <w:t xml:space="preserve"> </w:t>
      </w:r>
      <w:r w:rsidRPr="007E54AD">
        <w:rPr>
          <w:sz w:val="28"/>
          <w:szCs w:val="28"/>
        </w:rPr>
        <w:t>навыки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пения</w:t>
      </w:r>
      <w:r w:rsidRPr="007E54AD">
        <w:rPr>
          <w:spacing w:val="-6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образно-эмоциональную</w:t>
      </w:r>
      <w:r w:rsidRPr="007E54AD">
        <w:rPr>
          <w:spacing w:val="-4"/>
          <w:sz w:val="28"/>
          <w:szCs w:val="28"/>
        </w:rPr>
        <w:t xml:space="preserve"> </w:t>
      </w:r>
      <w:r w:rsidRPr="007E54AD">
        <w:rPr>
          <w:sz w:val="28"/>
          <w:szCs w:val="28"/>
        </w:rPr>
        <w:t>речевую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деятельность;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помочь школьникам достигнуть уровня образованности, соответствующего его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личному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потенциалу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обеспечивающего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возможность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продолжения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образования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дальнейшего</w:t>
      </w:r>
      <w:r w:rsidRPr="007E54AD">
        <w:rPr>
          <w:spacing w:val="-2"/>
          <w:sz w:val="28"/>
          <w:szCs w:val="28"/>
        </w:rPr>
        <w:t xml:space="preserve"> </w:t>
      </w:r>
      <w:r w:rsidRPr="007E54AD">
        <w:rPr>
          <w:sz w:val="28"/>
          <w:szCs w:val="28"/>
        </w:rPr>
        <w:t>развития;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развить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эмоционально-личностную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сферу</w:t>
      </w:r>
      <w:r w:rsidRPr="007E54AD">
        <w:rPr>
          <w:spacing w:val="-7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коррекция</w:t>
      </w:r>
      <w:r w:rsidRPr="007E54AD">
        <w:rPr>
          <w:spacing w:val="-2"/>
          <w:sz w:val="28"/>
          <w:szCs w:val="28"/>
        </w:rPr>
        <w:t xml:space="preserve"> </w:t>
      </w:r>
      <w:r w:rsidRPr="007E54AD">
        <w:rPr>
          <w:sz w:val="28"/>
          <w:szCs w:val="28"/>
        </w:rPr>
        <w:t>ее</w:t>
      </w:r>
      <w:r w:rsidRPr="007E54AD">
        <w:rPr>
          <w:spacing w:val="-4"/>
          <w:sz w:val="28"/>
          <w:szCs w:val="28"/>
        </w:rPr>
        <w:t xml:space="preserve"> </w:t>
      </w:r>
      <w:r w:rsidRPr="007E54AD">
        <w:rPr>
          <w:sz w:val="28"/>
          <w:szCs w:val="28"/>
        </w:rPr>
        <w:t>недостатков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коррекция</w:t>
      </w:r>
      <w:r w:rsidRPr="007E54AD">
        <w:rPr>
          <w:spacing w:val="-8"/>
          <w:sz w:val="28"/>
          <w:szCs w:val="28"/>
        </w:rPr>
        <w:t xml:space="preserve"> </w:t>
      </w:r>
      <w:r w:rsidRPr="007E54AD">
        <w:rPr>
          <w:sz w:val="28"/>
          <w:szCs w:val="28"/>
        </w:rPr>
        <w:t>пространственной</w:t>
      </w:r>
      <w:r w:rsidRPr="007E54AD">
        <w:rPr>
          <w:spacing w:val="-4"/>
          <w:sz w:val="28"/>
          <w:szCs w:val="28"/>
        </w:rPr>
        <w:t xml:space="preserve"> </w:t>
      </w:r>
      <w:r w:rsidRPr="007E54AD">
        <w:rPr>
          <w:sz w:val="28"/>
          <w:szCs w:val="28"/>
        </w:rPr>
        <w:t>ориентации</w:t>
      </w:r>
    </w:p>
    <w:p w:rsidR="007E54AD" w:rsidRDefault="007E54AD" w:rsidP="007E54AD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формировать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представление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об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окружающей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действительности,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собственных</w:t>
      </w:r>
      <w:r w:rsidRPr="007E54AD">
        <w:rPr>
          <w:spacing w:val="1"/>
          <w:sz w:val="28"/>
          <w:szCs w:val="28"/>
        </w:rPr>
        <w:t xml:space="preserve"> </w:t>
      </w:r>
      <w:r w:rsidRPr="007E54AD">
        <w:rPr>
          <w:sz w:val="28"/>
          <w:szCs w:val="28"/>
        </w:rPr>
        <w:t>возможностях</w:t>
      </w:r>
      <w:r>
        <w:rPr>
          <w:sz w:val="28"/>
          <w:szCs w:val="28"/>
        </w:rPr>
        <w:t xml:space="preserve"> </w:t>
      </w:r>
      <w:r w:rsidRPr="007E54AD">
        <w:rPr>
          <w:sz w:val="28"/>
          <w:szCs w:val="28"/>
        </w:rPr>
        <w:t>повышение</w:t>
      </w:r>
      <w:r w:rsidRPr="007E54AD">
        <w:rPr>
          <w:spacing w:val="-4"/>
          <w:sz w:val="28"/>
          <w:szCs w:val="28"/>
        </w:rPr>
        <w:t xml:space="preserve"> </w:t>
      </w:r>
      <w:r w:rsidRPr="007E54AD">
        <w:rPr>
          <w:sz w:val="28"/>
          <w:szCs w:val="28"/>
        </w:rPr>
        <w:t>мотивации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к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обучению</w:t>
      </w:r>
    </w:p>
    <w:p w:rsidR="00A629F1" w:rsidRDefault="007E54AD" w:rsidP="00A629F1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7E54AD">
        <w:rPr>
          <w:sz w:val="28"/>
          <w:szCs w:val="28"/>
        </w:rPr>
        <w:t>коррекция</w:t>
      </w:r>
      <w:r w:rsidRPr="007E54AD">
        <w:rPr>
          <w:spacing w:val="-2"/>
          <w:sz w:val="28"/>
          <w:szCs w:val="28"/>
        </w:rPr>
        <w:t xml:space="preserve"> </w:t>
      </w:r>
      <w:r w:rsidRPr="007E54AD">
        <w:rPr>
          <w:sz w:val="28"/>
          <w:szCs w:val="28"/>
        </w:rPr>
        <w:t>устной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и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письменной</w:t>
      </w:r>
      <w:r w:rsidRPr="007E54AD">
        <w:rPr>
          <w:spacing w:val="-3"/>
          <w:sz w:val="28"/>
          <w:szCs w:val="28"/>
        </w:rPr>
        <w:t xml:space="preserve"> </w:t>
      </w:r>
      <w:r w:rsidRPr="007E54AD">
        <w:rPr>
          <w:sz w:val="28"/>
          <w:szCs w:val="28"/>
        </w:rPr>
        <w:t>речи</w:t>
      </w:r>
    </w:p>
    <w:p w:rsidR="007E54AD" w:rsidRPr="00A629F1" w:rsidRDefault="007E54AD" w:rsidP="00A629F1">
      <w:pPr>
        <w:pStyle w:val="ae"/>
        <w:numPr>
          <w:ilvl w:val="0"/>
          <w:numId w:val="14"/>
        </w:numPr>
        <w:tabs>
          <w:tab w:val="left" w:pos="2554"/>
        </w:tabs>
        <w:spacing w:before="68"/>
        <w:ind w:right="847"/>
        <w:contextualSpacing/>
        <w:jc w:val="left"/>
        <w:rPr>
          <w:sz w:val="28"/>
          <w:szCs w:val="28"/>
        </w:rPr>
      </w:pPr>
      <w:r w:rsidRPr="00A629F1">
        <w:rPr>
          <w:sz w:val="28"/>
          <w:szCs w:val="28"/>
        </w:rPr>
        <w:t>научить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общим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принципам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постановки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и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решения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познавательных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проблем: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анализу целей и результатов; выявлению общего и различного; выявлению предпосылок</w:t>
      </w:r>
      <w:r w:rsidRPr="00A629F1">
        <w:rPr>
          <w:spacing w:val="1"/>
          <w:sz w:val="28"/>
          <w:szCs w:val="28"/>
        </w:rPr>
        <w:t xml:space="preserve"> </w:t>
      </w:r>
      <w:r w:rsidRPr="00A629F1">
        <w:rPr>
          <w:sz w:val="28"/>
          <w:szCs w:val="28"/>
        </w:rPr>
        <w:t>(т.е.</w:t>
      </w:r>
      <w:r w:rsidRPr="00A629F1">
        <w:rPr>
          <w:spacing w:val="-1"/>
          <w:sz w:val="28"/>
          <w:szCs w:val="28"/>
        </w:rPr>
        <w:t xml:space="preserve"> </w:t>
      </w:r>
      <w:r w:rsidRPr="00A629F1">
        <w:rPr>
          <w:sz w:val="28"/>
          <w:szCs w:val="28"/>
        </w:rPr>
        <w:t>анализ</w:t>
      </w:r>
      <w:r w:rsidRPr="00A629F1">
        <w:rPr>
          <w:spacing w:val="3"/>
          <w:sz w:val="28"/>
          <w:szCs w:val="28"/>
        </w:rPr>
        <w:t xml:space="preserve"> </w:t>
      </w:r>
      <w:r w:rsidRPr="00A629F1">
        <w:rPr>
          <w:sz w:val="28"/>
          <w:szCs w:val="28"/>
        </w:rPr>
        <w:t>условий, обоснование,</w:t>
      </w:r>
      <w:r w:rsidRPr="00A629F1">
        <w:rPr>
          <w:spacing w:val="-1"/>
          <w:sz w:val="28"/>
          <w:szCs w:val="28"/>
        </w:rPr>
        <w:t xml:space="preserve"> </w:t>
      </w:r>
      <w:r w:rsidRPr="00A629F1">
        <w:rPr>
          <w:sz w:val="28"/>
          <w:szCs w:val="28"/>
        </w:rPr>
        <w:t>выявление</w:t>
      </w:r>
      <w:r w:rsidRPr="00A629F1">
        <w:rPr>
          <w:spacing w:val="-1"/>
          <w:sz w:val="28"/>
          <w:szCs w:val="28"/>
        </w:rPr>
        <w:t xml:space="preserve"> </w:t>
      </w:r>
      <w:r w:rsidRPr="00A629F1">
        <w:rPr>
          <w:sz w:val="28"/>
          <w:szCs w:val="28"/>
        </w:rPr>
        <w:t>причин).</w:t>
      </w:r>
    </w:p>
    <w:p w:rsidR="007E54AD" w:rsidRPr="007E54AD" w:rsidRDefault="007E54AD" w:rsidP="007E54AD">
      <w:pPr>
        <w:spacing w:after="0" w:line="240" w:lineRule="auto"/>
        <w:ind w:left="120" w:firstLine="58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ОБЩАЯ ХАРАКТЕРИСТИКА УЧЕБНОГО ПРЕДМЕТА «ОБЩЕСТВОЗНАНИЕ»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AC117E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едеральной рабочей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7E54AD" w:rsidRDefault="007E54AD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E54AD" w:rsidRDefault="007E54AD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E54AD" w:rsidRDefault="007E54AD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МЕСТО УЧЕБНОГО ПРЕДМЕТА «ОБЩЕСТВОЗНАНИЕ» В УЧЕБНОМ ПЛАНЕ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Default="00075981" w:rsidP="007E54A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соответствии с учебным планом обществознание </w:t>
      </w:r>
      <w:proofErr w:type="gram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изучается </w:t>
      </w:r>
      <w:r w:rsidR="007E54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proofErr w:type="gramEnd"/>
      <w:r w:rsidR="007E54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6 классе из расчета 1 час в неделю при 34  рабочих неделях.  </w:t>
      </w:r>
    </w:p>
    <w:p w:rsidR="007E54AD" w:rsidRPr="00AC117E" w:rsidRDefault="007E54AD" w:rsidP="007E54AD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7E54AD" w:rsidRPr="00AC117E" w:rsidSect="007E54AD">
          <w:pgSz w:w="11906" w:h="16383"/>
          <w:pgMar w:top="1134" w:right="1134" w:bottom="1134" w:left="1134" w:header="720" w:footer="720" w:gutter="0"/>
          <w:cols w:space="720"/>
        </w:sect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block-21915181"/>
      <w:bookmarkEnd w:id="0"/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Человек и его социальное окружение.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Отношения с друзьями и сверстниками. Конфликты в межличностных отношениях.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Общество, в котором мы живём.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Социальные общности и группы. Положение человека в обществе.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 w:rsidRPr="00AC117E"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века. Место нашей Родины среди современных государств.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Культурная жизнь. Духовные ценности, традиционные ценности российского народа.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общества. Усиление взаимосвязей стран и народов в условиях современного общества.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104016" w:rsidP="00AC117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104016" w:rsidRPr="00AC117E" w:rsidSect="00AC117E">
          <w:pgSz w:w="11906" w:h="16383"/>
          <w:pgMar w:top="1134" w:right="1134" w:bottom="1134" w:left="1134" w:header="720" w:footer="720" w:gutter="0"/>
          <w:cols w:space="720"/>
        </w:sect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lock-21915185"/>
      <w:bookmarkEnd w:id="2"/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ПЛАНИРУЕМЫЕ ОБРАЗОВАТЕЛЬНЫЕ РЕЗУЛЬТАТЫ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Личностные и </w:t>
      </w: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A629F1" w:rsidRDefault="00A629F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Гражданского воспитания: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волонтёрство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помощь людям, нуждающимся в ней).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Патриотического воспитания: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Духовно-нравственного воспитания: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умение принимать себя и других, не осуждая;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Трудового воспитания: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Экологического воспитания: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Ценности научного познания: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также оперировать терминами и представлениями в области концепции устойчивого развития;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анализировать и выявлять взаимосвязи природы, общества и экономики;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1.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Овладение универсальными учебными познавательными действиями.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действия: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предлагать критерии для выявления закономерностей и противоречий;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исследовательские действия: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эффективно запоминать и систематизировать информацию.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2. Овладение универсальными учебными коммуникативными действиями.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выражать себя (свою точку зрения) в устных и письменных текстах;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публично представлять результаты выполненного исследования, проекта;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Совместная деятельность: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3. Овладение универсальными учебными регулятивными действиями.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проблемы для решения в жизненных и учебных ситуациях;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выбор и брать ответственность за решение.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Самоконтроль: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самомотивации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рефлексии;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адекватную оценку ситуации и предлагать план её изменения;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причины достижения (</w:t>
      </w:r>
      <w:proofErr w:type="spellStart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соответствие результата цели и условиям.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Эмоциональный интеллект: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различать, называть и управлять собственными эмоциями и эмоциями других;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анализировать причины эмоций;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регулировать способ выражения эмоций.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Принятие себя и других: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осознанно относиться к другому человеку, его мнению;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признавать своё право на ошибку и такое же право другого;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себя и других, не осуждая;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открытость себе и другим;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осознавать невозможность контролировать всё вокруг.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Человек и его социальное окружение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классифицировать по разным признакам виды деятельности человека, потребности людей;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104016" w:rsidRPr="00AC117E" w:rsidRDefault="00075981" w:rsidP="00AC117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приобретать опыт совместной деятельности, включая взаимодействие с людьми другой культуры, национальной и религиозной </w:t>
      </w: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принадлежности на основе гуманистических ценностей, взаимопонимания между людьми разных культур.</w:t>
      </w:r>
    </w:p>
    <w:p w:rsidR="00104016" w:rsidRPr="00AC117E" w:rsidRDefault="00075981" w:rsidP="00AC117E">
      <w:pPr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>Общество</w:t>
      </w:r>
      <w:proofErr w:type="spellEnd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в </w:t>
      </w:r>
      <w:proofErr w:type="spellStart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>котором</w:t>
      </w:r>
      <w:proofErr w:type="spellEnd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>мы</w:t>
      </w:r>
      <w:proofErr w:type="spellEnd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>живём</w:t>
      </w:r>
      <w:proofErr w:type="spellEnd"/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классифицировать социальные общности и группы;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104016" w:rsidRPr="00AC117E" w:rsidRDefault="00075981" w:rsidP="00AC117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104016" w:rsidRPr="00AC117E" w:rsidRDefault="00104016" w:rsidP="00AC117E">
      <w:pPr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016" w:rsidRPr="00AC117E" w:rsidRDefault="00104016" w:rsidP="00AC117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104016" w:rsidRPr="00AC117E" w:rsidSect="00AC117E">
          <w:pgSz w:w="11906" w:h="16383"/>
          <w:pgMar w:top="1134" w:right="1134" w:bottom="1134" w:left="1134" w:header="720" w:footer="720" w:gutter="0"/>
          <w:cols w:space="720"/>
        </w:sectPr>
      </w:pPr>
    </w:p>
    <w:p w:rsidR="00104016" w:rsidRPr="00AC117E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bookmarkStart w:id="4" w:name="block-21915182"/>
      <w:bookmarkEnd w:id="3"/>
      <w:r w:rsidRPr="00AC117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104016" w:rsidRPr="00AC117E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69"/>
        <w:gridCol w:w="3873"/>
        <w:gridCol w:w="1403"/>
        <w:gridCol w:w="2090"/>
        <w:gridCol w:w="2171"/>
        <w:gridCol w:w="3517"/>
      </w:tblGrid>
      <w:tr w:rsidR="00104016" w:rsidRPr="00AC117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Человек и его социальное окружение</w:t>
            </w: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становление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малой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71D12"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Общество, в котором мы живём</w:t>
            </w: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совместная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людей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Положение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Роль экономики в жизни общества.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Политическая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Культурная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проектов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итоговое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415294</w:t>
              </w:r>
            </w:hyperlink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  <w:r w:rsidR="00075981"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016" w:rsidRPr="00AC117E" w:rsidRDefault="00104016" w:rsidP="00AC117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104016" w:rsidRPr="00AC117E" w:rsidSect="00AC117E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104016" w:rsidRPr="00AC117E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bookmarkStart w:id="5" w:name="block-21915183"/>
      <w:bookmarkEnd w:id="4"/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104016" w:rsidRPr="00AC117E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AC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3110"/>
        <w:gridCol w:w="1095"/>
        <w:gridCol w:w="2090"/>
        <w:gridCol w:w="2171"/>
        <w:gridCol w:w="1514"/>
        <w:gridCol w:w="3501"/>
      </w:tblGrid>
      <w:tr w:rsidR="00104016" w:rsidRPr="00AC117E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AC11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становление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673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68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Потребности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способности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771D12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индивидуальность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личность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28.09.23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 w:history="1"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m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edsoo</w:t>
              </w:r>
              <w:proofErr w:type="spellEnd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ru</w:t>
              </w:r>
              <w:proofErr w:type="spellEnd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5</w:t>
              </w:r>
              <w:proofErr w:type="spellStart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eb</w:t>
              </w:r>
              <w:proofErr w:type="spellEnd"/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6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AC117E" w:rsidRPr="00825FF2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ru-RU"/>
                </w:rPr>
                <w:t>90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12.10.26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70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74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Познание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26.10.23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763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78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bdc</w:t>
              </w:r>
              <w:proofErr w:type="spellEnd"/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30.11.23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Лидерство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81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Межличностные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отношения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деловые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личные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835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84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ce</w:t>
              </w:r>
              <w:proofErr w:type="spellEnd"/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традиции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Семейный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досуг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28.12.23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8640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Свободное время подростка. Отношения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Конфликты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межличностных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отношениях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8910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25.01.24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9054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91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экономика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29.02.24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932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966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Наша страна в начале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XXI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de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21.03.24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9964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aea</w:t>
              </w:r>
              <w:proofErr w:type="spellEnd"/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proofErr w:type="spellEnd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aea</w:t>
              </w:r>
              <w:proofErr w:type="spellEnd"/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25.04.24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eba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300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eba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468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Повторительно-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eba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104016" w:rsidRPr="006B521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4016" w:rsidRPr="00EC723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Итоговое повторение по теме "Общество и его сферы. </w:t>
            </w:r>
            <w:r w:rsidRPr="00EC72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 в обществе"</w:t>
            </w:r>
            <w:r w:rsidR="00EC72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Промежуточная аттестация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2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5B58F9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23.05.24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proofErr w:type="spellStart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ebab</w:t>
              </w:r>
              <w:proofErr w:type="spellEnd"/>
              <w:r w:rsidRPr="00AC117E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52</w:t>
              </w:r>
            </w:hyperlink>
          </w:p>
        </w:tc>
      </w:tr>
      <w:tr w:rsidR="00104016" w:rsidRPr="00AC11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075981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04016" w:rsidRPr="00AC117E" w:rsidRDefault="00FD4297" w:rsidP="00AC117E">
            <w:pPr>
              <w:spacing w:after="0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4016" w:rsidRPr="00AC117E" w:rsidRDefault="00104016" w:rsidP="00AC117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016" w:rsidRPr="00AC117E" w:rsidRDefault="00104016" w:rsidP="00AC117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104016" w:rsidRPr="00AC117E" w:rsidSect="00AC117E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A629F1" w:rsidRDefault="00A629F1" w:rsidP="00A629F1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block-21915184"/>
      <w:bookmarkEnd w:id="5"/>
      <w:r w:rsidRPr="00A629F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МАТЕРИАЛЬНО-</w:t>
      </w:r>
      <w:proofErr w:type="gramStart"/>
      <w:r w:rsidRPr="00A629F1">
        <w:rPr>
          <w:rFonts w:ascii="Times New Roman" w:hAnsi="Times New Roman" w:cs="Times New Roman"/>
          <w:b/>
          <w:color w:val="000000"/>
          <w:sz w:val="28"/>
          <w:szCs w:val="28"/>
        </w:rPr>
        <w:t>ТЕХНИЧЕСКОЕ  ОБЕСПЕЧЕНИЕ</w:t>
      </w:r>
      <w:proofErr w:type="gramEnd"/>
      <w:r w:rsidRPr="00A629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ОБРАЗОВАТЕЛЬНОГО ПРОЦЕССА</w:t>
      </w:r>
    </w:p>
    <w:p w:rsidR="00A629F1" w:rsidRPr="00A629F1" w:rsidRDefault="00A629F1" w:rsidP="00A629F1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4016" w:rsidRPr="00A629F1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629F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104016" w:rsidRPr="00AC117E" w:rsidRDefault="00FD4297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629F1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</w:t>
      </w:r>
      <w:r w:rsidR="00075981" w:rsidRPr="00AC117E">
        <w:rPr>
          <w:rFonts w:ascii="Times New Roman" w:hAnsi="Times New Roman" w:cs="Times New Roman"/>
          <w:sz w:val="28"/>
          <w:szCs w:val="28"/>
          <w:lang w:val="ru-RU"/>
        </w:rPr>
        <w:br/>
      </w:r>
      <w:r w:rsidR="00075981" w:rsidRPr="00AC117E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7" w:name="0316e542-3bf9-44a3-be3d-35b4ba66b624"/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Обществознание. 6 класс</w:t>
      </w:r>
      <w:r w:rsidR="00075981"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: учебник, 6 класс/ Боголюбов Л. Н., Рутковская Е. Л., Иванова Л. Ф. и другие, Акционерное общество «Издательство «</w:t>
      </w:r>
      <w:proofErr w:type="gramStart"/>
      <w:r w:rsidR="00075981"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Просвещение»</w:t>
      </w:r>
      <w:bookmarkEnd w:id="7"/>
      <w:r w:rsidR="00075981"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‌</w:t>
      </w:r>
      <w:proofErr w:type="gramEnd"/>
      <w:r w:rsidR="00075981"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104016" w:rsidRPr="00AC117E" w:rsidRDefault="00075981" w:rsidP="00AC117E">
      <w:pPr>
        <w:spacing w:after="0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C117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</w:p>
    <w:p w:rsidR="00A629F1" w:rsidRPr="00E65A14" w:rsidRDefault="00075981" w:rsidP="00A629F1">
      <w:pPr>
        <w:pStyle w:val="ae"/>
        <w:ind w:left="0"/>
        <w:contextualSpacing/>
        <w:rPr>
          <w:b/>
          <w:sz w:val="28"/>
          <w:szCs w:val="28"/>
        </w:rPr>
      </w:pPr>
      <w:r w:rsidRPr="00AC117E">
        <w:rPr>
          <w:color w:val="000000"/>
          <w:sz w:val="28"/>
          <w:szCs w:val="28"/>
        </w:rPr>
        <w:t>​</w:t>
      </w:r>
      <w:r w:rsidR="00A629F1" w:rsidRPr="00A629F1">
        <w:rPr>
          <w:b/>
          <w:sz w:val="28"/>
          <w:szCs w:val="28"/>
        </w:rPr>
        <w:t xml:space="preserve"> </w:t>
      </w:r>
      <w:r w:rsidR="00A629F1" w:rsidRPr="00E65A14">
        <w:rPr>
          <w:b/>
          <w:sz w:val="28"/>
          <w:szCs w:val="28"/>
        </w:rPr>
        <w:t>ТЕХНИЧЕСКОЕ ОБЕСПЕЧЕНИЕ:</w:t>
      </w:r>
    </w:p>
    <w:p w:rsidR="00A629F1" w:rsidRPr="00E65A14" w:rsidRDefault="00A629F1" w:rsidP="00A629F1">
      <w:pPr>
        <w:pStyle w:val="ae"/>
        <w:widowControl/>
        <w:numPr>
          <w:ilvl w:val="0"/>
          <w:numId w:val="15"/>
        </w:numPr>
        <w:autoSpaceDE/>
        <w:autoSpaceDN/>
        <w:contextualSpacing/>
        <w:jc w:val="left"/>
        <w:rPr>
          <w:sz w:val="28"/>
          <w:szCs w:val="28"/>
        </w:rPr>
      </w:pPr>
      <w:r w:rsidRPr="00E65A14">
        <w:rPr>
          <w:sz w:val="28"/>
          <w:szCs w:val="28"/>
        </w:rPr>
        <w:t>Ноутбук</w:t>
      </w:r>
    </w:p>
    <w:p w:rsidR="00A629F1" w:rsidRPr="00E65A14" w:rsidRDefault="00A629F1" w:rsidP="00A629F1">
      <w:pPr>
        <w:pStyle w:val="ae"/>
        <w:widowControl/>
        <w:numPr>
          <w:ilvl w:val="0"/>
          <w:numId w:val="15"/>
        </w:numPr>
        <w:autoSpaceDE/>
        <w:autoSpaceDN/>
        <w:contextualSpacing/>
        <w:jc w:val="left"/>
        <w:rPr>
          <w:sz w:val="28"/>
          <w:szCs w:val="28"/>
        </w:rPr>
      </w:pPr>
      <w:r w:rsidRPr="00E65A14">
        <w:rPr>
          <w:sz w:val="28"/>
          <w:szCs w:val="28"/>
        </w:rPr>
        <w:t xml:space="preserve"> Проектор</w:t>
      </w:r>
    </w:p>
    <w:p w:rsidR="00A629F1" w:rsidRPr="00E65A14" w:rsidRDefault="00A629F1" w:rsidP="00A629F1">
      <w:pPr>
        <w:pStyle w:val="ae"/>
        <w:widowControl/>
        <w:numPr>
          <w:ilvl w:val="0"/>
          <w:numId w:val="15"/>
        </w:numPr>
        <w:autoSpaceDE/>
        <w:autoSpaceDN/>
        <w:contextualSpacing/>
        <w:jc w:val="left"/>
        <w:rPr>
          <w:sz w:val="28"/>
          <w:szCs w:val="28"/>
        </w:rPr>
      </w:pPr>
      <w:r w:rsidRPr="00E65A14">
        <w:rPr>
          <w:sz w:val="28"/>
          <w:szCs w:val="28"/>
        </w:rPr>
        <w:t xml:space="preserve"> информационные таблицы</w:t>
      </w:r>
    </w:p>
    <w:p w:rsidR="00104016" w:rsidRPr="00A629F1" w:rsidRDefault="00A629F1" w:rsidP="009E3F20">
      <w:pPr>
        <w:pStyle w:val="ae"/>
        <w:widowControl/>
        <w:numPr>
          <w:ilvl w:val="0"/>
          <w:numId w:val="15"/>
        </w:numPr>
        <w:autoSpaceDE/>
        <w:autoSpaceDN/>
        <w:ind w:left="120"/>
        <w:contextualSpacing/>
        <w:jc w:val="left"/>
        <w:rPr>
          <w:sz w:val="28"/>
          <w:szCs w:val="28"/>
        </w:rPr>
      </w:pPr>
      <w:r w:rsidRPr="00A629F1">
        <w:rPr>
          <w:sz w:val="28"/>
          <w:szCs w:val="28"/>
        </w:rPr>
        <w:t xml:space="preserve"> раздаточные материалы</w:t>
      </w:r>
      <w:bookmarkEnd w:id="6"/>
    </w:p>
    <w:sectPr w:rsidR="00104016" w:rsidRPr="00A629F1" w:rsidSect="00AC117E">
      <w:pgSz w:w="11907" w:h="16839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90A2A"/>
    <w:multiLevelType w:val="multilevel"/>
    <w:tmpl w:val="334695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D510A3"/>
    <w:multiLevelType w:val="multilevel"/>
    <w:tmpl w:val="F9B43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07C2C"/>
    <w:multiLevelType w:val="hybridMultilevel"/>
    <w:tmpl w:val="E3AC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D6F69"/>
    <w:multiLevelType w:val="hybridMultilevel"/>
    <w:tmpl w:val="BB54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00693"/>
    <w:multiLevelType w:val="multilevel"/>
    <w:tmpl w:val="D8AE2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5D141FA"/>
    <w:multiLevelType w:val="multilevel"/>
    <w:tmpl w:val="9190C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E62D9E"/>
    <w:multiLevelType w:val="hybridMultilevel"/>
    <w:tmpl w:val="A784FAF6"/>
    <w:lvl w:ilvl="0" w:tplc="5C80FEA4">
      <w:numFmt w:val="bullet"/>
      <w:lvlText w:val="-"/>
      <w:lvlJc w:val="left"/>
      <w:pPr>
        <w:ind w:left="1901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AB82C">
      <w:numFmt w:val="bullet"/>
      <w:lvlText w:val="•"/>
      <w:lvlJc w:val="left"/>
      <w:pPr>
        <w:ind w:left="170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8F002D6">
      <w:numFmt w:val="bullet"/>
      <w:lvlText w:val="•"/>
      <w:lvlJc w:val="left"/>
      <w:pPr>
        <w:ind w:left="3011" w:hanging="307"/>
      </w:pPr>
      <w:rPr>
        <w:rFonts w:hint="default"/>
        <w:lang w:val="ru-RU" w:eastAsia="en-US" w:bidi="ar-SA"/>
      </w:rPr>
    </w:lvl>
    <w:lvl w:ilvl="3" w:tplc="38C659B4">
      <w:numFmt w:val="bullet"/>
      <w:lvlText w:val="•"/>
      <w:lvlJc w:val="left"/>
      <w:pPr>
        <w:ind w:left="4123" w:hanging="307"/>
      </w:pPr>
      <w:rPr>
        <w:rFonts w:hint="default"/>
        <w:lang w:val="ru-RU" w:eastAsia="en-US" w:bidi="ar-SA"/>
      </w:rPr>
    </w:lvl>
    <w:lvl w:ilvl="4" w:tplc="C2085CDC">
      <w:numFmt w:val="bullet"/>
      <w:lvlText w:val="•"/>
      <w:lvlJc w:val="left"/>
      <w:pPr>
        <w:ind w:left="5235" w:hanging="307"/>
      </w:pPr>
      <w:rPr>
        <w:rFonts w:hint="default"/>
        <w:lang w:val="ru-RU" w:eastAsia="en-US" w:bidi="ar-SA"/>
      </w:rPr>
    </w:lvl>
    <w:lvl w:ilvl="5" w:tplc="CB6EE174">
      <w:numFmt w:val="bullet"/>
      <w:lvlText w:val="•"/>
      <w:lvlJc w:val="left"/>
      <w:pPr>
        <w:ind w:left="6347" w:hanging="307"/>
      </w:pPr>
      <w:rPr>
        <w:rFonts w:hint="default"/>
        <w:lang w:val="ru-RU" w:eastAsia="en-US" w:bidi="ar-SA"/>
      </w:rPr>
    </w:lvl>
    <w:lvl w:ilvl="6" w:tplc="A31E344A">
      <w:numFmt w:val="bullet"/>
      <w:lvlText w:val="•"/>
      <w:lvlJc w:val="left"/>
      <w:pPr>
        <w:ind w:left="7459" w:hanging="307"/>
      </w:pPr>
      <w:rPr>
        <w:rFonts w:hint="default"/>
        <w:lang w:val="ru-RU" w:eastAsia="en-US" w:bidi="ar-SA"/>
      </w:rPr>
    </w:lvl>
    <w:lvl w:ilvl="7" w:tplc="88769A78">
      <w:numFmt w:val="bullet"/>
      <w:lvlText w:val="•"/>
      <w:lvlJc w:val="left"/>
      <w:pPr>
        <w:ind w:left="8570" w:hanging="307"/>
      </w:pPr>
      <w:rPr>
        <w:rFonts w:hint="default"/>
        <w:lang w:val="ru-RU" w:eastAsia="en-US" w:bidi="ar-SA"/>
      </w:rPr>
    </w:lvl>
    <w:lvl w:ilvl="8" w:tplc="98AC7664">
      <w:numFmt w:val="bullet"/>
      <w:lvlText w:val="•"/>
      <w:lvlJc w:val="left"/>
      <w:pPr>
        <w:ind w:left="9682" w:hanging="307"/>
      </w:pPr>
      <w:rPr>
        <w:rFonts w:hint="default"/>
        <w:lang w:val="ru-RU" w:eastAsia="en-US" w:bidi="ar-SA"/>
      </w:rPr>
    </w:lvl>
  </w:abstractNum>
  <w:abstractNum w:abstractNumId="7" w15:restartNumberingAfterBreak="0">
    <w:nsid w:val="38695B79"/>
    <w:multiLevelType w:val="multilevel"/>
    <w:tmpl w:val="04349D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760DAF"/>
    <w:multiLevelType w:val="multilevel"/>
    <w:tmpl w:val="246E0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EF75FC"/>
    <w:multiLevelType w:val="multilevel"/>
    <w:tmpl w:val="43208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2BA1DC0"/>
    <w:multiLevelType w:val="multilevel"/>
    <w:tmpl w:val="1688CD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FC0FC2"/>
    <w:multiLevelType w:val="multilevel"/>
    <w:tmpl w:val="6BCCE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18C730D"/>
    <w:multiLevelType w:val="multilevel"/>
    <w:tmpl w:val="F7482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6002E87"/>
    <w:multiLevelType w:val="multilevel"/>
    <w:tmpl w:val="62DE7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F664A2D"/>
    <w:multiLevelType w:val="multilevel"/>
    <w:tmpl w:val="CA64D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5"/>
  </w:num>
  <w:num w:numId="5">
    <w:abstractNumId w:val="0"/>
  </w:num>
  <w:num w:numId="6">
    <w:abstractNumId w:val="10"/>
  </w:num>
  <w:num w:numId="7">
    <w:abstractNumId w:val="1"/>
  </w:num>
  <w:num w:numId="8">
    <w:abstractNumId w:val="4"/>
  </w:num>
  <w:num w:numId="9">
    <w:abstractNumId w:val="11"/>
  </w:num>
  <w:num w:numId="10">
    <w:abstractNumId w:val="14"/>
  </w:num>
  <w:num w:numId="11">
    <w:abstractNumId w:val="13"/>
  </w:num>
  <w:num w:numId="12">
    <w:abstractNumId w:val="12"/>
  </w:num>
  <w:num w:numId="13">
    <w:abstractNumId w:val="6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04016"/>
    <w:rsid w:val="00075981"/>
    <w:rsid w:val="00104016"/>
    <w:rsid w:val="0017668E"/>
    <w:rsid w:val="0034015B"/>
    <w:rsid w:val="005B58F9"/>
    <w:rsid w:val="005C0A66"/>
    <w:rsid w:val="005C35F8"/>
    <w:rsid w:val="006B521A"/>
    <w:rsid w:val="00771D12"/>
    <w:rsid w:val="00773BED"/>
    <w:rsid w:val="007E54AD"/>
    <w:rsid w:val="00823649"/>
    <w:rsid w:val="00973A62"/>
    <w:rsid w:val="00A629F1"/>
    <w:rsid w:val="00AC117E"/>
    <w:rsid w:val="00B05B2D"/>
    <w:rsid w:val="00BF7E2B"/>
    <w:rsid w:val="00EC723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9D77"/>
  <w15:docId w15:val="{0478C25A-164B-4B97-A47D-1541C41A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formattext">
    <w:name w:val="formattext"/>
    <w:basedOn w:val="a"/>
    <w:rsid w:val="00773BED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1"/>
    <w:qFormat/>
    <w:rsid w:val="007E54AD"/>
    <w:pPr>
      <w:widowControl w:val="0"/>
      <w:autoSpaceDE w:val="0"/>
      <w:autoSpaceDN w:val="0"/>
      <w:spacing w:after="0" w:line="240" w:lineRule="auto"/>
      <w:ind w:left="1702" w:firstLine="707"/>
      <w:jc w:val="both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f5eb673c" TargetMode="External"/><Relationship Id="rId26" Type="http://schemas.openxmlformats.org/officeDocument/2006/relationships/hyperlink" Target="https://m.edsoo.ru/f5eb78f8" TargetMode="External"/><Relationship Id="rId39" Type="http://schemas.openxmlformats.org/officeDocument/2006/relationships/hyperlink" Target="https://m.edsoo.ru/f5eb9054" TargetMode="External"/><Relationship Id="rId21" Type="http://schemas.openxmlformats.org/officeDocument/2006/relationships/hyperlink" Target="https://m.edsoo.ru/f5eb6d90" TargetMode="External"/><Relationship Id="rId34" Type="http://schemas.openxmlformats.org/officeDocument/2006/relationships/hyperlink" Target="https://m.edsoo.ru/f5eb87b2" TargetMode="External"/><Relationship Id="rId42" Type="http://schemas.openxmlformats.org/officeDocument/2006/relationships/hyperlink" Target="https://m.edsoo.ru/f5eb966c" TargetMode="External"/><Relationship Id="rId47" Type="http://schemas.openxmlformats.org/officeDocument/2006/relationships/hyperlink" Target="https://m.edsoo.ru/f5eb9c7a" TargetMode="External"/><Relationship Id="rId50" Type="http://schemas.openxmlformats.org/officeDocument/2006/relationships/hyperlink" Target="https://m.edsoo.ru/f5eba17a" TargetMode="External"/><Relationship Id="rId7" Type="http://schemas.openxmlformats.org/officeDocument/2006/relationships/hyperlink" Target="https://m.edsoo.ru/7f41529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5294" TargetMode="External"/><Relationship Id="rId29" Type="http://schemas.openxmlformats.org/officeDocument/2006/relationships/hyperlink" Target="https://m.edsoo.ru/f5eb7d58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f5eb74b6" TargetMode="External"/><Relationship Id="rId32" Type="http://schemas.openxmlformats.org/officeDocument/2006/relationships/hyperlink" Target="https://m.edsoo.ru/f5eb84ce" TargetMode="External"/><Relationship Id="rId37" Type="http://schemas.openxmlformats.org/officeDocument/2006/relationships/hyperlink" Target="https://m.edsoo.ru/f5eb8d48" TargetMode="External"/><Relationship Id="rId40" Type="http://schemas.openxmlformats.org/officeDocument/2006/relationships/hyperlink" Target="https://m.edsoo.ru/f5eb91c6" TargetMode="External"/><Relationship Id="rId45" Type="http://schemas.openxmlformats.org/officeDocument/2006/relationships/hyperlink" Target="https://m.edsoo.ru/f5eb9ae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f5eb68a4" TargetMode="External"/><Relationship Id="rId31" Type="http://schemas.openxmlformats.org/officeDocument/2006/relationships/hyperlink" Target="https://m.edsoo.ru/f5eb835c" TargetMode="External"/><Relationship Id="rId44" Type="http://schemas.openxmlformats.org/officeDocument/2006/relationships/hyperlink" Target="https://m.edsoo.ru/f5eb9964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f5eb6f34" TargetMode="External"/><Relationship Id="rId27" Type="http://schemas.openxmlformats.org/officeDocument/2006/relationships/hyperlink" Target="https://m.edsoo.ru/f5eb7a74" TargetMode="External"/><Relationship Id="rId30" Type="http://schemas.openxmlformats.org/officeDocument/2006/relationships/hyperlink" Target="https://m.edsoo.ru/f5eb81b8" TargetMode="External"/><Relationship Id="rId35" Type="http://schemas.openxmlformats.org/officeDocument/2006/relationships/hyperlink" Target="https://m.edsoo.ru/f5eb8910" TargetMode="External"/><Relationship Id="rId43" Type="http://schemas.openxmlformats.org/officeDocument/2006/relationships/hyperlink" Target="https://m.edsoo.ru/f5eb97de" TargetMode="External"/><Relationship Id="rId48" Type="http://schemas.openxmlformats.org/officeDocument/2006/relationships/hyperlink" Target="https://m.edsoo.ru/f5eba30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f5ebab5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5" Type="http://schemas.openxmlformats.org/officeDocument/2006/relationships/hyperlink" Target="https://m.edsoo.ru/f5eb763c" TargetMode="External"/><Relationship Id="rId33" Type="http://schemas.openxmlformats.org/officeDocument/2006/relationships/hyperlink" Target="https://m.edsoo.ru/f5eb8640" TargetMode="External"/><Relationship Id="rId38" Type="http://schemas.openxmlformats.org/officeDocument/2006/relationships/hyperlink" Target="https://m.edsoo.ru/f5eb8ed8" TargetMode="External"/><Relationship Id="rId46" Type="http://schemas.openxmlformats.org/officeDocument/2006/relationships/hyperlink" Target="https://m.edsoo.ru/f5eb9aea" TargetMode="External"/><Relationship Id="rId20" Type="http://schemas.openxmlformats.org/officeDocument/2006/relationships/hyperlink" Target="https://m.edsoo.ru/f5eb6a2a" TargetMode="External"/><Relationship Id="rId41" Type="http://schemas.openxmlformats.org/officeDocument/2006/relationships/hyperlink" Target="https://m.edsoo.ru/f5eb932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f5eb70a6" TargetMode="External"/><Relationship Id="rId28" Type="http://schemas.openxmlformats.org/officeDocument/2006/relationships/hyperlink" Target="https://m.edsoo.ru/f5eb7bdc" TargetMode="External"/><Relationship Id="rId36" Type="http://schemas.openxmlformats.org/officeDocument/2006/relationships/hyperlink" Target="https://m.edsoo.ru/f5eb8a78" TargetMode="External"/><Relationship Id="rId49" Type="http://schemas.openxmlformats.org/officeDocument/2006/relationships/hyperlink" Target="https://m.edsoo.ru/f5eba4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087B0-E41F-477E-AC0C-7C56C238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6000</Words>
  <Characters>34202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10</cp:revision>
  <dcterms:created xsi:type="dcterms:W3CDTF">2023-09-14T16:44:00Z</dcterms:created>
  <dcterms:modified xsi:type="dcterms:W3CDTF">2023-10-10T11:52:00Z</dcterms:modified>
</cp:coreProperties>
</file>