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56A" w:rsidRDefault="008B256A" w:rsidP="00E65A14">
      <w:pPr>
        <w:pStyle w:val="1"/>
        <w:tabs>
          <w:tab w:val="left" w:pos="4948"/>
        </w:tabs>
        <w:ind w:left="567" w:firstLine="0"/>
        <w:contextualSpacing/>
        <w:sectPr w:rsidR="008B256A" w:rsidSect="008B256A">
          <w:footerReference w:type="default" r:id="rId7"/>
          <w:pgSz w:w="16840" w:h="11910" w:orient="landscape"/>
          <w:pgMar w:top="1134" w:right="1134" w:bottom="1134" w:left="1134" w:header="0" w:footer="879" w:gutter="0"/>
          <w:cols w:space="720"/>
        </w:sectPr>
      </w:pPr>
      <w:r w:rsidRPr="008B256A">
        <w:rPr>
          <w:noProof/>
          <w:lang w:eastAsia="ru-RU"/>
        </w:rPr>
        <w:drawing>
          <wp:inline distT="0" distB="0" distL="0" distR="0">
            <wp:extent cx="6030238" cy="8669188"/>
            <wp:effectExtent l="0" t="508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7" t="13776" r="7140"/>
                    <a:stretch/>
                  </pic:blipFill>
                  <pic:spPr bwMode="auto">
                    <a:xfrm rot="5400000">
                      <a:off x="0" y="0"/>
                      <a:ext cx="6033214" cy="86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AD5" w:rsidRPr="00E65A14" w:rsidRDefault="00D77AD5" w:rsidP="00E65A14">
      <w:pPr>
        <w:pStyle w:val="1"/>
        <w:tabs>
          <w:tab w:val="left" w:pos="4948"/>
        </w:tabs>
        <w:ind w:left="567" w:firstLine="0"/>
        <w:contextualSpacing/>
      </w:pPr>
      <w:r w:rsidRPr="00E65A14">
        <w:lastRenderedPageBreak/>
        <w:t>ПОЯСНИТЕЛЬНАЯ</w:t>
      </w:r>
      <w:r w:rsidRPr="00E65A14">
        <w:rPr>
          <w:spacing w:val="-15"/>
        </w:rPr>
        <w:t xml:space="preserve"> </w:t>
      </w:r>
      <w:r w:rsidRPr="00E65A14">
        <w:t>ЗАПИСКА</w:t>
      </w:r>
    </w:p>
    <w:p w:rsidR="00D77AD5" w:rsidRPr="00E65A14" w:rsidRDefault="00D77AD5" w:rsidP="00E65A14">
      <w:pPr>
        <w:pStyle w:val="a3"/>
        <w:ind w:left="0"/>
        <w:contextualSpacing/>
        <w:rPr>
          <w:b/>
          <w:sz w:val="28"/>
          <w:szCs w:val="28"/>
        </w:rPr>
      </w:pPr>
    </w:p>
    <w:p w:rsidR="00686852" w:rsidRPr="00E65A14" w:rsidRDefault="00D649A1" w:rsidP="00E65A14">
      <w:pPr>
        <w:pStyle w:val="a3"/>
        <w:ind w:left="0" w:right="131" w:firstLine="567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Рабочая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программа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предмета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«Обществознание»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для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обучающихся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ЗПР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построена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учетом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специфики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усвоения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материала,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испытывающими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трудности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обучении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учащимися, причиной которых являются различного характера задержки психического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развития.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Программа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включает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обязательный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минимум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содержания</w:t>
      </w:r>
      <w:r w:rsidRPr="00E65A14">
        <w:rPr>
          <w:spacing w:val="1"/>
          <w:sz w:val="28"/>
          <w:szCs w:val="28"/>
        </w:rPr>
        <w:t xml:space="preserve"> </w:t>
      </w:r>
      <w:r w:rsidR="0032026F" w:rsidRPr="00E65A14">
        <w:rPr>
          <w:sz w:val="28"/>
          <w:szCs w:val="28"/>
        </w:rPr>
        <w:t>обществоведческого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образования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школе.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Несмотря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то,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что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содержание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предмета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носит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элементарный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характер,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оно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сохраняет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структурную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целостность,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присущую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данным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областям обществоведческих знаний. Предмет призван способствовать возможно большей</w:t>
      </w:r>
      <w:r w:rsidRPr="00E65A14">
        <w:rPr>
          <w:spacing w:val="-57"/>
          <w:sz w:val="28"/>
          <w:szCs w:val="28"/>
        </w:rPr>
        <w:t xml:space="preserve"> </w:t>
      </w:r>
      <w:r w:rsidR="0032026F" w:rsidRPr="00E65A14">
        <w:rPr>
          <w:spacing w:val="-57"/>
          <w:sz w:val="28"/>
          <w:szCs w:val="28"/>
        </w:rPr>
        <w:t xml:space="preserve">       </w:t>
      </w:r>
      <w:r w:rsidR="00AC4F68">
        <w:rPr>
          <w:spacing w:val="-57"/>
          <w:sz w:val="28"/>
          <w:szCs w:val="28"/>
        </w:rPr>
        <w:t xml:space="preserve">         </w:t>
      </w:r>
      <w:r w:rsidRPr="00E65A14">
        <w:rPr>
          <w:sz w:val="28"/>
          <w:szCs w:val="28"/>
        </w:rPr>
        <w:t>самореализации личностного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потенциала детей</w:t>
      </w:r>
      <w:r w:rsidRPr="00E65A14">
        <w:rPr>
          <w:spacing w:val="3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ОВЗ.</w:t>
      </w:r>
    </w:p>
    <w:p w:rsidR="00686852" w:rsidRPr="00E65A14" w:rsidRDefault="00D649A1" w:rsidP="00E65A14">
      <w:pPr>
        <w:pStyle w:val="a3"/>
        <w:ind w:left="0" w:right="130" w:firstLine="720"/>
        <w:contextualSpacing/>
        <w:jc w:val="both"/>
        <w:rPr>
          <w:sz w:val="28"/>
          <w:szCs w:val="28"/>
        </w:rPr>
      </w:pPr>
      <w:r w:rsidRPr="00E65A14">
        <w:rPr>
          <w:b/>
          <w:sz w:val="28"/>
          <w:szCs w:val="28"/>
        </w:rPr>
        <w:t xml:space="preserve">Цель </w:t>
      </w:r>
      <w:r w:rsidRPr="00E65A14">
        <w:rPr>
          <w:sz w:val="28"/>
          <w:szCs w:val="28"/>
        </w:rPr>
        <w:t>данного учебного предмета – создание условий для социальной адаптации учащихся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путем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повышения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правовой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этической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грамотности,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создающей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основу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для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безболезненной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интеграции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современное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общество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ребенка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через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знание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своих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гражданских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обязанностей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умение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пользоваться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своими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правами.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Формирование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интереса и положительной мотивации учащихся к изучению предметов гуманитарного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цикла,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а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также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способствовать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реализации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возможностей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интересов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учащихся.</w:t>
      </w:r>
    </w:p>
    <w:p w:rsidR="00686852" w:rsidRPr="00E65A14" w:rsidRDefault="00D649A1" w:rsidP="00E65A14">
      <w:pPr>
        <w:pStyle w:val="a3"/>
        <w:ind w:left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Для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достижения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целей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ставятся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 xml:space="preserve">следующие </w:t>
      </w:r>
      <w:r w:rsidRPr="00E65A14">
        <w:rPr>
          <w:b/>
          <w:sz w:val="28"/>
          <w:szCs w:val="28"/>
        </w:rPr>
        <w:t>задачи</w:t>
      </w:r>
      <w:r w:rsidRPr="00E65A14">
        <w:rPr>
          <w:sz w:val="28"/>
          <w:szCs w:val="28"/>
        </w:rPr>
        <w:t>: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32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развитие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личности 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ответственный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период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социального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взросления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человека,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ее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познавательных интересов, критического мышления в процессе восприятия социальной</w:t>
      </w:r>
      <w:r w:rsidR="00D649A1" w:rsidRPr="00E65A14">
        <w:rPr>
          <w:spacing w:val="-5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(в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том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числе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экономической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правовой)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информации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определения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собственной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позиции;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развитие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нравственной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правовой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культуры,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экономического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образа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мышления,</w:t>
      </w:r>
      <w:r w:rsidR="00D649A1" w:rsidRPr="00E65A14">
        <w:rPr>
          <w:spacing w:val="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способности</w:t>
      </w:r>
      <w:r w:rsidR="00D649A1" w:rsidRPr="00E65A14">
        <w:rPr>
          <w:spacing w:val="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самоопределению</w:t>
      </w:r>
      <w:r w:rsidR="00D649A1" w:rsidRPr="00E65A14">
        <w:rPr>
          <w:spacing w:val="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самореализации;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31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воспитание общероссийской идентичности, гражданской ответственности, уважения к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социальным нормам; приверженности гуманистическим и демократическим ценностям,</w:t>
      </w:r>
      <w:r w:rsidR="00D649A1" w:rsidRPr="00E65A14">
        <w:rPr>
          <w:spacing w:val="-5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закрепленным</w:t>
      </w:r>
      <w:r w:rsidR="00D649A1" w:rsidRPr="00E65A14">
        <w:rPr>
          <w:spacing w:val="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Конституции</w:t>
      </w:r>
      <w:r w:rsidR="00D649A1" w:rsidRPr="00E65A14">
        <w:rPr>
          <w:spacing w:val="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Российской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Федерации;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29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освоение на уровне функциональной грамотности системы знаний, необходимых для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адаптации: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обществе;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основных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ролях;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позитивно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оцениваемых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обществом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качествах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личности,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позволяющих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успешно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взаимодействовать в социальной среде; сферах человеческой деятельности; способах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регулирования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общественных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отношений;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механизмах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реализации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защиты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прав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человека и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гражданина;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34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владение умениями познавательной, коммуникативной, практической деятельности 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основных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социальных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ролях, характерных для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подросткового возраста;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33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формирование опыта применения полученных знаний для решения типичных задач 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области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отношений;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экономической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гражданско-общественной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деятельности;</w:t>
      </w:r>
      <w:r w:rsidR="00D649A1" w:rsidRPr="00E65A14">
        <w:rPr>
          <w:spacing w:val="30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28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межличностных</w:t>
      </w:r>
      <w:r w:rsidR="00D649A1" w:rsidRPr="00E65A14">
        <w:rPr>
          <w:spacing w:val="3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отношениях,</w:t>
      </w:r>
      <w:r w:rsidR="00D649A1" w:rsidRPr="00E65A14">
        <w:rPr>
          <w:spacing w:val="3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включая</w:t>
      </w:r>
      <w:r w:rsidR="00D649A1" w:rsidRPr="00E65A14">
        <w:rPr>
          <w:spacing w:val="29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отношения</w:t>
      </w:r>
      <w:r w:rsidR="00D649A1" w:rsidRPr="00E65A14">
        <w:rPr>
          <w:spacing w:val="3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между</w:t>
      </w:r>
      <w:r w:rsidR="00D649A1" w:rsidRPr="00E65A14">
        <w:rPr>
          <w:spacing w:val="2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людьми</w:t>
      </w:r>
    </w:p>
    <w:p w:rsidR="00686852" w:rsidRPr="00E65A14" w:rsidRDefault="00D649A1" w:rsidP="00E65A14">
      <w:pPr>
        <w:pStyle w:val="a3"/>
        <w:ind w:left="0" w:right="135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различных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национальностей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вероисповеданий;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самостоятельной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познавательной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деятельности; правоотношениях;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семейно-бытовых отношениях.</w:t>
      </w:r>
    </w:p>
    <w:p w:rsidR="00686852" w:rsidRPr="00E65A14" w:rsidRDefault="00D77AD5" w:rsidP="00E65A14">
      <w:pPr>
        <w:pStyle w:val="a5"/>
        <w:tabs>
          <w:tab w:val="left" w:pos="1948"/>
        </w:tabs>
        <w:ind w:left="0" w:right="131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lastRenderedPageBreak/>
        <w:t xml:space="preserve">- </w:t>
      </w:r>
      <w:r w:rsidR="00D649A1" w:rsidRPr="00E65A14">
        <w:rPr>
          <w:sz w:val="28"/>
          <w:szCs w:val="28"/>
        </w:rPr>
        <w:t>формирование человека-гражданина,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интегрированного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современную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действительность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нацеленного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её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совершенствование,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ориентированного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развитие гражданского общества и утверждение правового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государства;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firstLine="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выработка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основ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нравственной,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правовой,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политической,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экологической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культуры;</w:t>
      </w:r>
    </w:p>
    <w:p w:rsidR="00D77AD5" w:rsidRPr="00E65A14" w:rsidRDefault="00D77AD5" w:rsidP="00E65A14">
      <w:pPr>
        <w:pStyle w:val="a5"/>
        <w:tabs>
          <w:tab w:val="left" w:pos="1948"/>
        </w:tabs>
        <w:ind w:left="0" w:right="134" w:firstLine="0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содействие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взаимопониманию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-6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сотрудничеству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между</w:t>
      </w:r>
      <w:r w:rsidR="00D649A1" w:rsidRPr="00E65A14">
        <w:rPr>
          <w:spacing w:val="-6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людьми,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народами,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различными</w:t>
      </w:r>
      <w:r w:rsidR="00D649A1" w:rsidRPr="00E65A14">
        <w:rPr>
          <w:spacing w:val="-5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расовыми,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национальными, этническими и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социальными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группами;</w:t>
      </w:r>
    </w:p>
    <w:p w:rsidR="00686852" w:rsidRPr="00E65A14" w:rsidRDefault="00AC4F68" w:rsidP="00E65A14">
      <w:pPr>
        <w:pStyle w:val="a5"/>
        <w:tabs>
          <w:tab w:val="left" w:pos="1948"/>
        </w:tabs>
        <w:ind w:left="0" w:right="134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помощь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реализации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права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учащихся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свободный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выбор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взглядов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убеждений;</w:t>
      </w:r>
    </w:p>
    <w:p w:rsidR="00686852" w:rsidRPr="00E65A14" w:rsidRDefault="00D77AD5" w:rsidP="00E65A14">
      <w:pPr>
        <w:pStyle w:val="a5"/>
        <w:tabs>
          <w:tab w:val="left" w:pos="1948"/>
        </w:tabs>
        <w:ind w:left="0" w:firstLine="0"/>
        <w:contextualSpacing/>
        <w:rPr>
          <w:i/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ориентация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учащихся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на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гуманистические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-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демократические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ценности</w:t>
      </w:r>
      <w:r w:rsidR="00D649A1" w:rsidRPr="00E65A14">
        <w:rPr>
          <w:i/>
          <w:sz w:val="28"/>
          <w:szCs w:val="28"/>
        </w:rPr>
        <w:t>.</w:t>
      </w:r>
    </w:p>
    <w:p w:rsidR="00686852" w:rsidRPr="00E65A14" w:rsidRDefault="00686852" w:rsidP="00E65A14">
      <w:pPr>
        <w:pStyle w:val="a3"/>
        <w:ind w:left="0"/>
        <w:contextualSpacing/>
        <w:rPr>
          <w:sz w:val="28"/>
          <w:szCs w:val="28"/>
        </w:rPr>
      </w:pPr>
    </w:p>
    <w:p w:rsidR="00E65A14" w:rsidRPr="00E65A14" w:rsidRDefault="00E65A14" w:rsidP="00E65A14">
      <w:pPr>
        <w:pStyle w:val="1"/>
        <w:tabs>
          <w:tab w:val="left" w:pos="2243"/>
        </w:tabs>
        <w:ind w:left="0" w:firstLine="7"/>
        <w:contextualSpacing/>
      </w:pPr>
    </w:p>
    <w:p w:rsidR="00E65A14" w:rsidRPr="00E65A14" w:rsidRDefault="00E65A14" w:rsidP="00E65A14">
      <w:pPr>
        <w:pStyle w:val="1"/>
        <w:tabs>
          <w:tab w:val="left" w:pos="2243"/>
        </w:tabs>
        <w:ind w:left="0" w:firstLine="7"/>
        <w:contextualSpacing/>
      </w:pPr>
    </w:p>
    <w:p w:rsidR="00686852" w:rsidRPr="00E65A14" w:rsidRDefault="0032026F" w:rsidP="00E65A14">
      <w:pPr>
        <w:pStyle w:val="1"/>
        <w:tabs>
          <w:tab w:val="left" w:pos="2243"/>
        </w:tabs>
        <w:ind w:left="0" w:firstLine="7"/>
        <w:contextualSpacing/>
      </w:pPr>
      <w:r w:rsidRPr="00E65A14">
        <w:t>ОБЩАЯ</w:t>
      </w:r>
      <w:r w:rsidRPr="00E65A14">
        <w:rPr>
          <w:spacing w:val="-12"/>
        </w:rPr>
        <w:t xml:space="preserve"> </w:t>
      </w:r>
      <w:r w:rsidRPr="00E65A14">
        <w:t>ХАРАКТЕРИСТИКА</w:t>
      </w:r>
      <w:r w:rsidRPr="00E65A14">
        <w:rPr>
          <w:spacing w:val="-12"/>
        </w:rPr>
        <w:t xml:space="preserve"> </w:t>
      </w:r>
      <w:r w:rsidRPr="00E65A14">
        <w:t>УЧЕБНОГО</w:t>
      </w:r>
      <w:r w:rsidRPr="00E65A14">
        <w:rPr>
          <w:spacing w:val="-12"/>
        </w:rPr>
        <w:t xml:space="preserve"> </w:t>
      </w:r>
      <w:r w:rsidRPr="00E65A14">
        <w:t>ПРЕДМЕТА,</w:t>
      </w:r>
      <w:r w:rsidRPr="00E65A14">
        <w:rPr>
          <w:spacing w:val="48"/>
        </w:rPr>
        <w:t xml:space="preserve"> </w:t>
      </w:r>
      <w:r w:rsidRPr="00E65A14">
        <w:t>КОРРЕКЦИОННОГО</w:t>
      </w:r>
      <w:r w:rsidRPr="00E65A14">
        <w:rPr>
          <w:spacing w:val="-12"/>
        </w:rPr>
        <w:t xml:space="preserve"> </w:t>
      </w:r>
      <w:r w:rsidRPr="00E65A14">
        <w:t>КУРСА</w:t>
      </w:r>
    </w:p>
    <w:p w:rsidR="00686852" w:rsidRPr="00E65A14" w:rsidRDefault="00686852" w:rsidP="00E65A14">
      <w:pPr>
        <w:pStyle w:val="a3"/>
        <w:ind w:left="0"/>
        <w:contextualSpacing/>
        <w:rPr>
          <w:b/>
          <w:sz w:val="28"/>
          <w:szCs w:val="28"/>
        </w:rPr>
      </w:pPr>
    </w:p>
    <w:p w:rsidR="00686852" w:rsidRPr="00E65A14" w:rsidRDefault="00D649A1" w:rsidP="00E65A14">
      <w:pPr>
        <w:pStyle w:val="a3"/>
        <w:ind w:left="0" w:right="128" w:firstLine="72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Отбор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содержания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курса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обществознания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производится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учетом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психологических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социально-возрастных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потребностей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детей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 ОВЗ, обучающихся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адаптированным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образовательным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программам. Упрощены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наиболее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сложные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для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понимания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темы,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сокращен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объем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материала.</w:t>
      </w:r>
    </w:p>
    <w:p w:rsidR="00686852" w:rsidRPr="00E65A14" w:rsidRDefault="00D649A1" w:rsidP="00E65A14">
      <w:pPr>
        <w:pStyle w:val="a3"/>
        <w:ind w:left="0" w:right="126" w:firstLine="72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Особенности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психического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детей,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занимающихся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 адаптированным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образовательным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программам,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прежде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всего,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недостаточная</w:t>
      </w:r>
      <w:r w:rsidRPr="00E65A14">
        <w:rPr>
          <w:spacing w:val="1"/>
          <w:sz w:val="28"/>
          <w:szCs w:val="28"/>
        </w:rPr>
        <w:t xml:space="preserve"> </w:t>
      </w:r>
      <w:proofErr w:type="spellStart"/>
      <w:r w:rsidRPr="00E65A14">
        <w:rPr>
          <w:sz w:val="28"/>
          <w:szCs w:val="28"/>
        </w:rPr>
        <w:t>сформированность</w:t>
      </w:r>
      <w:proofErr w:type="spellEnd"/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мыслительных операций. Все это обуславливает дополнительные коррекционные задачи,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направленные на развитие познавательной активности обучающихся, на создание условий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для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осмысления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выполняемой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работы.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Логика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структура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курса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этом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остаются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неизменными.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Последовательность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изучения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разделов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тем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остается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прежней,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переработано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только их содержание.</w:t>
      </w:r>
    </w:p>
    <w:p w:rsidR="00686852" w:rsidRPr="00E65A14" w:rsidRDefault="00D649A1" w:rsidP="00E65A14">
      <w:pPr>
        <w:pStyle w:val="a3"/>
        <w:ind w:left="0" w:right="131" w:firstLine="72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При изучении курса реализуется опора на уже имеющиеся знания учеников. Учитывается,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что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уровень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возрастных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познавательных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возможностей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учащихся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звена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позволяет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сформировать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целостную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картину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нашей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страны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60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современном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этапе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развития.</w:t>
      </w:r>
    </w:p>
    <w:p w:rsidR="00686852" w:rsidRPr="00E65A14" w:rsidRDefault="00D649A1" w:rsidP="00E65A14">
      <w:pPr>
        <w:pStyle w:val="a3"/>
        <w:ind w:left="0" w:right="129" w:firstLine="72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Адаптированная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образовательная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программа направлена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всестороннее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личности</w:t>
      </w:r>
      <w:r w:rsidRPr="00E65A14">
        <w:rPr>
          <w:spacing w:val="54"/>
          <w:sz w:val="28"/>
          <w:szCs w:val="28"/>
        </w:rPr>
        <w:t xml:space="preserve"> </w:t>
      </w:r>
      <w:r w:rsidRPr="00E65A14">
        <w:rPr>
          <w:sz w:val="28"/>
          <w:szCs w:val="28"/>
        </w:rPr>
        <w:t>воспитанников,</w:t>
      </w:r>
      <w:r w:rsidRPr="00E65A14">
        <w:rPr>
          <w:spacing w:val="54"/>
          <w:sz w:val="28"/>
          <w:szCs w:val="28"/>
        </w:rPr>
        <w:t xml:space="preserve"> </w:t>
      </w:r>
      <w:r w:rsidRPr="00E65A14">
        <w:rPr>
          <w:sz w:val="28"/>
          <w:szCs w:val="28"/>
        </w:rPr>
        <w:t>способствует</w:t>
      </w:r>
      <w:r w:rsidRPr="00E65A14">
        <w:rPr>
          <w:spacing w:val="53"/>
          <w:sz w:val="28"/>
          <w:szCs w:val="28"/>
        </w:rPr>
        <w:t xml:space="preserve"> </w:t>
      </w:r>
      <w:r w:rsidRPr="00E65A14">
        <w:rPr>
          <w:sz w:val="28"/>
          <w:szCs w:val="28"/>
        </w:rPr>
        <w:t>их</w:t>
      </w:r>
      <w:r w:rsidRPr="00E65A14">
        <w:rPr>
          <w:spacing w:val="52"/>
          <w:sz w:val="28"/>
          <w:szCs w:val="28"/>
        </w:rPr>
        <w:t xml:space="preserve"> </w:t>
      </w:r>
      <w:r w:rsidRPr="00E65A14">
        <w:rPr>
          <w:sz w:val="28"/>
          <w:szCs w:val="28"/>
        </w:rPr>
        <w:t>умственному</w:t>
      </w:r>
      <w:r w:rsidRPr="00E65A14">
        <w:rPr>
          <w:spacing w:val="54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развитию,</w:t>
      </w:r>
      <w:r w:rsidRPr="00E65A14">
        <w:rPr>
          <w:spacing w:val="54"/>
          <w:sz w:val="28"/>
          <w:szCs w:val="28"/>
        </w:rPr>
        <w:t xml:space="preserve"> </w:t>
      </w:r>
      <w:r w:rsidRPr="00E65A14">
        <w:rPr>
          <w:sz w:val="28"/>
          <w:szCs w:val="28"/>
        </w:rPr>
        <w:t>обеспечивает</w:t>
      </w:r>
    </w:p>
    <w:p w:rsidR="00686852" w:rsidRPr="00E65A14" w:rsidRDefault="00D649A1" w:rsidP="00E65A14">
      <w:pPr>
        <w:pStyle w:val="a3"/>
        <w:ind w:left="0" w:right="133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гражданское,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эстетическое,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нравственное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воспитание.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Содержание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обучения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имеет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практическую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направленность.</w:t>
      </w:r>
    </w:p>
    <w:p w:rsidR="00686852" w:rsidRPr="00E65A14" w:rsidRDefault="00D649A1" w:rsidP="00AC4F68">
      <w:pPr>
        <w:pStyle w:val="a3"/>
        <w:ind w:left="0" w:right="127" w:firstLine="720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В</w:t>
      </w:r>
      <w:r w:rsidRPr="00E65A14">
        <w:rPr>
          <w:spacing w:val="61"/>
          <w:sz w:val="28"/>
          <w:szCs w:val="28"/>
        </w:rPr>
        <w:t xml:space="preserve"> </w:t>
      </w:r>
      <w:r w:rsidRPr="00E65A14">
        <w:rPr>
          <w:sz w:val="28"/>
          <w:szCs w:val="28"/>
        </w:rPr>
        <w:t xml:space="preserve">программе  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 xml:space="preserve">основным  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 xml:space="preserve">принципом  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 xml:space="preserve">является  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принцип коррекционной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направленности. Особое внимание обращено на коррекцию имеющихся у воспитанников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специфических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нарушений,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используя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принцип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воспитывающей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развивающей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направленности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обучения,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принцип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научности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доступности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обучения,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принцип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систематичности и последовательности в обучении, принцип наглядности в обучении,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принцип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индивидуального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дифференцированного</w:t>
      </w:r>
      <w:r w:rsidRPr="00E65A14">
        <w:rPr>
          <w:spacing w:val="2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подхода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обучении и т.д.</w:t>
      </w:r>
    </w:p>
    <w:p w:rsidR="00686852" w:rsidRPr="00E65A14" w:rsidRDefault="00686852" w:rsidP="00E65A14">
      <w:pPr>
        <w:pStyle w:val="a3"/>
        <w:ind w:left="0"/>
        <w:contextualSpacing/>
        <w:rPr>
          <w:sz w:val="28"/>
          <w:szCs w:val="28"/>
        </w:rPr>
      </w:pPr>
    </w:p>
    <w:p w:rsidR="00686852" w:rsidRPr="00E65A14" w:rsidRDefault="0032026F" w:rsidP="00E65A14">
      <w:pPr>
        <w:pStyle w:val="1"/>
        <w:tabs>
          <w:tab w:val="left" w:pos="3181"/>
        </w:tabs>
        <w:ind w:left="142" w:firstLine="7"/>
        <w:contextualSpacing/>
      </w:pPr>
      <w:r w:rsidRPr="00E65A14">
        <w:t>ОПИСАНИЕ</w:t>
      </w:r>
      <w:r w:rsidRPr="00E65A14">
        <w:rPr>
          <w:spacing w:val="-10"/>
        </w:rPr>
        <w:t xml:space="preserve"> </w:t>
      </w:r>
      <w:r w:rsidRPr="00E65A14">
        <w:t>МЕСТА</w:t>
      </w:r>
      <w:r w:rsidRPr="00E65A14">
        <w:rPr>
          <w:spacing w:val="-10"/>
        </w:rPr>
        <w:t xml:space="preserve"> </w:t>
      </w:r>
      <w:r w:rsidRPr="00E65A14">
        <w:t>УЧЕБНОГО</w:t>
      </w:r>
      <w:r w:rsidRPr="00E65A14">
        <w:rPr>
          <w:spacing w:val="-9"/>
        </w:rPr>
        <w:t xml:space="preserve"> </w:t>
      </w:r>
      <w:r w:rsidRPr="00E65A14">
        <w:t>ПРЕДМЕТА</w:t>
      </w:r>
      <w:r w:rsidRPr="00E65A14">
        <w:rPr>
          <w:spacing w:val="-9"/>
        </w:rPr>
        <w:t xml:space="preserve"> </w:t>
      </w:r>
      <w:r w:rsidRPr="00E65A14">
        <w:t>В</w:t>
      </w:r>
      <w:r w:rsidRPr="00E65A14">
        <w:rPr>
          <w:spacing w:val="-9"/>
        </w:rPr>
        <w:t xml:space="preserve"> </w:t>
      </w:r>
      <w:r w:rsidRPr="00E65A14">
        <w:t>УЧЕБНОМ</w:t>
      </w:r>
      <w:r w:rsidRPr="00E65A14">
        <w:rPr>
          <w:spacing w:val="-10"/>
        </w:rPr>
        <w:t xml:space="preserve"> </w:t>
      </w:r>
      <w:r w:rsidRPr="00E65A14">
        <w:t>ПЛАНЕ</w:t>
      </w:r>
    </w:p>
    <w:p w:rsidR="00686852" w:rsidRPr="00E65A14" w:rsidRDefault="00686852" w:rsidP="00E65A14">
      <w:pPr>
        <w:pStyle w:val="a3"/>
        <w:ind w:left="142" w:firstLine="7"/>
        <w:contextualSpacing/>
        <w:rPr>
          <w:b/>
          <w:sz w:val="28"/>
          <w:szCs w:val="28"/>
        </w:rPr>
      </w:pPr>
    </w:p>
    <w:p w:rsidR="00686852" w:rsidRPr="00E65A14" w:rsidRDefault="00D649A1" w:rsidP="00E65A14">
      <w:pPr>
        <w:pStyle w:val="a3"/>
        <w:ind w:left="0" w:right="132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плане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школы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уровне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основного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общего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образования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обществознание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представлено</w:t>
      </w:r>
      <w:r w:rsidRPr="00E65A14">
        <w:rPr>
          <w:spacing w:val="26"/>
          <w:sz w:val="28"/>
          <w:szCs w:val="28"/>
        </w:rPr>
        <w:t xml:space="preserve"> </w:t>
      </w:r>
      <w:r w:rsidRPr="00E65A14">
        <w:rPr>
          <w:sz w:val="28"/>
          <w:szCs w:val="28"/>
        </w:rPr>
        <w:t>как</w:t>
      </w:r>
      <w:r w:rsidRPr="00E65A14">
        <w:rPr>
          <w:spacing w:val="23"/>
          <w:sz w:val="28"/>
          <w:szCs w:val="28"/>
        </w:rPr>
        <w:t xml:space="preserve"> </w:t>
      </w:r>
      <w:r w:rsidRPr="00E65A14">
        <w:rPr>
          <w:sz w:val="28"/>
          <w:szCs w:val="28"/>
        </w:rPr>
        <w:t>базовый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курс.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учебном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плане</w:t>
      </w:r>
      <w:r w:rsidRPr="00E65A14">
        <w:rPr>
          <w:spacing w:val="23"/>
          <w:sz w:val="28"/>
          <w:szCs w:val="28"/>
        </w:rPr>
        <w:t xml:space="preserve"> </w:t>
      </w:r>
      <w:r w:rsidRPr="00E65A14">
        <w:rPr>
          <w:sz w:val="28"/>
          <w:szCs w:val="28"/>
        </w:rPr>
        <w:t>9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класса</w:t>
      </w:r>
      <w:r w:rsidRPr="00E65A14">
        <w:rPr>
          <w:spacing w:val="25"/>
          <w:sz w:val="28"/>
          <w:szCs w:val="28"/>
        </w:rPr>
        <w:t xml:space="preserve"> </w:t>
      </w:r>
      <w:r w:rsidRPr="00E65A14">
        <w:rPr>
          <w:sz w:val="28"/>
          <w:szCs w:val="28"/>
        </w:rPr>
        <w:t>отведено</w:t>
      </w:r>
      <w:r w:rsidRPr="00E65A14">
        <w:rPr>
          <w:spacing w:val="25"/>
          <w:sz w:val="28"/>
          <w:szCs w:val="28"/>
        </w:rPr>
        <w:t xml:space="preserve"> </w:t>
      </w:r>
      <w:r w:rsidRPr="00E65A14">
        <w:rPr>
          <w:sz w:val="28"/>
          <w:szCs w:val="28"/>
        </w:rPr>
        <w:t>34</w:t>
      </w:r>
      <w:r w:rsidRPr="00E65A14">
        <w:rPr>
          <w:spacing w:val="24"/>
          <w:sz w:val="28"/>
          <w:szCs w:val="28"/>
        </w:rPr>
        <w:t xml:space="preserve"> </w:t>
      </w:r>
      <w:r w:rsidRPr="00E65A14">
        <w:rPr>
          <w:sz w:val="28"/>
          <w:szCs w:val="28"/>
        </w:rPr>
        <w:t>часа</w:t>
      </w:r>
      <w:r w:rsidRPr="00E65A14">
        <w:rPr>
          <w:spacing w:val="23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23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учебный</w:t>
      </w:r>
      <w:r w:rsidRPr="00E65A14">
        <w:rPr>
          <w:spacing w:val="-58"/>
          <w:sz w:val="28"/>
          <w:szCs w:val="28"/>
        </w:rPr>
        <w:t xml:space="preserve"> </w:t>
      </w:r>
      <w:r w:rsidRPr="00E65A14">
        <w:rPr>
          <w:sz w:val="28"/>
          <w:szCs w:val="28"/>
        </w:rPr>
        <w:t>год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из расчета</w:t>
      </w:r>
      <w:r w:rsidRPr="00E65A14">
        <w:rPr>
          <w:spacing w:val="3"/>
          <w:sz w:val="28"/>
          <w:szCs w:val="28"/>
        </w:rPr>
        <w:t xml:space="preserve"> </w:t>
      </w:r>
      <w:r w:rsidRPr="00E65A14">
        <w:rPr>
          <w:sz w:val="28"/>
          <w:szCs w:val="28"/>
        </w:rPr>
        <w:t>1 час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в неделю.</w:t>
      </w:r>
    </w:p>
    <w:p w:rsidR="00686852" w:rsidRPr="00E65A14" w:rsidRDefault="00686852" w:rsidP="00E65A14">
      <w:pPr>
        <w:pStyle w:val="a3"/>
        <w:ind w:left="0"/>
        <w:contextualSpacing/>
        <w:rPr>
          <w:sz w:val="28"/>
          <w:szCs w:val="28"/>
        </w:rPr>
      </w:pP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ПЛАНИРУЕМЫЕ ОБРАЗОВАТЕЛЬНЫЕ РЕЗУЛЬТАТЫ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firstLine="600"/>
        <w:contextualSpacing/>
        <w:jc w:val="both"/>
        <w:rPr>
          <w:color w:val="000000"/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Личностные и </w:t>
      </w:r>
      <w:proofErr w:type="spellStart"/>
      <w:r w:rsidRPr="00E65A14">
        <w:rPr>
          <w:color w:val="000000"/>
          <w:sz w:val="28"/>
          <w:szCs w:val="28"/>
        </w:rPr>
        <w:t>метапредметные</w:t>
      </w:r>
      <w:proofErr w:type="spellEnd"/>
      <w:r w:rsidRPr="00E65A14">
        <w:rPr>
          <w:color w:val="000000"/>
          <w:sz w:val="28"/>
          <w:szCs w:val="28"/>
        </w:rPr>
        <w:t xml:space="preserve"> результаты представлены с учётом особенностей преподавания обществознания в основной школе и с учетом </w:t>
      </w:r>
      <w:proofErr w:type="gramStart"/>
      <w:r w:rsidRPr="00E65A14">
        <w:rPr>
          <w:color w:val="000000"/>
          <w:sz w:val="28"/>
          <w:szCs w:val="28"/>
        </w:rPr>
        <w:t>особенностей развития</w:t>
      </w:r>
      <w:proofErr w:type="gramEnd"/>
      <w:r w:rsidRPr="00E65A14">
        <w:rPr>
          <w:color w:val="000000"/>
          <w:sz w:val="28"/>
          <w:szCs w:val="28"/>
        </w:rPr>
        <w:t xml:space="preserve"> учащихся с ЗПР.</w:t>
      </w:r>
    </w:p>
    <w:p w:rsidR="00E65A14" w:rsidRPr="00E65A14" w:rsidRDefault="00E65A14" w:rsidP="00E65A14">
      <w:pPr>
        <w:ind w:firstLine="60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ЛИЧНОСТНЫЕ РЕЗУЛЬТАТЫ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Гражданского воспитания: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E65A14">
        <w:rPr>
          <w:color w:val="000000"/>
          <w:sz w:val="28"/>
          <w:szCs w:val="28"/>
        </w:rPr>
        <w:t>волонтёрство</w:t>
      </w:r>
      <w:proofErr w:type="spellEnd"/>
      <w:r w:rsidRPr="00E65A14">
        <w:rPr>
          <w:color w:val="000000"/>
          <w:sz w:val="28"/>
          <w:szCs w:val="28"/>
        </w:rPr>
        <w:t>, помощь людям, нуждающимся в ней).</w:t>
      </w:r>
      <w:r w:rsidRPr="00E65A14">
        <w:rPr>
          <w:b/>
          <w:color w:val="000000"/>
          <w:sz w:val="28"/>
          <w:szCs w:val="28"/>
        </w:rPr>
        <w:t xml:space="preserve">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Патриотического воспитания: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>Духовно-нравственного воспитания: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Физического воспитания, формирования культуры здоровья и эмоционального благополучия: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умение принимать себя и других, не осуждая;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proofErr w:type="spellStart"/>
      <w:r w:rsidRPr="00E65A14">
        <w:rPr>
          <w:color w:val="000000"/>
          <w:sz w:val="28"/>
          <w:szCs w:val="28"/>
        </w:rPr>
        <w:t>сформированность</w:t>
      </w:r>
      <w:proofErr w:type="spellEnd"/>
      <w:r w:rsidRPr="00E65A14">
        <w:rPr>
          <w:color w:val="000000"/>
          <w:sz w:val="28"/>
          <w:szCs w:val="28"/>
        </w:rPr>
        <w:t xml:space="preserve"> навыков рефлексии, признание своего права на ошибку и такого же права другого человека.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Трудового воспитания: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E65A14">
        <w:rPr>
          <w:b/>
          <w:color w:val="000000"/>
          <w:sz w:val="28"/>
          <w:szCs w:val="28"/>
        </w:rPr>
        <w:t xml:space="preserve">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Экологического воспитания: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E65A14">
        <w:rPr>
          <w:b/>
          <w:color w:val="000000"/>
          <w:sz w:val="28"/>
          <w:szCs w:val="28"/>
        </w:rPr>
        <w:t xml:space="preserve">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Ценности научного познания: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</w:t>
      </w:r>
      <w:r w:rsidRPr="00E65A14">
        <w:rPr>
          <w:color w:val="000000"/>
          <w:sz w:val="28"/>
          <w:szCs w:val="28"/>
        </w:rPr>
        <w:lastRenderedPageBreak/>
        <w:t>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E65A14">
        <w:rPr>
          <w:b/>
          <w:color w:val="000000"/>
          <w:sz w:val="28"/>
          <w:szCs w:val="28"/>
        </w:rPr>
        <w:t xml:space="preserve">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умение анализировать и выявлять взаимосвязи природы, общества и экономики;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МЕТАПРЕДМЕТНЫЕ РЕЗУЛЬТАТЫ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proofErr w:type="spellStart"/>
      <w:r w:rsidRPr="00E65A14">
        <w:rPr>
          <w:color w:val="000000"/>
          <w:sz w:val="28"/>
          <w:szCs w:val="28"/>
        </w:rPr>
        <w:lastRenderedPageBreak/>
        <w:t>Метапредметные</w:t>
      </w:r>
      <w:proofErr w:type="spellEnd"/>
      <w:r w:rsidRPr="00E65A14">
        <w:rPr>
          <w:color w:val="000000"/>
          <w:sz w:val="28"/>
          <w:szCs w:val="28"/>
        </w:rPr>
        <w:t xml:space="preserve"> результаты освоения основной образовательной программы, формируемые при изучении обществознания: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1.</w:t>
      </w:r>
      <w:r w:rsidRPr="00E65A14">
        <w:rPr>
          <w:color w:val="000000"/>
          <w:sz w:val="28"/>
          <w:szCs w:val="28"/>
        </w:rPr>
        <w:t xml:space="preserve"> </w:t>
      </w:r>
      <w:r w:rsidRPr="00E65A14">
        <w:rPr>
          <w:b/>
          <w:color w:val="000000"/>
          <w:sz w:val="28"/>
          <w:szCs w:val="28"/>
        </w:rPr>
        <w:t>Овладение универсальными учебными познавательными действиями.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Базовые логические действия: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выявлять и характеризовать существенные признаки социальных явлений и процессов;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предлагать критерии для выявления закономерностей и противоречий;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выявлять дефицит информации, данных, необходимых для решения поставленной задачи;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выявлять причинно-следственные связи при изучении явлений и процессов; 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Базовые исследовательские действия: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использовать вопросы как исследовательский инструмент познания;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оценивать на применимость и достоверность информацию, полученную в ходе исследования;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Работа с информацией: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самостоятельно выбирать оптимальную форму представления информации;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эффективно запоминать и систематизировать информацию.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2. Овладение универсальными учебными коммуникативными действиями.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Общение: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выражать себя (свою точку зрения) в устных и письменных текстах;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публично представлять результаты выполненного исследования, проекта;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Совместная деятельность: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</w:t>
      </w:r>
      <w:r w:rsidRPr="00E65A14">
        <w:rPr>
          <w:color w:val="000000"/>
          <w:sz w:val="28"/>
          <w:szCs w:val="28"/>
        </w:rPr>
        <w:lastRenderedPageBreak/>
        <w:t>результатов, разделять сферу ответственности и проявлять готовность к предоставлению отчёта перед группой.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3. Овладение универсальными учебными регулятивными действиями.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Самоорганизация: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выявлять проблемы для решения в жизненных и учебных ситуациях;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делать выбор и брать ответственность за решение.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Самоконтроль: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владеть способами самоконтроля, </w:t>
      </w:r>
      <w:proofErr w:type="spellStart"/>
      <w:r w:rsidRPr="00E65A14">
        <w:rPr>
          <w:color w:val="000000"/>
          <w:sz w:val="28"/>
          <w:szCs w:val="28"/>
        </w:rPr>
        <w:t>самомотивации</w:t>
      </w:r>
      <w:proofErr w:type="spellEnd"/>
      <w:r w:rsidRPr="00E65A14">
        <w:rPr>
          <w:color w:val="000000"/>
          <w:sz w:val="28"/>
          <w:szCs w:val="28"/>
        </w:rPr>
        <w:t xml:space="preserve"> и рефлексии;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давать адекватную оценку ситуации и предлагать план её изменения;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объяснять причины достижения (</w:t>
      </w:r>
      <w:proofErr w:type="spellStart"/>
      <w:r w:rsidRPr="00E65A14">
        <w:rPr>
          <w:color w:val="000000"/>
          <w:sz w:val="28"/>
          <w:szCs w:val="28"/>
        </w:rPr>
        <w:t>недостижения</w:t>
      </w:r>
      <w:proofErr w:type="spellEnd"/>
      <w:r w:rsidRPr="00E65A14">
        <w:rPr>
          <w:color w:val="000000"/>
          <w:sz w:val="28"/>
          <w:szCs w:val="28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оценивать соответствие результата цели и условиям.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Эмоциональный интеллект: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различать, называть и управлять собственными эмоциями и эмоциями других;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выявлять и анализировать причины эмоций;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ставить себя на место другого человека, понимать мотивы и намерения другого;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регулировать способ выражения эмоций.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Принятие себя и других: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осознанно относиться к другому человеку, его мнению;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признавать своё право на ошибку и такое же право другого;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принимать себя и других, не осуждая;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открытость себе и другим;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осознавать невозможность контролировать всё вокруг.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ПРЕДМЕТНЫЕ РЕЗУЛЬТАТЫ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9 КЛАСС</w:t>
      </w:r>
    </w:p>
    <w:p w:rsidR="00D77AD5" w:rsidRPr="00E65A14" w:rsidRDefault="00D77AD5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политическом измерении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>осваивать и применять</w:t>
      </w:r>
      <w:r w:rsidRPr="00E65A14">
        <w:rPr>
          <w:color w:val="000000"/>
          <w:sz w:val="28"/>
          <w:szCs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характеризовать </w:t>
      </w:r>
      <w:r w:rsidRPr="00E65A14">
        <w:rPr>
          <w:color w:val="000000"/>
          <w:sz w:val="28"/>
          <w:szCs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приводить </w:t>
      </w:r>
      <w:r w:rsidRPr="00E65A14">
        <w:rPr>
          <w:color w:val="000000"/>
          <w:sz w:val="28"/>
          <w:szCs w:val="28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классифицировать </w:t>
      </w:r>
      <w:r w:rsidRPr="00E65A14">
        <w:rPr>
          <w:color w:val="000000"/>
          <w:sz w:val="28"/>
          <w:szCs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сравнивать </w:t>
      </w:r>
      <w:r w:rsidRPr="00E65A14">
        <w:rPr>
          <w:color w:val="000000"/>
          <w:sz w:val="28"/>
          <w:szCs w:val="28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устанавливать и объяснять</w:t>
      </w:r>
      <w:r w:rsidRPr="00E65A14">
        <w:rPr>
          <w:color w:val="000000"/>
          <w:sz w:val="28"/>
          <w:szCs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использовать </w:t>
      </w:r>
      <w:r w:rsidRPr="00E65A14">
        <w:rPr>
          <w:color w:val="000000"/>
          <w:sz w:val="28"/>
          <w:szCs w:val="28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определять и аргументировать</w:t>
      </w:r>
      <w:r w:rsidRPr="00E65A14">
        <w:rPr>
          <w:color w:val="000000"/>
          <w:sz w:val="28"/>
          <w:szCs w:val="28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решать </w:t>
      </w:r>
      <w:r w:rsidRPr="00E65A14">
        <w:rPr>
          <w:color w:val="000000"/>
          <w:sz w:val="28"/>
          <w:szCs w:val="28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овладевать </w:t>
      </w:r>
      <w:r w:rsidRPr="00E65A14">
        <w:rPr>
          <w:color w:val="000000"/>
          <w:sz w:val="28"/>
          <w:szCs w:val="28"/>
        </w:rPr>
        <w:t xml:space="preserve">смысловым чтением фрагментов Конституции Российской Федерации, других нормативных правовых актов, учебных и иных </w:t>
      </w:r>
      <w:r w:rsidRPr="00E65A14">
        <w:rPr>
          <w:color w:val="000000"/>
          <w:sz w:val="28"/>
          <w:szCs w:val="28"/>
        </w:rPr>
        <w:lastRenderedPageBreak/>
        <w:t>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искать и извлекать</w:t>
      </w:r>
      <w:r w:rsidRPr="00E65A14">
        <w:rPr>
          <w:color w:val="000000"/>
          <w:sz w:val="28"/>
          <w:szCs w:val="28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анализировать и конкретизировать</w:t>
      </w:r>
      <w:r w:rsidRPr="00E65A14">
        <w:rPr>
          <w:color w:val="000000"/>
          <w:sz w:val="28"/>
          <w:szCs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оценивать </w:t>
      </w:r>
      <w:r w:rsidRPr="00E65A14">
        <w:rPr>
          <w:color w:val="000000"/>
          <w:sz w:val="28"/>
          <w:szCs w:val="28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использовать </w:t>
      </w:r>
      <w:r w:rsidRPr="00E65A14">
        <w:rPr>
          <w:color w:val="000000"/>
          <w:sz w:val="28"/>
          <w:szCs w:val="28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D77AD5" w:rsidRPr="00E65A14" w:rsidRDefault="00D77AD5" w:rsidP="00E65A14">
      <w:pPr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Гражданин и государство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осваивать и применять</w:t>
      </w:r>
      <w:r w:rsidRPr="00E65A14">
        <w:rPr>
          <w:color w:val="000000"/>
          <w:sz w:val="28"/>
          <w:szCs w:val="28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характеризовать </w:t>
      </w:r>
      <w:r w:rsidRPr="00E65A14">
        <w:rPr>
          <w:color w:val="000000"/>
          <w:sz w:val="28"/>
          <w:szCs w:val="28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приводить</w:t>
      </w:r>
      <w:r w:rsidRPr="00E65A14">
        <w:rPr>
          <w:color w:val="000000"/>
          <w:sz w:val="28"/>
          <w:szCs w:val="28"/>
        </w:rPr>
        <w:t xml:space="preserve"> примеры и моделировать ситуации в политической сфере жизни общества, связанные с осуществлением правомочий высших </w:t>
      </w:r>
      <w:r w:rsidRPr="00E65A14">
        <w:rPr>
          <w:color w:val="000000"/>
          <w:sz w:val="28"/>
          <w:szCs w:val="28"/>
        </w:rPr>
        <w:lastRenderedPageBreak/>
        <w:t>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классифицировать </w:t>
      </w:r>
      <w:r w:rsidRPr="00E65A14">
        <w:rPr>
          <w:color w:val="000000"/>
          <w:sz w:val="28"/>
          <w:szCs w:val="28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сравнивать </w:t>
      </w:r>
      <w:r w:rsidRPr="00E65A14">
        <w:rPr>
          <w:color w:val="000000"/>
          <w:sz w:val="28"/>
          <w:szCs w:val="28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устанавливать и объяснять</w:t>
      </w:r>
      <w:r w:rsidRPr="00E65A14">
        <w:rPr>
          <w:color w:val="000000"/>
          <w:sz w:val="28"/>
          <w:szCs w:val="28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с опорой на обществоведческие знания, факты общественной жизни и личный социальный опыт </w:t>
      </w:r>
      <w:r w:rsidRPr="00E65A14">
        <w:rPr>
          <w:b/>
          <w:color w:val="000000"/>
          <w:sz w:val="28"/>
          <w:szCs w:val="28"/>
        </w:rPr>
        <w:t>определять и аргументировать</w:t>
      </w:r>
      <w:r w:rsidRPr="00E65A14">
        <w:rPr>
          <w:color w:val="000000"/>
          <w:sz w:val="28"/>
          <w:szCs w:val="28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решать </w:t>
      </w:r>
      <w:r w:rsidRPr="00E65A14">
        <w:rPr>
          <w:color w:val="000000"/>
          <w:sz w:val="28"/>
          <w:szCs w:val="28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систематизировать и конкретизировать</w:t>
      </w:r>
      <w:r w:rsidRPr="00E65A14">
        <w:rPr>
          <w:color w:val="000000"/>
          <w:sz w:val="28"/>
          <w:szCs w:val="28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овладевать </w:t>
      </w:r>
      <w:r w:rsidRPr="00E65A14">
        <w:rPr>
          <w:color w:val="000000"/>
          <w:sz w:val="28"/>
          <w:szCs w:val="28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искать и извлекать</w:t>
      </w:r>
      <w:r w:rsidRPr="00E65A14">
        <w:rPr>
          <w:color w:val="000000"/>
          <w:sz w:val="28"/>
          <w:szCs w:val="28"/>
        </w:rPr>
        <w:t xml:space="preserve"> информацию об основных направлениях внутренней и внешней политики Российской Федерации, высших </w:t>
      </w:r>
      <w:r w:rsidRPr="00E65A14">
        <w:rPr>
          <w:color w:val="000000"/>
          <w:sz w:val="28"/>
          <w:szCs w:val="28"/>
        </w:rPr>
        <w:lastRenderedPageBreak/>
        <w:t xml:space="preserve">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анализировать, обобщать, систематизировать и конкретизировать</w:t>
      </w:r>
      <w:r w:rsidRPr="00E65A14">
        <w:rPr>
          <w:color w:val="000000"/>
          <w:sz w:val="28"/>
          <w:szCs w:val="28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оценивать </w:t>
      </w:r>
      <w:r w:rsidRPr="00E65A14">
        <w:rPr>
          <w:color w:val="000000"/>
          <w:sz w:val="28"/>
          <w:szCs w:val="28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использовать </w:t>
      </w:r>
      <w:r w:rsidRPr="00E65A14">
        <w:rPr>
          <w:color w:val="000000"/>
          <w:sz w:val="28"/>
          <w:szCs w:val="28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самостоятельно заполнять</w:t>
      </w:r>
      <w:r w:rsidRPr="00E65A14">
        <w:rPr>
          <w:color w:val="000000"/>
          <w:sz w:val="28"/>
          <w:szCs w:val="28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D77AD5" w:rsidRPr="00E65A14" w:rsidRDefault="00D77AD5" w:rsidP="00E65A14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системе социальных отношений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осваивать и применять</w:t>
      </w:r>
      <w:r w:rsidRPr="00E65A14">
        <w:rPr>
          <w:color w:val="000000"/>
          <w:sz w:val="28"/>
          <w:szCs w:val="28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характеризовать </w:t>
      </w:r>
      <w:r w:rsidRPr="00E65A14">
        <w:rPr>
          <w:color w:val="000000"/>
          <w:sz w:val="28"/>
          <w:szCs w:val="28"/>
        </w:rPr>
        <w:t xml:space="preserve">функции семьи в обществе; основы социальной политики Российского государства;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приводить </w:t>
      </w:r>
      <w:r w:rsidRPr="00E65A14">
        <w:rPr>
          <w:color w:val="000000"/>
          <w:sz w:val="28"/>
          <w:szCs w:val="28"/>
        </w:rPr>
        <w:t>примеры различных социальных статусов, социальных ролей, социальной политики Российского государства;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классифицировать </w:t>
      </w:r>
      <w:r w:rsidRPr="00E65A14">
        <w:rPr>
          <w:color w:val="000000"/>
          <w:sz w:val="28"/>
          <w:szCs w:val="28"/>
        </w:rPr>
        <w:t>социальные общности и группы;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сравнивать </w:t>
      </w:r>
      <w:r w:rsidRPr="00E65A14">
        <w:rPr>
          <w:color w:val="000000"/>
          <w:sz w:val="28"/>
          <w:szCs w:val="28"/>
        </w:rPr>
        <w:t>виды социальной мобильности;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устанавливать и объяснять</w:t>
      </w:r>
      <w:r w:rsidRPr="00E65A14">
        <w:rPr>
          <w:color w:val="000000"/>
          <w:sz w:val="28"/>
          <w:szCs w:val="28"/>
        </w:rPr>
        <w:t xml:space="preserve"> причины существования разных социальных групп; социальных различий и конфликтов;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 xml:space="preserve">использовать </w:t>
      </w:r>
      <w:r w:rsidRPr="00E65A14">
        <w:rPr>
          <w:color w:val="000000"/>
          <w:sz w:val="28"/>
          <w:szCs w:val="28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определять и аргументировать</w:t>
      </w:r>
      <w:r w:rsidRPr="00E65A14">
        <w:rPr>
          <w:color w:val="000000"/>
          <w:sz w:val="28"/>
          <w:szCs w:val="28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решать </w:t>
      </w:r>
      <w:r w:rsidRPr="00E65A14">
        <w:rPr>
          <w:color w:val="000000"/>
          <w:sz w:val="28"/>
          <w:szCs w:val="28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извлекать </w:t>
      </w:r>
      <w:r w:rsidRPr="00E65A14">
        <w:rPr>
          <w:color w:val="000000"/>
          <w:sz w:val="28"/>
          <w:szCs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анализировать, обобщать, систематизировать</w:t>
      </w:r>
      <w:r w:rsidRPr="00E65A14">
        <w:rPr>
          <w:color w:val="000000"/>
          <w:sz w:val="28"/>
          <w:szCs w:val="28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оценивать </w:t>
      </w:r>
      <w:r w:rsidRPr="00E65A14">
        <w:rPr>
          <w:color w:val="000000"/>
          <w:sz w:val="28"/>
          <w:szCs w:val="28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использовать </w:t>
      </w:r>
      <w:r w:rsidRPr="00E65A14">
        <w:rPr>
          <w:color w:val="000000"/>
          <w:sz w:val="28"/>
          <w:szCs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D77AD5" w:rsidRPr="00E65A14" w:rsidRDefault="00D77AD5" w:rsidP="00E65A14">
      <w:pPr>
        <w:widowControl/>
        <w:numPr>
          <w:ilvl w:val="0"/>
          <w:numId w:val="6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современном изменяющемся мире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осваивать и применять</w:t>
      </w:r>
      <w:r w:rsidRPr="00E65A14">
        <w:rPr>
          <w:color w:val="000000"/>
          <w:sz w:val="28"/>
          <w:szCs w:val="28"/>
        </w:rPr>
        <w:t xml:space="preserve"> знания об информационном обществе, глобализации, глобальных проблемах; 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характеризовать </w:t>
      </w:r>
      <w:r w:rsidRPr="00E65A14">
        <w:rPr>
          <w:color w:val="000000"/>
          <w:sz w:val="28"/>
          <w:szCs w:val="28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приводить </w:t>
      </w:r>
      <w:r w:rsidRPr="00E65A14">
        <w:rPr>
          <w:color w:val="000000"/>
          <w:sz w:val="28"/>
          <w:szCs w:val="28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сравнивать </w:t>
      </w:r>
      <w:r w:rsidRPr="00E65A14">
        <w:rPr>
          <w:color w:val="000000"/>
          <w:sz w:val="28"/>
          <w:szCs w:val="28"/>
        </w:rPr>
        <w:t>требования к современным профессиям;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>устанавливать и объяснять</w:t>
      </w:r>
      <w:r w:rsidRPr="00E65A14">
        <w:rPr>
          <w:color w:val="000000"/>
          <w:sz w:val="28"/>
          <w:szCs w:val="28"/>
        </w:rPr>
        <w:t xml:space="preserve"> причины и последствия глобализации;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использовать </w:t>
      </w:r>
      <w:r w:rsidRPr="00E65A14">
        <w:rPr>
          <w:color w:val="000000"/>
          <w:sz w:val="28"/>
          <w:szCs w:val="28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определять и аргументировать</w:t>
      </w:r>
      <w:r w:rsidRPr="00E65A14">
        <w:rPr>
          <w:color w:val="000000"/>
          <w:sz w:val="28"/>
          <w:szCs w:val="28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решать </w:t>
      </w:r>
      <w:r w:rsidRPr="00E65A14">
        <w:rPr>
          <w:color w:val="000000"/>
          <w:sz w:val="28"/>
          <w:szCs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D77AD5" w:rsidRPr="00E65A14" w:rsidRDefault="00D77AD5" w:rsidP="00E65A14">
      <w:pPr>
        <w:widowControl/>
        <w:numPr>
          <w:ilvl w:val="0"/>
          <w:numId w:val="7"/>
        </w:numPr>
        <w:autoSpaceDE/>
        <w:autoSpaceDN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осуществлять </w:t>
      </w:r>
      <w:r w:rsidRPr="00E65A14">
        <w:rPr>
          <w:color w:val="000000"/>
          <w:sz w:val="28"/>
          <w:szCs w:val="28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686852" w:rsidRPr="00E65A14" w:rsidRDefault="00686852" w:rsidP="00E65A14">
      <w:pPr>
        <w:pStyle w:val="a3"/>
        <w:ind w:left="0"/>
        <w:contextualSpacing/>
        <w:rPr>
          <w:sz w:val="28"/>
          <w:szCs w:val="28"/>
        </w:rPr>
      </w:pPr>
    </w:p>
    <w:p w:rsidR="00686852" w:rsidRPr="00E65A14" w:rsidRDefault="00D649A1" w:rsidP="00E65A14">
      <w:pPr>
        <w:pStyle w:val="2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Планируемые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результаты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коррекционного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курса</w:t>
      </w:r>
    </w:p>
    <w:p w:rsidR="00686852" w:rsidRPr="00E65A14" w:rsidRDefault="00686852" w:rsidP="00E65A14">
      <w:pPr>
        <w:pStyle w:val="a3"/>
        <w:ind w:left="284" w:hanging="284"/>
        <w:contextualSpacing/>
        <w:rPr>
          <w:b/>
          <w:sz w:val="28"/>
          <w:szCs w:val="28"/>
        </w:rPr>
      </w:pP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284" w:right="140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научить</w:t>
      </w:r>
      <w:r w:rsidRPr="00E65A14">
        <w:rPr>
          <w:spacing w:val="40"/>
          <w:sz w:val="28"/>
          <w:szCs w:val="28"/>
        </w:rPr>
        <w:t xml:space="preserve"> </w:t>
      </w:r>
      <w:r w:rsidRPr="00E65A14">
        <w:rPr>
          <w:sz w:val="28"/>
          <w:szCs w:val="28"/>
        </w:rPr>
        <w:t>ребёнка</w:t>
      </w:r>
      <w:r w:rsidRPr="00E65A14">
        <w:rPr>
          <w:spacing w:val="36"/>
          <w:sz w:val="28"/>
          <w:szCs w:val="28"/>
        </w:rPr>
        <w:t xml:space="preserve"> </w:t>
      </w:r>
      <w:r w:rsidRPr="00E65A14">
        <w:rPr>
          <w:sz w:val="28"/>
          <w:szCs w:val="28"/>
        </w:rPr>
        <w:t>жить</w:t>
      </w:r>
      <w:r w:rsidRPr="00E65A14">
        <w:rPr>
          <w:spacing w:val="38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36"/>
          <w:sz w:val="28"/>
          <w:szCs w:val="28"/>
        </w:rPr>
        <w:t xml:space="preserve"> </w:t>
      </w:r>
      <w:r w:rsidRPr="00E65A14">
        <w:rPr>
          <w:sz w:val="28"/>
          <w:szCs w:val="28"/>
        </w:rPr>
        <w:t>условиях</w:t>
      </w:r>
      <w:r w:rsidRPr="00E65A14">
        <w:rPr>
          <w:spacing w:val="38"/>
          <w:sz w:val="28"/>
          <w:szCs w:val="28"/>
        </w:rPr>
        <w:t xml:space="preserve"> </w:t>
      </w:r>
      <w:r w:rsidRPr="00E65A14">
        <w:rPr>
          <w:sz w:val="28"/>
          <w:szCs w:val="28"/>
        </w:rPr>
        <w:t>формирующейся</w:t>
      </w:r>
      <w:r w:rsidRPr="00E65A14">
        <w:rPr>
          <w:spacing w:val="39"/>
          <w:sz w:val="28"/>
          <w:szCs w:val="28"/>
        </w:rPr>
        <w:t xml:space="preserve"> </w:t>
      </w:r>
      <w:r w:rsidRPr="00E65A14">
        <w:rPr>
          <w:sz w:val="28"/>
          <w:szCs w:val="28"/>
        </w:rPr>
        <w:t>новой</w:t>
      </w:r>
      <w:r w:rsidRPr="00E65A14">
        <w:rPr>
          <w:spacing w:val="36"/>
          <w:sz w:val="28"/>
          <w:szCs w:val="28"/>
        </w:rPr>
        <w:t xml:space="preserve"> </w:t>
      </w:r>
      <w:r w:rsidRPr="00E65A14">
        <w:rPr>
          <w:sz w:val="28"/>
          <w:szCs w:val="28"/>
        </w:rPr>
        <w:t>социальной</w:t>
      </w:r>
      <w:r w:rsidRPr="00E65A14">
        <w:rPr>
          <w:spacing w:val="39"/>
          <w:sz w:val="28"/>
          <w:szCs w:val="28"/>
        </w:rPr>
        <w:t xml:space="preserve"> </w:t>
      </w:r>
      <w:r w:rsidRPr="00E65A14">
        <w:rPr>
          <w:sz w:val="28"/>
          <w:szCs w:val="28"/>
        </w:rPr>
        <w:t>среды,</w:t>
      </w:r>
      <w:r w:rsidRPr="00E65A14">
        <w:rPr>
          <w:spacing w:val="38"/>
          <w:sz w:val="28"/>
          <w:szCs w:val="28"/>
        </w:rPr>
        <w:t xml:space="preserve"> </w:t>
      </w:r>
      <w:r w:rsidRPr="00E65A14">
        <w:rPr>
          <w:sz w:val="28"/>
          <w:szCs w:val="28"/>
        </w:rPr>
        <w:t>решить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проблему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адаптации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его в социуме (социальная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задача);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284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обучить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предмету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(образовательная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задача);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284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сформировать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умение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общаться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(воспитательная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задача);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  <w:tab w:val="left" w:pos="3889"/>
          <w:tab w:val="left" w:pos="4984"/>
          <w:tab w:val="left" w:pos="5978"/>
          <w:tab w:val="left" w:pos="6371"/>
          <w:tab w:val="left" w:pos="7986"/>
          <w:tab w:val="left" w:pos="8374"/>
          <w:tab w:val="left" w:pos="10210"/>
        </w:tabs>
        <w:ind w:left="284" w:right="129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компенсировать</w:t>
      </w:r>
      <w:r w:rsidRPr="00E65A14">
        <w:rPr>
          <w:sz w:val="28"/>
          <w:szCs w:val="28"/>
        </w:rPr>
        <w:tab/>
        <w:t>речевой</w:t>
      </w:r>
      <w:r w:rsidRPr="00E65A14">
        <w:rPr>
          <w:sz w:val="28"/>
          <w:szCs w:val="28"/>
        </w:rPr>
        <w:tab/>
        <w:t>дефект</w:t>
      </w:r>
      <w:r w:rsidRPr="00E65A14">
        <w:rPr>
          <w:sz w:val="28"/>
          <w:szCs w:val="28"/>
        </w:rPr>
        <w:tab/>
        <w:t>в</w:t>
      </w:r>
      <w:r w:rsidRPr="00E65A14">
        <w:rPr>
          <w:sz w:val="28"/>
          <w:szCs w:val="28"/>
        </w:rPr>
        <w:tab/>
        <w:t>соответствие</w:t>
      </w:r>
      <w:r w:rsidRPr="00E65A14">
        <w:rPr>
          <w:sz w:val="28"/>
          <w:szCs w:val="28"/>
        </w:rPr>
        <w:tab/>
        <w:t>с</w:t>
      </w:r>
      <w:r w:rsidRPr="00E65A14">
        <w:rPr>
          <w:sz w:val="28"/>
          <w:szCs w:val="28"/>
        </w:rPr>
        <w:tab/>
        <w:t>особенностями</w:t>
      </w:r>
      <w:r w:rsidRPr="00E65A14">
        <w:rPr>
          <w:sz w:val="28"/>
          <w:szCs w:val="28"/>
        </w:rPr>
        <w:tab/>
      </w:r>
      <w:r w:rsidRPr="00E65A14">
        <w:rPr>
          <w:spacing w:val="-1"/>
          <w:sz w:val="28"/>
          <w:szCs w:val="28"/>
        </w:rPr>
        <w:t>ребёнка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(компенсаторная задача);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284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корригировать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нарушения,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связанные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недоразвитием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речи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(коррекционная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задача).</w:t>
      </w:r>
    </w:p>
    <w:p w:rsidR="00D77AD5" w:rsidRDefault="00D77AD5" w:rsidP="00E65A14">
      <w:pPr>
        <w:ind w:left="120"/>
        <w:contextualSpacing/>
        <w:jc w:val="both"/>
        <w:rPr>
          <w:b/>
          <w:color w:val="000000"/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СОДЕРЖАНИЕ УЧЕБНОГО ПРЕДМЕТА</w:t>
      </w:r>
    </w:p>
    <w:p w:rsidR="00AC4F68" w:rsidRPr="00E65A14" w:rsidRDefault="00AC4F68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Default="00D77AD5" w:rsidP="00E65A14">
      <w:pPr>
        <w:ind w:left="120"/>
        <w:contextualSpacing/>
        <w:jc w:val="both"/>
        <w:rPr>
          <w:b/>
          <w:color w:val="000000"/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9 КЛАСС</w:t>
      </w:r>
    </w:p>
    <w:p w:rsidR="00AC4F68" w:rsidRPr="00E65A14" w:rsidRDefault="00AC4F68" w:rsidP="00E65A14">
      <w:pPr>
        <w:ind w:left="120"/>
        <w:contextualSpacing/>
        <w:jc w:val="both"/>
        <w:rPr>
          <w:sz w:val="28"/>
          <w:szCs w:val="28"/>
        </w:rPr>
      </w:pP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политическом измерении.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Политический режим и его виды.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Демократия, демократические ценности. Правовое государство и гражданское общество.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Участие граждан в политике. Выборы, референдум.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Политические партии, их роль в демократическом обществе. Общественно-политические организации.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>Гражданин и государство.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Государственное управление. Противодействие коррупции в Российской Федерации.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Местное самоуправление.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системе социальных отношений.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Социальная структура общества. Многообразие социальных общностей и групп.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Социальная мобильность.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Социальный статус человека в обществе. Социальные роли. Ролевой набор подростка.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Социализация личности.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Роль семьи в социализации личности. Функции семьи. Семейные ценности. Основные роли членов семьи.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Этнос и нация. Россия – многонациональное государство. Этносы и нации в диалоге культур.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Социальная политика Российского государства.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Социальные конфликты и пути их разрешения.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Человек в современном изменяющемся мире.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Молодёжь – активный участник общественной жизни. Волонтёрское </w:t>
      </w:r>
      <w:r w:rsidRPr="00E65A14">
        <w:rPr>
          <w:color w:val="000000"/>
          <w:sz w:val="28"/>
          <w:szCs w:val="28"/>
        </w:rPr>
        <w:lastRenderedPageBreak/>
        <w:t>движение.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Профессии настоящего и будущего. Непрерывное образование и карьера.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Здоровый образ жизни. Социальная и личная значимость здорового образа жизни. Мода и спорт.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D77AD5" w:rsidRPr="00E65A14" w:rsidRDefault="00D77AD5" w:rsidP="00E65A14">
      <w:pPr>
        <w:ind w:firstLine="600"/>
        <w:contextualSpacing/>
        <w:jc w:val="both"/>
        <w:rPr>
          <w:sz w:val="28"/>
          <w:szCs w:val="28"/>
        </w:rPr>
      </w:pPr>
      <w:r w:rsidRPr="00E65A14">
        <w:rPr>
          <w:color w:val="000000"/>
          <w:sz w:val="28"/>
          <w:szCs w:val="28"/>
        </w:rPr>
        <w:t>Перспективы развития общества.</w:t>
      </w:r>
    </w:p>
    <w:p w:rsidR="00686852" w:rsidRPr="00E65A14" w:rsidRDefault="00686852" w:rsidP="00E65A14">
      <w:pPr>
        <w:pStyle w:val="a3"/>
        <w:ind w:left="0"/>
        <w:contextualSpacing/>
        <w:rPr>
          <w:b/>
          <w:color w:val="000000"/>
          <w:sz w:val="28"/>
          <w:szCs w:val="28"/>
        </w:rPr>
      </w:pPr>
    </w:p>
    <w:p w:rsidR="00E65A14" w:rsidRPr="00E65A14" w:rsidRDefault="00E65A14" w:rsidP="00E65A14">
      <w:pPr>
        <w:pStyle w:val="a3"/>
        <w:ind w:left="0"/>
        <w:contextualSpacing/>
        <w:rPr>
          <w:sz w:val="28"/>
          <w:szCs w:val="28"/>
        </w:rPr>
      </w:pPr>
    </w:p>
    <w:p w:rsidR="00686852" w:rsidRPr="00E65A14" w:rsidRDefault="00D649A1" w:rsidP="00E65A14">
      <w:pPr>
        <w:pStyle w:val="2"/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Содержание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коррекционной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работы</w:t>
      </w:r>
    </w:p>
    <w:p w:rsidR="00686852" w:rsidRPr="00E65A14" w:rsidRDefault="00D77AD5" w:rsidP="00E65A14">
      <w:pPr>
        <w:pStyle w:val="a3"/>
        <w:ind w:left="142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П</w:t>
      </w:r>
      <w:r w:rsidR="00D649A1" w:rsidRPr="00E65A14">
        <w:rPr>
          <w:sz w:val="28"/>
          <w:szCs w:val="28"/>
        </w:rPr>
        <w:t>ри</w:t>
      </w:r>
      <w:r w:rsidR="00D649A1" w:rsidRPr="00E65A14">
        <w:rPr>
          <w:spacing w:val="4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обучении</w:t>
      </w:r>
      <w:r w:rsidR="00D649A1" w:rsidRPr="00E65A14">
        <w:rPr>
          <w:spacing w:val="49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детей</w:t>
      </w:r>
      <w:r w:rsidR="00D649A1" w:rsidRPr="00E65A14">
        <w:rPr>
          <w:spacing w:val="49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</w:t>
      </w:r>
      <w:r w:rsidR="00D649A1" w:rsidRPr="00E65A14">
        <w:rPr>
          <w:spacing w:val="4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ОВЗ</w:t>
      </w:r>
      <w:r w:rsidR="00D649A1" w:rsidRPr="00E65A14">
        <w:rPr>
          <w:spacing w:val="4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46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диалоговой</w:t>
      </w:r>
      <w:r w:rsidR="00D649A1" w:rsidRPr="00E65A14">
        <w:rPr>
          <w:spacing w:val="4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</w:t>
      </w:r>
      <w:r w:rsidR="00D649A1" w:rsidRPr="00E65A14">
        <w:rPr>
          <w:spacing w:val="4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монологической</w:t>
      </w:r>
      <w:r w:rsidR="00D649A1" w:rsidRPr="00E65A14">
        <w:rPr>
          <w:spacing w:val="49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речи</w:t>
      </w:r>
      <w:r w:rsidR="00D649A1" w:rsidRPr="00E65A14">
        <w:rPr>
          <w:spacing w:val="4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используются</w:t>
      </w:r>
      <w:r w:rsidR="00D649A1" w:rsidRPr="00E65A14">
        <w:rPr>
          <w:spacing w:val="-57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доступные для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понимания</w:t>
      </w:r>
      <w:r w:rsidR="00D649A1" w:rsidRPr="00E65A14">
        <w:rPr>
          <w:spacing w:val="3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речевые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модели, обиходные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ситуации.</w:t>
      </w:r>
    </w:p>
    <w:p w:rsidR="00686852" w:rsidRPr="00E65A14" w:rsidRDefault="00D649A1" w:rsidP="00E65A14">
      <w:pPr>
        <w:pStyle w:val="a3"/>
        <w:ind w:left="142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При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выполнении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практической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работы:</w:t>
      </w:r>
    </w:p>
    <w:p w:rsidR="00686852" w:rsidRPr="00E65A14" w:rsidRDefault="00D77AD5" w:rsidP="00E65A14">
      <w:pPr>
        <w:pStyle w:val="a5"/>
        <w:tabs>
          <w:tab w:val="left" w:pos="1948"/>
        </w:tabs>
        <w:ind w:left="142" w:firstLine="0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 xml:space="preserve">- </w:t>
      </w:r>
      <w:r w:rsidR="00D649A1" w:rsidRPr="00E65A14">
        <w:rPr>
          <w:sz w:val="28"/>
          <w:szCs w:val="28"/>
        </w:rPr>
        <w:t>сокращается</w:t>
      </w:r>
      <w:r w:rsidR="00D649A1" w:rsidRPr="00E65A14">
        <w:rPr>
          <w:spacing w:val="-5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количество</w:t>
      </w:r>
      <w:r w:rsidR="00D649A1" w:rsidRPr="00E65A14">
        <w:rPr>
          <w:spacing w:val="-4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заданий;</w:t>
      </w:r>
    </w:p>
    <w:p w:rsidR="00686852" w:rsidRPr="00E65A14" w:rsidRDefault="00D77AD5" w:rsidP="00E65A14">
      <w:pPr>
        <w:ind w:left="142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</w:t>
      </w:r>
      <w:r w:rsidRPr="00E65A14">
        <w:rPr>
          <w:sz w:val="28"/>
          <w:szCs w:val="28"/>
        </w:rPr>
        <w:t></w:t>
      </w:r>
      <w:r w:rsidRPr="00E65A14">
        <w:rPr>
          <w:sz w:val="28"/>
          <w:szCs w:val="28"/>
        </w:rPr>
        <w:t></w:t>
      </w:r>
      <w:r w:rsidR="00D649A1" w:rsidRPr="00E65A14">
        <w:rPr>
          <w:sz w:val="28"/>
          <w:szCs w:val="28"/>
        </w:rPr>
        <w:t>в отдельных случаях предоставляется возможность самостоятельного выбора способа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представления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данных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соответствии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 поставленной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задачей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- таблицы, схемы,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использованием</w:t>
      </w:r>
      <w:r w:rsidR="00D649A1" w:rsidRPr="00E65A14">
        <w:rPr>
          <w:spacing w:val="-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соответствующих</w:t>
      </w:r>
      <w:r w:rsidR="00D649A1" w:rsidRPr="00E65A14">
        <w:rPr>
          <w:spacing w:val="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программных</w:t>
      </w:r>
      <w:r w:rsidR="00D649A1" w:rsidRPr="00E65A14">
        <w:rPr>
          <w:spacing w:val="-2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средств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обработки</w:t>
      </w:r>
      <w:r w:rsidR="00D649A1" w:rsidRPr="00E65A14">
        <w:rPr>
          <w:spacing w:val="1"/>
          <w:sz w:val="28"/>
          <w:szCs w:val="28"/>
        </w:rPr>
        <w:t xml:space="preserve"> </w:t>
      </w:r>
      <w:r w:rsidR="00D649A1" w:rsidRPr="00E65A14">
        <w:rPr>
          <w:sz w:val="28"/>
          <w:szCs w:val="28"/>
        </w:rPr>
        <w:t>данных.</w:t>
      </w:r>
    </w:p>
    <w:p w:rsidR="00686852" w:rsidRPr="00E65A14" w:rsidRDefault="00D649A1" w:rsidP="00E65A14">
      <w:pPr>
        <w:pStyle w:val="a3"/>
        <w:ind w:left="142" w:right="132"/>
        <w:contextualSpacing/>
        <w:jc w:val="both"/>
        <w:rPr>
          <w:sz w:val="28"/>
          <w:szCs w:val="28"/>
        </w:rPr>
      </w:pPr>
      <w:r w:rsidRPr="00E65A14">
        <w:rPr>
          <w:sz w:val="28"/>
          <w:szCs w:val="28"/>
        </w:rPr>
        <w:t>Основной упор делается на практическое применение полученных знаний, необходимых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для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профессиональной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в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современном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обществе;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развитие</w:t>
      </w:r>
      <w:r w:rsidRPr="00E65A14">
        <w:rPr>
          <w:spacing w:val="1"/>
          <w:sz w:val="28"/>
          <w:szCs w:val="28"/>
        </w:rPr>
        <w:t xml:space="preserve"> </w:t>
      </w:r>
      <w:r w:rsidRPr="00E65A14">
        <w:rPr>
          <w:sz w:val="28"/>
          <w:szCs w:val="28"/>
        </w:rPr>
        <w:t>алгоритмического мышления.</w:t>
      </w:r>
    </w:p>
    <w:p w:rsidR="00686852" w:rsidRPr="00E65A14" w:rsidRDefault="00686852" w:rsidP="00E65A14">
      <w:pPr>
        <w:pStyle w:val="a3"/>
        <w:ind w:left="0"/>
        <w:contextualSpacing/>
        <w:rPr>
          <w:sz w:val="28"/>
          <w:szCs w:val="28"/>
        </w:rPr>
      </w:pPr>
    </w:p>
    <w:p w:rsidR="00686852" w:rsidRPr="00E65A14" w:rsidRDefault="00D649A1" w:rsidP="00E65A14">
      <w:pPr>
        <w:pStyle w:val="2"/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Основные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виды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учебной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обучающихся:</w:t>
      </w:r>
    </w:p>
    <w:p w:rsidR="00686852" w:rsidRPr="00E65A14" w:rsidRDefault="00D649A1" w:rsidP="00E65A14">
      <w:pPr>
        <w:pStyle w:val="a3"/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Виды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со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словесной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(знаковой)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основой: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Слушание</w:t>
      </w:r>
      <w:r w:rsidRPr="00E65A14">
        <w:rPr>
          <w:spacing w:val="-8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объяснений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учителя.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Слушание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анализ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выступлений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своих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товарищей.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Самостоятельная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работа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учебником.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Работа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научно-популярной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литературой.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Отбор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сравнение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материала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по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нескольким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источникам.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Написание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рефератов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докладов.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Работа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ресурсами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Интернета.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Использование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электронного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учебника.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Систематизация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учебного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материала.</w:t>
      </w:r>
    </w:p>
    <w:p w:rsidR="00686852" w:rsidRPr="00E65A14" w:rsidRDefault="00D649A1" w:rsidP="00E65A14">
      <w:pPr>
        <w:pStyle w:val="a3"/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Виды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на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основе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восприятия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элементов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действительности: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Наблюдение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за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демонстрациями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учителя.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Просмотр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учебных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фильмов.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Анализ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графиков,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таблиц,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схем.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Объяснение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наблюдаемых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явлений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Анализ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проблемных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ситуаций.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 w:right="1423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Слушание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объяснений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учителя,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сопровождаемых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показом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мультимедийной</w:t>
      </w:r>
      <w:r w:rsidRPr="00E65A14">
        <w:rPr>
          <w:spacing w:val="-57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презентации.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Слушание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анализ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выступлений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своих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товарищей,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сопровождаемых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показом.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Использование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электронного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учебника.</w:t>
      </w:r>
    </w:p>
    <w:p w:rsidR="00686852" w:rsidRPr="00E65A14" w:rsidRDefault="00D649A1" w:rsidP="00E65A14">
      <w:pPr>
        <w:pStyle w:val="a3"/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lastRenderedPageBreak/>
        <w:t>Виды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деятельности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практической</w:t>
      </w:r>
      <w:r w:rsidRPr="00E65A14">
        <w:rPr>
          <w:spacing w:val="-1"/>
          <w:sz w:val="28"/>
          <w:szCs w:val="28"/>
        </w:rPr>
        <w:t xml:space="preserve"> </w:t>
      </w:r>
      <w:r w:rsidRPr="00E65A14">
        <w:rPr>
          <w:sz w:val="28"/>
          <w:szCs w:val="28"/>
        </w:rPr>
        <w:t>(опытной)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основой: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Работа</w:t>
      </w:r>
      <w:r w:rsidRPr="00E65A14">
        <w:rPr>
          <w:spacing w:val="-4"/>
          <w:sz w:val="28"/>
          <w:szCs w:val="28"/>
        </w:rPr>
        <w:t xml:space="preserve"> </w:t>
      </w:r>
      <w:r w:rsidRPr="00E65A14">
        <w:rPr>
          <w:sz w:val="28"/>
          <w:szCs w:val="28"/>
        </w:rPr>
        <w:t>с</w:t>
      </w:r>
      <w:r w:rsidRPr="00E65A14">
        <w:rPr>
          <w:spacing w:val="-5"/>
          <w:sz w:val="28"/>
          <w:szCs w:val="28"/>
        </w:rPr>
        <w:t xml:space="preserve"> </w:t>
      </w:r>
      <w:r w:rsidRPr="00E65A14">
        <w:rPr>
          <w:sz w:val="28"/>
          <w:szCs w:val="28"/>
        </w:rPr>
        <w:t>раздаточным</w:t>
      </w:r>
      <w:r w:rsidRPr="00E65A14">
        <w:rPr>
          <w:spacing w:val="-3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материалом.</w:t>
      </w:r>
    </w:p>
    <w:p w:rsidR="00686852" w:rsidRPr="00E65A14" w:rsidRDefault="00D649A1" w:rsidP="00E65A14">
      <w:pPr>
        <w:pStyle w:val="a5"/>
        <w:numPr>
          <w:ilvl w:val="0"/>
          <w:numId w:val="2"/>
        </w:numPr>
        <w:tabs>
          <w:tab w:val="left" w:pos="1948"/>
        </w:tabs>
        <w:ind w:left="426"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Сбор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и</w:t>
      </w:r>
      <w:r w:rsidRPr="00E65A14">
        <w:rPr>
          <w:spacing w:val="-6"/>
          <w:sz w:val="28"/>
          <w:szCs w:val="28"/>
        </w:rPr>
        <w:t xml:space="preserve"> </w:t>
      </w:r>
      <w:r w:rsidRPr="00E65A14">
        <w:rPr>
          <w:sz w:val="28"/>
          <w:szCs w:val="28"/>
        </w:rPr>
        <w:t>классификация</w:t>
      </w:r>
      <w:r w:rsidRPr="00E65A14">
        <w:rPr>
          <w:spacing w:val="-2"/>
          <w:sz w:val="28"/>
          <w:szCs w:val="28"/>
        </w:rPr>
        <w:t xml:space="preserve"> </w:t>
      </w:r>
      <w:r w:rsidR="00E65A14" w:rsidRPr="00E65A14">
        <w:rPr>
          <w:sz w:val="28"/>
          <w:szCs w:val="28"/>
        </w:rPr>
        <w:t>информационного</w:t>
      </w:r>
      <w:r w:rsidRPr="00E65A14">
        <w:rPr>
          <w:spacing w:val="-2"/>
          <w:sz w:val="28"/>
          <w:szCs w:val="28"/>
        </w:rPr>
        <w:t xml:space="preserve"> </w:t>
      </w:r>
      <w:r w:rsidRPr="00E65A14">
        <w:rPr>
          <w:sz w:val="28"/>
          <w:szCs w:val="28"/>
        </w:rPr>
        <w:t>материала.</w:t>
      </w: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E65A14" w:rsidRPr="00E65A14" w:rsidRDefault="00E65A14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E65A14" w:rsidRPr="00E65A14" w:rsidRDefault="00E65A14" w:rsidP="00E65A14">
      <w:pPr>
        <w:pStyle w:val="a5"/>
        <w:ind w:left="960"/>
        <w:contextualSpacing/>
        <w:rPr>
          <w:b/>
          <w:color w:val="000000"/>
          <w:sz w:val="28"/>
          <w:szCs w:val="28"/>
        </w:rPr>
        <w:sectPr w:rsidR="00E65A14" w:rsidRPr="00E65A14" w:rsidSect="00D77AD5">
          <w:pgSz w:w="11910" w:h="16840"/>
          <w:pgMar w:top="1134" w:right="1134" w:bottom="1134" w:left="1134" w:header="0" w:footer="879" w:gutter="0"/>
          <w:cols w:space="720"/>
        </w:sectPr>
      </w:pPr>
    </w:p>
    <w:p w:rsidR="00E65A14" w:rsidRPr="00E65A14" w:rsidRDefault="00E65A14" w:rsidP="00E65A14">
      <w:pPr>
        <w:pStyle w:val="a5"/>
        <w:ind w:left="960"/>
        <w:contextualSpacing/>
        <w:rPr>
          <w:b/>
          <w:color w:val="000000"/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 xml:space="preserve">ТЕМАТИЧЕСКОЕ ПЛАНИРОВАНИЕ </w:t>
      </w:r>
    </w:p>
    <w:p w:rsidR="00E65A14" w:rsidRPr="00E65A14" w:rsidRDefault="00E65A14" w:rsidP="00E65A14">
      <w:pPr>
        <w:ind w:left="600"/>
        <w:contextualSpacing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7004"/>
        <w:gridCol w:w="1076"/>
        <w:gridCol w:w="2090"/>
        <w:gridCol w:w="2171"/>
      </w:tblGrid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7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70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Политика и политическая власть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Участие граждан в политике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gridAfter w:val="2"/>
          <w:wAfter w:w="3751" w:type="dxa"/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6 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Основы конституционного строя Российской Федерации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Высшие органы публичной власти в Российской Федерации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</w:tr>
      <w:tr w:rsidR="00E65A14" w:rsidRPr="00E65A14" w:rsidTr="00E65A14">
        <w:trPr>
          <w:gridAfter w:val="2"/>
          <w:wAfter w:w="3751" w:type="dxa"/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8 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3.1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Социальные общности и группы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Статусы и роли. Социализация личности. Семья и её функции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3.3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3.4</w:t>
            </w:r>
          </w:p>
        </w:tc>
        <w:tc>
          <w:tcPr>
            <w:tcW w:w="7004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Отклоняющееся поведение и здоровый образ жизни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gridAfter w:val="2"/>
          <w:wAfter w:w="3751" w:type="dxa"/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Итого по разделу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11 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>Раздел 4. Человек в современном изменяющемся мире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Защита проектов, итоговое повторение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8364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</w:t>
            </w:r>
          </w:p>
        </w:tc>
      </w:tr>
    </w:tbl>
    <w:p w:rsidR="00E65A14" w:rsidRPr="00E65A14" w:rsidRDefault="00E65A14" w:rsidP="00E65A14">
      <w:pPr>
        <w:ind w:left="120"/>
        <w:contextualSpacing/>
        <w:rPr>
          <w:b/>
          <w:color w:val="000000"/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 xml:space="preserve">ПОУРОЧНОЕ ПЛАНИРОВАНИЕ </w:t>
      </w:r>
    </w:p>
    <w:p w:rsidR="00E65A14" w:rsidRPr="00E65A14" w:rsidRDefault="00E65A14" w:rsidP="00E65A14">
      <w:pPr>
        <w:ind w:left="120"/>
        <w:contextualSpacing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 xml:space="preserve"> 9 КЛАСС </w:t>
      </w:r>
    </w:p>
    <w:tbl>
      <w:tblPr>
        <w:tblW w:w="13699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6134"/>
        <w:gridCol w:w="1046"/>
        <w:gridCol w:w="2090"/>
        <w:gridCol w:w="2171"/>
        <w:gridCol w:w="1514"/>
      </w:tblGrid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69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Тема урока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Дата изучения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9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Контрольные работы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b/>
                <w:color w:val="000000"/>
                <w:sz w:val="28"/>
                <w:szCs w:val="28"/>
              </w:rPr>
              <w:t xml:space="preserve">Практические работы </w:t>
            </w:r>
          </w:p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Политика и политическая власть. Стартовая диагностика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4.09.23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Государство — политическая организация общества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11.09.23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Политические режимы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18.09.23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Формы политического участия. Выборы, референдум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25.09.23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Политические партии, их роль в демократическом обществе. Общественно- политические организации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2.10.23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9.10.23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Основы конституционного строя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16.10.23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Основы конституционного строя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23.10.23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Высшие органы публичной власти в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13.11.23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Высшие органы публичной власти в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20.11.23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Государственно- территориальное устройство </w:t>
            </w:r>
            <w:r w:rsidRPr="00E65A14">
              <w:rPr>
                <w:color w:val="000000"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27.11.23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Местное самоуправление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4.12.23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Конституционный статус гражданина Российской Федерации. Гражданство Российской Федерации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11.12.23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Повторительно-</w:t>
            </w:r>
            <w:r w:rsidR="00AC4F68">
              <w:rPr>
                <w:color w:val="000000"/>
                <w:sz w:val="28"/>
                <w:szCs w:val="28"/>
              </w:rPr>
              <w:t xml:space="preserve"> </w:t>
            </w:r>
            <w:r w:rsidRPr="00E65A14">
              <w:rPr>
                <w:color w:val="000000"/>
                <w:sz w:val="28"/>
                <w:szCs w:val="28"/>
              </w:rPr>
              <w:t>обо</w:t>
            </w:r>
            <w:r w:rsidR="00AC4F68">
              <w:rPr>
                <w:color w:val="000000"/>
                <w:sz w:val="28"/>
                <w:szCs w:val="28"/>
              </w:rPr>
              <w:t>б</w:t>
            </w:r>
            <w:r w:rsidRPr="00E65A14">
              <w:rPr>
                <w:color w:val="000000"/>
                <w:sz w:val="28"/>
                <w:szCs w:val="28"/>
              </w:rPr>
              <w:t>щающий урок по теме «Гражданин и государство»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18.12.23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Социальная структура общества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25.12.23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Социальная мобильность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15.01.24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Социальный статус человека в обществе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22.01.24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Социальные роли. Ролевой набор подростка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29.01.24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Социализация личности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5.02.24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Семья и ее функции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12.02.24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Этнос и нация. Россия- многонациональное государство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19.02.24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Этнос и нация. Россия- многонациональное государство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26.02.24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Социальная политика Российского государства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4.03.24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Отклоняющееся поведение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11.03.24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18.03.24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Информационное общество. Сущность глобализации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1.04.24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Сущность глобализации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8.04.24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Молодёжь — активный участник общественной жизни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15.04.24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Профессии настоящего и будущего. Здоровый образ жизни. Мода и спорт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22.04.24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Современные формы связи и коммуникации: как они изменили мир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6.05.24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6.05.24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13.05.24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13.05.24</w:t>
            </w:r>
          </w:p>
        </w:tc>
      </w:tr>
      <w:tr w:rsidR="00E65A14" w:rsidRPr="00E65A14" w:rsidTr="00E65A14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6968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Защита проектов, итоговое повторение по теме "Человек в современном изменяющемся мире". Промежуточная аттестация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sz w:val="28"/>
                <w:szCs w:val="28"/>
              </w:rPr>
              <w:t>13.05.24</w:t>
            </w:r>
          </w:p>
        </w:tc>
      </w:tr>
      <w:tr w:rsidR="00E65A14" w:rsidRPr="00E65A14" w:rsidTr="00E65A14">
        <w:trPr>
          <w:gridAfter w:val="1"/>
          <w:wAfter w:w="1347" w:type="dxa"/>
          <w:trHeight w:val="144"/>
          <w:tblCellSpacing w:w="20" w:type="nil"/>
        </w:trPr>
        <w:tc>
          <w:tcPr>
            <w:tcW w:w="7655" w:type="dxa"/>
            <w:gridSpan w:val="2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65A14" w:rsidRPr="00E65A14" w:rsidRDefault="00E65A14" w:rsidP="00E65A14">
            <w:pPr>
              <w:ind w:left="135"/>
              <w:contextualSpacing/>
              <w:jc w:val="center"/>
              <w:rPr>
                <w:sz w:val="28"/>
                <w:szCs w:val="28"/>
              </w:rPr>
            </w:pPr>
            <w:r w:rsidRPr="00E65A14">
              <w:rPr>
                <w:color w:val="000000"/>
                <w:sz w:val="28"/>
                <w:szCs w:val="28"/>
              </w:rPr>
              <w:t xml:space="preserve"> 2</w:t>
            </w:r>
          </w:p>
        </w:tc>
      </w:tr>
    </w:tbl>
    <w:p w:rsidR="00E65A14" w:rsidRPr="00E65A14" w:rsidRDefault="00E65A14" w:rsidP="00E65A14">
      <w:pPr>
        <w:ind w:left="120"/>
        <w:contextualSpacing/>
        <w:rPr>
          <w:b/>
          <w:color w:val="000000"/>
          <w:sz w:val="28"/>
          <w:szCs w:val="28"/>
        </w:rPr>
      </w:pPr>
    </w:p>
    <w:p w:rsidR="00E65A14" w:rsidRPr="00E65A14" w:rsidRDefault="00E65A14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D77AD5" w:rsidRPr="00E65A14" w:rsidRDefault="00D77AD5" w:rsidP="00E65A14">
      <w:pPr>
        <w:tabs>
          <w:tab w:val="left" w:pos="1948"/>
        </w:tabs>
        <w:contextualSpacing/>
        <w:rPr>
          <w:sz w:val="28"/>
          <w:szCs w:val="28"/>
        </w:rPr>
      </w:pPr>
    </w:p>
    <w:p w:rsidR="00E65A14" w:rsidRPr="00E65A14" w:rsidRDefault="00E65A14" w:rsidP="00E65A14">
      <w:pPr>
        <w:tabs>
          <w:tab w:val="left" w:pos="1948"/>
        </w:tabs>
        <w:contextualSpacing/>
        <w:rPr>
          <w:sz w:val="28"/>
          <w:szCs w:val="28"/>
        </w:rPr>
        <w:sectPr w:rsidR="00E65A14" w:rsidRPr="00E65A14" w:rsidSect="00E65A14">
          <w:pgSz w:w="16840" w:h="11910" w:orient="landscape"/>
          <w:pgMar w:top="1134" w:right="1134" w:bottom="1134" w:left="1134" w:header="0" w:footer="879" w:gutter="0"/>
          <w:cols w:space="720"/>
        </w:sectPr>
      </w:pPr>
    </w:p>
    <w:p w:rsidR="00E65A14" w:rsidRPr="00E65A14" w:rsidRDefault="00E65A14" w:rsidP="00E65A14">
      <w:pPr>
        <w:contextualSpacing/>
        <w:rPr>
          <w:b/>
          <w:color w:val="000000"/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lastRenderedPageBreak/>
        <w:t>МАТЕРИАЛЬНО-</w:t>
      </w:r>
      <w:proofErr w:type="gramStart"/>
      <w:r w:rsidRPr="00E65A14">
        <w:rPr>
          <w:b/>
          <w:color w:val="000000"/>
          <w:sz w:val="28"/>
          <w:szCs w:val="28"/>
        </w:rPr>
        <w:t>ТЕХНИЧЕСКОЕ  ОБЕСПЕЧЕНИЕ</w:t>
      </w:r>
      <w:proofErr w:type="gramEnd"/>
      <w:r w:rsidRPr="00E65A14">
        <w:rPr>
          <w:b/>
          <w:color w:val="000000"/>
          <w:sz w:val="28"/>
          <w:szCs w:val="28"/>
        </w:rPr>
        <w:t xml:space="preserve"> ОБРАЗОВАТЕЛЬНОГО ПРОЦЕССА</w:t>
      </w:r>
    </w:p>
    <w:p w:rsidR="00E65A14" w:rsidRPr="00E65A14" w:rsidRDefault="00E65A14" w:rsidP="00E65A14">
      <w:pPr>
        <w:contextualSpacing/>
        <w:rPr>
          <w:sz w:val="28"/>
          <w:szCs w:val="28"/>
        </w:rPr>
      </w:pPr>
    </w:p>
    <w:p w:rsidR="00E65A14" w:rsidRPr="00E65A14" w:rsidRDefault="00E65A14" w:rsidP="00E65A14">
      <w:pPr>
        <w:ind w:left="120"/>
        <w:contextualSpacing/>
        <w:rPr>
          <w:sz w:val="28"/>
          <w:szCs w:val="28"/>
        </w:rPr>
      </w:pPr>
      <w:r w:rsidRPr="00E65A14">
        <w:rPr>
          <w:b/>
          <w:color w:val="000000"/>
          <w:sz w:val="28"/>
          <w:szCs w:val="28"/>
        </w:rPr>
        <w:t>ОБЯЗАТЕЛЬНЫЕ УЧЕБНЫЕ МАТЕРИАЛЫ ДЛЯ УЧЕНИКА</w:t>
      </w:r>
    </w:p>
    <w:p w:rsidR="00E65A14" w:rsidRPr="00E65A14" w:rsidRDefault="00E65A14" w:rsidP="00E65A14">
      <w:pPr>
        <w:contextualSpacing/>
        <w:rPr>
          <w:color w:val="000000"/>
          <w:sz w:val="28"/>
          <w:szCs w:val="28"/>
        </w:rPr>
      </w:pPr>
    </w:p>
    <w:p w:rsidR="00E65A14" w:rsidRPr="00E65A14" w:rsidRDefault="00E65A14" w:rsidP="00E65A14">
      <w:pPr>
        <w:ind w:left="120"/>
        <w:contextualSpacing/>
        <w:rPr>
          <w:sz w:val="28"/>
          <w:szCs w:val="28"/>
        </w:rPr>
      </w:pPr>
    </w:p>
    <w:p w:rsidR="00E65A14" w:rsidRPr="00E65A14" w:rsidRDefault="00E65A14" w:rsidP="00E65A14">
      <w:pPr>
        <w:pStyle w:val="a5"/>
        <w:ind w:left="0"/>
        <w:contextualSpacing/>
        <w:rPr>
          <w:b/>
          <w:sz w:val="28"/>
          <w:szCs w:val="28"/>
        </w:rPr>
      </w:pPr>
      <w:r w:rsidRPr="00E65A14">
        <w:rPr>
          <w:color w:val="000000"/>
          <w:sz w:val="28"/>
          <w:szCs w:val="28"/>
        </w:rPr>
        <w:t xml:space="preserve">​‌• Обществознание : 9-й класс : учебник, 9 класс/ Боголюбов Л. Н., </w:t>
      </w:r>
      <w:proofErr w:type="spellStart"/>
      <w:r w:rsidRPr="00E65A14">
        <w:rPr>
          <w:color w:val="000000"/>
          <w:sz w:val="28"/>
          <w:szCs w:val="28"/>
        </w:rPr>
        <w:t>Лазебникова</w:t>
      </w:r>
      <w:proofErr w:type="spellEnd"/>
      <w:r w:rsidRPr="00E65A14">
        <w:rPr>
          <w:color w:val="000000"/>
          <w:sz w:val="28"/>
          <w:szCs w:val="28"/>
        </w:rPr>
        <w:t xml:space="preserve"> А. Ю., Лобанов И. А. и другие, Акционерное общество «Издательство «Просвещение»</w:t>
      </w:r>
      <w:r w:rsidRPr="00E65A14">
        <w:rPr>
          <w:sz w:val="28"/>
          <w:szCs w:val="28"/>
        </w:rPr>
        <w:br/>
      </w:r>
      <w:r w:rsidRPr="00E65A14">
        <w:rPr>
          <w:color w:val="000000"/>
          <w:sz w:val="28"/>
          <w:szCs w:val="28"/>
        </w:rPr>
        <w:t xml:space="preserve"> </w:t>
      </w:r>
      <w:r w:rsidRPr="00E65A14">
        <w:rPr>
          <w:sz w:val="28"/>
          <w:szCs w:val="28"/>
        </w:rPr>
        <w:br/>
      </w:r>
      <w:r w:rsidRPr="00E65A14">
        <w:rPr>
          <w:b/>
          <w:sz w:val="28"/>
          <w:szCs w:val="28"/>
        </w:rPr>
        <w:t>ТЕХНИЧЕСКОЕ ОБЕСПЕЧЕНИЕ:</w:t>
      </w:r>
    </w:p>
    <w:p w:rsidR="00E65A14" w:rsidRPr="00E65A14" w:rsidRDefault="00E65A14" w:rsidP="00E65A14">
      <w:pPr>
        <w:pStyle w:val="a5"/>
        <w:widowControl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>Ноутбук</w:t>
      </w:r>
    </w:p>
    <w:p w:rsidR="00E65A14" w:rsidRPr="00E65A14" w:rsidRDefault="00E65A14" w:rsidP="00E65A14">
      <w:pPr>
        <w:pStyle w:val="a5"/>
        <w:widowControl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 xml:space="preserve"> Проектор</w:t>
      </w:r>
    </w:p>
    <w:p w:rsidR="00E65A14" w:rsidRPr="00E65A14" w:rsidRDefault="00E65A14" w:rsidP="00E65A14">
      <w:pPr>
        <w:pStyle w:val="a5"/>
        <w:widowControl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</w:pPr>
      <w:r w:rsidRPr="00E65A14">
        <w:rPr>
          <w:sz w:val="28"/>
          <w:szCs w:val="28"/>
        </w:rPr>
        <w:t xml:space="preserve"> информационные таблицы</w:t>
      </w:r>
    </w:p>
    <w:p w:rsidR="00686852" w:rsidRPr="00E65A14" w:rsidRDefault="00AC4F68" w:rsidP="00E65A14">
      <w:pPr>
        <w:pStyle w:val="a5"/>
        <w:widowControl/>
        <w:numPr>
          <w:ilvl w:val="0"/>
          <w:numId w:val="8"/>
        </w:numPr>
        <w:autoSpaceDE/>
        <w:autoSpaceDN/>
        <w:contextualSpacing/>
        <w:rPr>
          <w:sz w:val="28"/>
          <w:szCs w:val="28"/>
        </w:rPr>
        <w:sectPr w:rsidR="00686852" w:rsidRPr="00E65A14" w:rsidSect="00D77AD5">
          <w:pgSz w:w="11910" w:h="16840"/>
          <w:pgMar w:top="1134" w:right="1134" w:bottom="1134" w:left="1134" w:header="0" w:footer="879" w:gutter="0"/>
          <w:cols w:space="720"/>
        </w:sectPr>
      </w:pPr>
      <w:r>
        <w:rPr>
          <w:sz w:val="28"/>
          <w:szCs w:val="28"/>
        </w:rPr>
        <w:t xml:space="preserve"> раздаточные материал</w:t>
      </w:r>
      <w:bookmarkStart w:id="0" w:name="_GoBack"/>
      <w:bookmarkEnd w:id="0"/>
    </w:p>
    <w:p w:rsidR="00D649A1" w:rsidRPr="00E65A14" w:rsidRDefault="00D649A1" w:rsidP="008B256A">
      <w:pPr>
        <w:contextualSpacing/>
        <w:rPr>
          <w:sz w:val="28"/>
          <w:szCs w:val="28"/>
        </w:rPr>
      </w:pPr>
    </w:p>
    <w:sectPr w:rsidR="00D649A1" w:rsidRPr="00E65A14">
      <w:pgSz w:w="11910" w:h="16840"/>
      <w:pgMar w:top="1120" w:right="720" w:bottom="1080" w:left="40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37A" w:rsidRDefault="00E2337A">
      <w:r>
        <w:separator/>
      </w:r>
    </w:p>
  </w:endnote>
  <w:endnote w:type="continuationSeparator" w:id="0">
    <w:p w:rsidR="00E2337A" w:rsidRDefault="00E23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A14" w:rsidRDefault="00E65A1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6858000</wp:posOffset>
              </wp:positionH>
              <wp:positionV relativeFrom="page">
                <wp:posOffset>9942830</wp:posOffset>
              </wp:positionV>
              <wp:extent cx="203200" cy="16637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A14" w:rsidRDefault="00E65A14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0pt;margin-top:782.9pt;width:16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" filled="f" stroked="f">
              <v:textbox inset="0,0,0,0">
                <w:txbxContent>
                  <w:p w:rsidR="00E65A14" w:rsidRDefault="00E65A14">
                    <w:pPr>
                      <w:spacing w:before="11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37A" w:rsidRDefault="00E2337A">
      <w:r>
        <w:separator/>
      </w:r>
    </w:p>
  </w:footnote>
  <w:footnote w:type="continuationSeparator" w:id="0">
    <w:p w:rsidR="00E2337A" w:rsidRDefault="00E233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7B0"/>
    <w:multiLevelType w:val="hybridMultilevel"/>
    <w:tmpl w:val="356CBBDC"/>
    <w:lvl w:ilvl="0" w:tplc="782E0FB2">
      <w:start w:val="1"/>
      <w:numFmt w:val="decimal"/>
      <w:lvlText w:val="%1."/>
      <w:lvlJc w:val="left"/>
      <w:pPr>
        <w:ind w:left="2196" w:hanging="5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EE5DE8">
      <w:start w:val="1"/>
      <w:numFmt w:val="decimal"/>
      <w:lvlText w:val="%2."/>
      <w:lvlJc w:val="left"/>
      <w:pPr>
        <w:ind w:left="208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0C521598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3" w:tplc="E516FB8C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4" w:tplc="B9826086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5" w:tplc="5198B2F6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6" w:tplc="25BA9704">
      <w:numFmt w:val="bullet"/>
      <w:lvlText w:val="•"/>
      <w:lvlJc w:val="left"/>
      <w:pPr>
        <w:ind w:left="8387" w:hanging="240"/>
      </w:pPr>
      <w:rPr>
        <w:rFonts w:hint="default"/>
        <w:lang w:val="ru-RU" w:eastAsia="en-US" w:bidi="ar-SA"/>
      </w:rPr>
    </w:lvl>
    <w:lvl w:ilvl="7" w:tplc="E138D240">
      <w:numFmt w:val="bullet"/>
      <w:lvlText w:val="•"/>
      <w:lvlJc w:val="left"/>
      <w:pPr>
        <w:ind w:left="9077" w:hanging="240"/>
      </w:pPr>
      <w:rPr>
        <w:rFonts w:hint="default"/>
        <w:lang w:val="ru-RU" w:eastAsia="en-US" w:bidi="ar-SA"/>
      </w:rPr>
    </w:lvl>
    <w:lvl w:ilvl="8" w:tplc="98B043AA">
      <w:numFmt w:val="bullet"/>
      <w:lvlText w:val="•"/>
      <w:lvlJc w:val="left"/>
      <w:pPr>
        <w:ind w:left="976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26607C2C"/>
    <w:multiLevelType w:val="hybridMultilevel"/>
    <w:tmpl w:val="E3ACE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17BB7"/>
    <w:multiLevelType w:val="hybridMultilevel"/>
    <w:tmpl w:val="C7EE7CE4"/>
    <w:lvl w:ilvl="0" w:tplc="DE9E0B76">
      <w:numFmt w:val="bullet"/>
      <w:lvlText w:val=""/>
      <w:lvlJc w:val="left"/>
      <w:pPr>
        <w:ind w:left="2128" w:hanging="284"/>
      </w:pPr>
      <w:rPr>
        <w:rFonts w:hint="default"/>
        <w:w w:val="100"/>
        <w:lang w:val="ru-RU" w:eastAsia="en-US" w:bidi="ar-SA"/>
      </w:rPr>
    </w:lvl>
    <w:lvl w:ilvl="1" w:tplc="27843572">
      <w:numFmt w:val="bullet"/>
      <w:lvlText w:val="•"/>
      <w:lvlJc w:val="left"/>
      <w:pPr>
        <w:ind w:left="3040" w:hanging="284"/>
      </w:pPr>
      <w:rPr>
        <w:rFonts w:hint="default"/>
        <w:lang w:val="ru-RU" w:eastAsia="en-US" w:bidi="ar-SA"/>
      </w:rPr>
    </w:lvl>
    <w:lvl w:ilvl="2" w:tplc="CFE8B6F2">
      <w:numFmt w:val="bullet"/>
      <w:lvlText w:val="•"/>
      <w:lvlJc w:val="left"/>
      <w:pPr>
        <w:ind w:left="3961" w:hanging="284"/>
      </w:pPr>
      <w:rPr>
        <w:rFonts w:hint="default"/>
        <w:lang w:val="ru-RU" w:eastAsia="en-US" w:bidi="ar-SA"/>
      </w:rPr>
    </w:lvl>
    <w:lvl w:ilvl="3" w:tplc="FE3E5584">
      <w:numFmt w:val="bullet"/>
      <w:lvlText w:val="•"/>
      <w:lvlJc w:val="left"/>
      <w:pPr>
        <w:ind w:left="4881" w:hanging="284"/>
      </w:pPr>
      <w:rPr>
        <w:rFonts w:hint="default"/>
        <w:lang w:val="ru-RU" w:eastAsia="en-US" w:bidi="ar-SA"/>
      </w:rPr>
    </w:lvl>
    <w:lvl w:ilvl="4" w:tplc="1892F4BE"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5" w:tplc="C562BFBC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6" w:tplc="3B70C26C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7" w:tplc="2DA45416">
      <w:numFmt w:val="bullet"/>
      <w:lvlText w:val="•"/>
      <w:lvlJc w:val="left"/>
      <w:pPr>
        <w:ind w:left="8564" w:hanging="284"/>
      </w:pPr>
      <w:rPr>
        <w:rFonts w:hint="default"/>
        <w:lang w:val="ru-RU" w:eastAsia="en-US" w:bidi="ar-SA"/>
      </w:rPr>
    </w:lvl>
    <w:lvl w:ilvl="8" w:tplc="50EAA2B2">
      <w:numFmt w:val="bullet"/>
      <w:lvlText w:val="•"/>
      <w:lvlJc w:val="left"/>
      <w:pPr>
        <w:ind w:left="9484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4E8D4E0B"/>
    <w:multiLevelType w:val="hybridMultilevel"/>
    <w:tmpl w:val="7C6E292E"/>
    <w:lvl w:ilvl="0" w:tplc="14C4145A">
      <w:start w:val="1"/>
      <w:numFmt w:val="decimal"/>
      <w:lvlText w:val="%1."/>
      <w:lvlJc w:val="left"/>
      <w:pPr>
        <w:ind w:left="4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ADC30">
      <w:numFmt w:val="bullet"/>
      <w:lvlText w:val="•"/>
      <w:lvlJc w:val="left"/>
      <w:pPr>
        <w:ind w:left="929" w:hanging="284"/>
      </w:pPr>
      <w:rPr>
        <w:rFonts w:hint="default"/>
        <w:lang w:val="ru-RU" w:eastAsia="en-US" w:bidi="ar-SA"/>
      </w:rPr>
    </w:lvl>
    <w:lvl w:ilvl="2" w:tplc="96721C1E">
      <w:numFmt w:val="bullet"/>
      <w:lvlText w:val="•"/>
      <w:lvlJc w:val="left"/>
      <w:pPr>
        <w:ind w:left="1439" w:hanging="284"/>
      </w:pPr>
      <w:rPr>
        <w:rFonts w:hint="default"/>
        <w:lang w:val="ru-RU" w:eastAsia="en-US" w:bidi="ar-SA"/>
      </w:rPr>
    </w:lvl>
    <w:lvl w:ilvl="3" w:tplc="F0C8C332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  <w:lvl w:ilvl="4" w:tplc="FBDE17C8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5" w:tplc="B9187744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6" w:tplc="FEA46558">
      <w:numFmt w:val="bullet"/>
      <w:lvlText w:val="•"/>
      <w:lvlJc w:val="left"/>
      <w:pPr>
        <w:ind w:left="3478" w:hanging="284"/>
      </w:pPr>
      <w:rPr>
        <w:rFonts w:hint="default"/>
        <w:lang w:val="ru-RU" w:eastAsia="en-US" w:bidi="ar-SA"/>
      </w:rPr>
    </w:lvl>
    <w:lvl w:ilvl="7" w:tplc="38520DB0">
      <w:numFmt w:val="bullet"/>
      <w:lvlText w:val="•"/>
      <w:lvlJc w:val="left"/>
      <w:pPr>
        <w:ind w:left="3988" w:hanging="284"/>
      </w:pPr>
      <w:rPr>
        <w:rFonts w:hint="default"/>
        <w:lang w:val="ru-RU" w:eastAsia="en-US" w:bidi="ar-SA"/>
      </w:rPr>
    </w:lvl>
    <w:lvl w:ilvl="8" w:tplc="54268C0E">
      <w:numFmt w:val="bullet"/>
      <w:lvlText w:val="•"/>
      <w:lvlJc w:val="left"/>
      <w:pPr>
        <w:ind w:left="4498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5BFC0FC2"/>
    <w:multiLevelType w:val="multilevel"/>
    <w:tmpl w:val="6BCCE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8C730D"/>
    <w:multiLevelType w:val="multilevel"/>
    <w:tmpl w:val="F7482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002E87"/>
    <w:multiLevelType w:val="multilevel"/>
    <w:tmpl w:val="62DE7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F664A2D"/>
    <w:multiLevelType w:val="multilevel"/>
    <w:tmpl w:val="CA64D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852"/>
    <w:rsid w:val="00022721"/>
    <w:rsid w:val="000D6349"/>
    <w:rsid w:val="002B598C"/>
    <w:rsid w:val="0032026F"/>
    <w:rsid w:val="00686852"/>
    <w:rsid w:val="00872CBC"/>
    <w:rsid w:val="008B256A"/>
    <w:rsid w:val="00AC4F68"/>
    <w:rsid w:val="00D649A1"/>
    <w:rsid w:val="00D77AD5"/>
    <w:rsid w:val="00E2337A"/>
    <w:rsid w:val="00E6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DBBB3"/>
  <w15:docId w15:val="{5A2F455F-A376-42BF-9678-E3D94527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4" w:hanging="277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64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66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4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1582" w:lineRule="exact"/>
      <w:ind w:left="108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948" w:hanging="28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32026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2026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202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026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6349</Words>
  <Characters>36193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Учитель</cp:lastModifiedBy>
  <cp:revision>5</cp:revision>
  <dcterms:created xsi:type="dcterms:W3CDTF">2023-10-01T16:25:00Z</dcterms:created>
  <dcterms:modified xsi:type="dcterms:W3CDTF">2023-10-10T12:38:00Z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2023-09-24T00:00:00Z</vt:filetime>
  </property>
</Properties>
</file>