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C2" w:rsidRDefault="00AD11D5" w:rsidP="00405C3B">
      <w:pPr>
        <w:widowControl w:val="0"/>
        <w:tabs>
          <w:tab w:val="left" w:pos="42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1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C:\Users\Учитель\Pictures\Сканы\Скан_2023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1D5" w:rsidRPr="00AD11D5" w:rsidRDefault="00AD11D5" w:rsidP="00405C3B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1D5" w:rsidRPr="00AD11D5" w:rsidRDefault="00AD11D5" w:rsidP="00405C3B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E70" w:rsidRPr="00FC7B69" w:rsidRDefault="00FC7B69" w:rsidP="00405C3B">
      <w:pPr>
        <w:widowControl w:val="0"/>
        <w:numPr>
          <w:ilvl w:val="2"/>
          <w:numId w:val="1"/>
        </w:numPr>
        <w:tabs>
          <w:tab w:val="left" w:pos="4251"/>
        </w:tabs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C5E70" w:rsidRPr="00FC7B6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BC5E70" w:rsidRPr="00BC5E70" w:rsidRDefault="00D56A5F" w:rsidP="00405C3B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математике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требований к результатам освоения ООП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BC5E70"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федеральной программе воспитания, с учетом особых образовательных потребностей обучающихся с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ЗПР, и подлежит непосредственному применению при реализации обязательной части образовательной</w:t>
      </w:r>
      <w:r w:rsidR="00BC5E70"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C5E70"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="00BC5E70"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5E70" w:rsidRPr="00BC5E7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C5E70" w:rsidRPr="00BC5E70" w:rsidRDefault="00BC5E70" w:rsidP="00405C3B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1C0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 предметным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</w:p>
    <w:p w:rsidR="00BC5E70" w:rsidRDefault="00BC5E70" w:rsidP="00405C3B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1C0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BC5E7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содержание, предусматривает распределение его по классам и структурирование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его по разделам 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темам курса, дает распределение учебных часов по тематическим разделам курса и последовательность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возрастных особенностей обучающихся с ЗПР и их особых образовательных потребностей; определяет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C5E7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5D1C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математики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C5E70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2575C2" w:rsidRDefault="002575C2" w:rsidP="00405C3B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7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обусловливают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1C04">
        <w:rPr>
          <w:rFonts w:ascii="Times New Roman" w:eastAsia="Times New Roman" w:hAnsi="Times New Roman" w:cs="Times New Roman"/>
          <w:sz w:val="28"/>
          <w:szCs w:val="28"/>
        </w:rPr>
        <w:t>"Математика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знаково-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символической) и речевой деятельности; повышение познавательной активности; формирование умения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свою учебную деятельность, использовать схемы, шаблоны, алгоритмы</w:t>
      </w:r>
      <w:r w:rsidRPr="00BC5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Pr="00BC5E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осмысленного выполнения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C5E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5E7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2575C2" w:rsidRDefault="002575C2" w:rsidP="00405C3B">
      <w:pPr>
        <w:widowControl w:val="0"/>
        <w:autoSpaceDE w:val="0"/>
        <w:autoSpaceDN w:val="0"/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Default="002575C2" w:rsidP="00405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5C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5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</w:t>
      </w:r>
      <w:r w:rsidR="00D606F2">
        <w:rPr>
          <w:rFonts w:ascii="Times New Roman" w:hAnsi="Times New Roman" w:cs="Times New Roman"/>
          <w:b/>
          <w:color w:val="000000"/>
          <w:sz w:val="28"/>
          <w:szCs w:val="28"/>
        </w:rPr>
        <w:t>ИКА УЧЕБНОГО ПРЕДМЕТА «МАТЕМАТИКА</w:t>
      </w: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1C04">
        <w:rPr>
          <w:rFonts w:ascii="Times New Roman" w:hAnsi="Times New Roman" w:cs="Times New Roman"/>
          <w:sz w:val="28"/>
          <w:szCs w:val="28"/>
        </w:rPr>
        <w:t>В курсе математики 6 классов можно выделить следую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щие основные содержательные линии: арифметика; элементы алгебры; вероятность и статистика; наглядная геометрия. На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ряду с этим в содержание включены две дополнительные ме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тодологические темы: множества и математика в историческом развитии, что связано с реализацией целей обще интеллекту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ального и общекультурного развития учащихся. Содержание каждой из этих тем разворачивается в содержательно-методи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</w:t>
      </w:r>
      <w:r w:rsidRPr="005D1C04">
        <w:rPr>
          <w:rFonts w:ascii="Times New Roman" w:hAnsi="Times New Roman" w:cs="Times New Roman"/>
          <w:sz w:val="28"/>
          <w:szCs w:val="28"/>
        </w:rPr>
        <w:softHyphen/>
        <w:t xml:space="preserve">версального </w:t>
      </w:r>
      <w:r w:rsidRPr="005D1C04">
        <w:rPr>
          <w:rFonts w:ascii="Times New Roman" w:hAnsi="Times New Roman" w:cs="Times New Roman"/>
          <w:sz w:val="28"/>
          <w:szCs w:val="28"/>
        </w:rPr>
        <w:lastRenderedPageBreak/>
        <w:t>математического языка, вторая — «Математика в историческом развитии» — способствует созданию обще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культурного, гуманитарного фона изучения курса.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ab/>
        <w:t xml:space="preserve">Содержание линии </w:t>
      </w:r>
      <w:r w:rsidRPr="00D606F2">
        <w:rPr>
          <w:rFonts w:ascii="Times New Roman" w:hAnsi="Times New Roman" w:cs="Times New Roman"/>
          <w:sz w:val="28"/>
          <w:szCs w:val="28"/>
        </w:rPr>
        <w:t>«Арифметика»</w:t>
      </w:r>
      <w:r w:rsidRPr="005D1C04">
        <w:rPr>
          <w:rFonts w:ascii="Times New Roman" w:hAnsi="Times New Roman" w:cs="Times New Roman"/>
          <w:sz w:val="28"/>
          <w:szCs w:val="28"/>
        </w:rPr>
        <w:t xml:space="preserve"> служит фундаментом для дальнейшего изучения учащимися математики и смежных дис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ab/>
        <w:t xml:space="preserve">Содержание линии </w:t>
      </w:r>
      <w:r w:rsidRPr="00D606F2">
        <w:rPr>
          <w:rFonts w:ascii="Times New Roman" w:hAnsi="Times New Roman" w:cs="Times New Roman"/>
          <w:sz w:val="28"/>
          <w:szCs w:val="28"/>
        </w:rPr>
        <w:t>«Элементы алгебры»</w:t>
      </w:r>
      <w:r w:rsidRPr="005D1C04">
        <w:rPr>
          <w:rFonts w:ascii="Times New Roman" w:hAnsi="Times New Roman" w:cs="Times New Roman"/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ab/>
        <w:t xml:space="preserve">Содержание линии </w:t>
      </w:r>
      <w:r w:rsidRPr="00D606F2">
        <w:rPr>
          <w:rFonts w:ascii="Times New Roman" w:hAnsi="Times New Roman" w:cs="Times New Roman"/>
          <w:sz w:val="28"/>
          <w:szCs w:val="28"/>
        </w:rPr>
        <w:t>«Наглядная геометрия»</w:t>
      </w:r>
      <w:r w:rsidRPr="005D1C04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первичных представлений о гео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ab/>
        <w:t xml:space="preserve">Линия </w:t>
      </w:r>
      <w:r w:rsidRPr="00D606F2">
        <w:rPr>
          <w:rFonts w:ascii="Times New Roman" w:hAnsi="Times New Roman" w:cs="Times New Roman"/>
          <w:sz w:val="28"/>
          <w:szCs w:val="28"/>
        </w:rPr>
        <w:t>«Вероятность и статистика»</w:t>
      </w:r>
      <w:r w:rsidRPr="005D1C04">
        <w:rPr>
          <w:rFonts w:ascii="Times New Roman" w:hAnsi="Times New Roman" w:cs="Times New Roman"/>
          <w:sz w:val="28"/>
          <w:szCs w:val="28"/>
        </w:rPr>
        <w:t xml:space="preserve"> — обязательный ком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5D1C04">
        <w:rPr>
          <w:rFonts w:ascii="Times New Roman" w:hAnsi="Times New Roman" w:cs="Times New Roman"/>
          <w:sz w:val="28"/>
          <w:szCs w:val="28"/>
        </w:rPr>
        <w:softHyphen/>
        <w:t>ние случаев, перебор и подсчёт числа вариантов, в том числе в простейших прикладных задачах.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ab/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D1C04" w:rsidRPr="007F3D62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Обучающийся с ЗПР </w:t>
      </w:r>
      <w:r w:rsidRPr="007F3D62">
        <w:rPr>
          <w:rFonts w:ascii="Times New Roman" w:hAnsi="Times New Roman" w:cs="Times New Roman"/>
          <w:sz w:val="28"/>
          <w:szCs w:val="28"/>
        </w:rPr>
        <w:t>научится</w:t>
      </w:r>
      <w:r w:rsidRPr="005D1C04">
        <w:rPr>
          <w:rFonts w:ascii="Times New Roman" w:hAnsi="Times New Roman" w:cs="Times New Roman"/>
          <w:sz w:val="28"/>
          <w:szCs w:val="28"/>
        </w:rPr>
        <w:t xml:space="preserve"> в 6 классе </w:t>
      </w:r>
      <w:r w:rsidRPr="007F3D62">
        <w:rPr>
          <w:rFonts w:ascii="Times New Roman" w:hAnsi="Times New Roman" w:cs="Times New Roman"/>
          <w:sz w:val="28"/>
          <w:szCs w:val="28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Множества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распознавать логически некорректные высказывания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Числа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сравнивать рациональные числа</w:t>
      </w:r>
      <w:r w:rsidRPr="005D1C04">
        <w:rPr>
          <w:rFonts w:ascii="Times New Roman" w:hAnsi="Times New Roman" w:cs="Times New Roman"/>
          <w:b/>
          <w:sz w:val="28"/>
          <w:szCs w:val="28"/>
        </w:rPr>
        <w:t>.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Представлять данные в виде таблиц, диаграмм, 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диаграммы.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0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lastRenderedPageBreak/>
        <w:t>Оперировать на базовом уровне понятиями: фигура,</w:t>
      </w:r>
      <w:r w:rsidRPr="005D1C04" w:rsidDel="00460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bCs/>
          <w:sz w:val="28"/>
          <w:szCs w:val="28"/>
        </w:rPr>
        <w:t>т</w:t>
      </w:r>
      <w:r w:rsidRPr="005D1C04">
        <w:rPr>
          <w:rFonts w:ascii="Times New Roman" w:hAnsi="Times New Roman" w:cs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Измерения и вычисления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вычислять площади прямоугольников. 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5D1C04" w:rsidRPr="005D1C04" w:rsidRDefault="005D1C04" w:rsidP="005D1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0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  <w:r w:rsidR="007F3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5D1C04" w:rsidRPr="005D1C04" w:rsidRDefault="005D1C04" w:rsidP="005D1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5D1C04" w:rsidRPr="002575C2" w:rsidRDefault="005D1C04" w:rsidP="005D1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C2" w:rsidRPr="002575C2" w:rsidRDefault="002575C2" w:rsidP="00405C3B">
      <w:pPr>
        <w:widowControl w:val="0"/>
        <w:autoSpaceDE w:val="0"/>
        <w:autoSpaceDN w:val="0"/>
        <w:spacing w:after="0" w:line="240" w:lineRule="auto"/>
        <w:ind w:left="11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>3. МЕ</w:t>
      </w:r>
      <w:r w:rsidR="007F3D62">
        <w:rPr>
          <w:rFonts w:ascii="Times New Roman" w:hAnsi="Times New Roman" w:cs="Times New Roman"/>
          <w:b/>
          <w:color w:val="000000"/>
          <w:sz w:val="28"/>
          <w:szCs w:val="28"/>
        </w:rPr>
        <w:t>СТО УЧЕБНОГО ПРЕДМЕТА «МАТЕМАТИКА</w:t>
      </w:r>
      <w:r w:rsidRPr="002575C2">
        <w:rPr>
          <w:rFonts w:ascii="Times New Roman" w:hAnsi="Times New Roman" w:cs="Times New Roman"/>
          <w:b/>
          <w:color w:val="000000"/>
          <w:sz w:val="28"/>
          <w:szCs w:val="28"/>
        </w:rPr>
        <w:t>» В УЧЕБНОМ ПЛАНЕ</w:t>
      </w:r>
    </w:p>
    <w:p w:rsidR="007F3D62" w:rsidRPr="007F3D62" w:rsidRDefault="007F3D62" w:rsidP="007F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D62">
        <w:rPr>
          <w:rFonts w:ascii="Times New Roman" w:hAnsi="Times New Roman" w:cs="Times New Roman"/>
          <w:sz w:val="28"/>
          <w:szCs w:val="28"/>
        </w:rPr>
        <w:t>В соответствии с учебным планом основного общего образова</w:t>
      </w:r>
      <w:r w:rsidRPr="007F3D62">
        <w:rPr>
          <w:rFonts w:ascii="Times New Roman" w:hAnsi="Times New Roman" w:cs="Times New Roman"/>
          <w:sz w:val="28"/>
          <w:szCs w:val="28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7F3D62">
        <w:rPr>
          <w:rFonts w:ascii="Times New Roman" w:hAnsi="Times New Roman" w:cs="Times New Roman"/>
          <w:sz w:val="28"/>
          <w:szCs w:val="28"/>
        </w:rPr>
        <w:softHyphen/>
        <w:t xml:space="preserve">ции. В 5-6 классах изучается интегрированный предмет «Математика», в 7-9 классах — два предмета «Алгебра» и «Геометрия». </w:t>
      </w:r>
    </w:p>
    <w:p w:rsidR="007F3D62" w:rsidRPr="007F3D62" w:rsidRDefault="007F3D62" w:rsidP="007F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D62">
        <w:rPr>
          <w:rFonts w:ascii="Times New Roman" w:hAnsi="Times New Roman" w:cs="Times New Roman"/>
          <w:sz w:val="28"/>
          <w:szCs w:val="28"/>
        </w:rPr>
        <w:t>Соответственно действующему учебному плану рабочая программа предусматривает следующий вариант организации процесса обуч</w:t>
      </w:r>
      <w:r w:rsidR="001A40C8">
        <w:rPr>
          <w:rFonts w:ascii="Times New Roman" w:hAnsi="Times New Roman" w:cs="Times New Roman"/>
          <w:sz w:val="28"/>
          <w:szCs w:val="28"/>
        </w:rPr>
        <w:t>ения в 6-х классах: в объеме 170</w:t>
      </w:r>
      <w:r w:rsidRPr="007F3D62">
        <w:rPr>
          <w:rFonts w:ascii="Times New Roman" w:hAnsi="Times New Roman" w:cs="Times New Roman"/>
          <w:sz w:val="28"/>
          <w:szCs w:val="28"/>
        </w:rPr>
        <w:t xml:space="preserve"> часов, в неделю – 5 часов.</w:t>
      </w:r>
    </w:p>
    <w:p w:rsidR="00BC5E70" w:rsidRPr="00BC5E70" w:rsidRDefault="00BC5E70" w:rsidP="00405C3B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Default="002575C2" w:rsidP="00405C3B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C2" w:rsidRPr="002575C2" w:rsidRDefault="001A40C8" w:rsidP="00405C3B">
      <w:pPr>
        <w:pStyle w:val="31"/>
        <w:numPr>
          <w:ilvl w:val="2"/>
          <w:numId w:val="1"/>
        </w:numPr>
        <w:tabs>
          <w:tab w:val="left" w:pos="2352"/>
        </w:tabs>
        <w:ind w:left="113" w:hanging="1314"/>
        <w:jc w:val="center"/>
        <w:rPr>
          <w:sz w:val="28"/>
          <w:szCs w:val="28"/>
        </w:rPr>
      </w:pPr>
      <w:r>
        <w:rPr>
          <w:sz w:val="28"/>
          <w:szCs w:val="28"/>
        </w:rPr>
        <w:t>4. ПЛАНИРУЕМЫЕ РЕЗУЛЬТАТЫ ОСВОЕНИЯ ПРОГРАММЫ ПО МАТЕМАТИКЕ</w:t>
      </w:r>
    </w:p>
    <w:p w:rsidR="002575C2" w:rsidRPr="005E16C0" w:rsidRDefault="002575C2" w:rsidP="003C4C61">
      <w:pPr>
        <w:pStyle w:val="31"/>
        <w:numPr>
          <w:ilvl w:val="2"/>
          <w:numId w:val="1"/>
        </w:numPr>
        <w:tabs>
          <w:tab w:val="left" w:pos="2352"/>
        </w:tabs>
        <w:ind w:left="113" w:hanging="1314"/>
        <w:jc w:val="both"/>
        <w:rPr>
          <w:sz w:val="28"/>
          <w:szCs w:val="28"/>
        </w:rPr>
      </w:pPr>
    </w:p>
    <w:p w:rsidR="003C4C61" w:rsidRPr="003C4C61" w:rsidRDefault="003C4C61" w:rsidP="003C4C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1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C4C61" w:rsidRPr="003C4C61" w:rsidRDefault="003C4C61" w:rsidP="003C4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C61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C4C61" w:rsidRPr="003C4C61" w:rsidRDefault="003C4C61" w:rsidP="003C4C61">
      <w:pPr>
        <w:pStyle w:val="a5"/>
        <w:widowControl/>
        <w:numPr>
          <w:ilvl w:val="0"/>
          <w:numId w:val="19"/>
        </w:numPr>
        <w:tabs>
          <w:tab w:val="left" w:pos="426"/>
        </w:tabs>
        <w:autoSpaceDE/>
        <w:autoSpaceDN/>
        <w:contextualSpacing/>
        <w:rPr>
          <w:rStyle w:val="dash041e005f0431005f044b005f0447005f043d005f044b005f0439005f005fchar1char1"/>
          <w:sz w:val="28"/>
          <w:szCs w:val="28"/>
        </w:rPr>
      </w:pPr>
      <w:r w:rsidRPr="003C4C61">
        <w:rPr>
          <w:rStyle w:val="dash041e005f0431005f044b005f0447005f043d005f044b005f0439005f005fchar1char1"/>
          <w:color w:val="000000" w:themeColor="text1"/>
          <w:sz w:val="28"/>
          <w:szCs w:val="28"/>
        </w:rPr>
        <w:t>ответственное отношения к учению; уважительное отношение к труду, наличие опыта участия в социально значимом труде;</w:t>
      </w:r>
    </w:p>
    <w:p w:rsidR="003C4C61" w:rsidRPr="003C4C61" w:rsidRDefault="003C4C61" w:rsidP="003C4C61">
      <w:pPr>
        <w:pStyle w:val="a5"/>
        <w:widowControl/>
        <w:numPr>
          <w:ilvl w:val="0"/>
          <w:numId w:val="19"/>
        </w:numPr>
        <w:tabs>
          <w:tab w:val="left" w:pos="426"/>
        </w:tabs>
        <w:autoSpaceDE/>
        <w:autoSpaceDN/>
        <w:contextualSpacing/>
        <w:rPr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:rsidR="003C4C61" w:rsidRPr="003C4C61" w:rsidRDefault="003C4C61" w:rsidP="003C4C61">
      <w:pPr>
        <w:pStyle w:val="a5"/>
        <w:widowControl/>
        <w:numPr>
          <w:ilvl w:val="0"/>
          <w:numId w:val="19"/>
        </w:numPr>
        <w:tabs>
          <w:tab w:val="left" w:pos="426"/>
        </w:tabs>
        <w:autoSpaceDE/>
        <w:autoSpaceDN/>
        <w:contextualSpacing/>
        <w:rPr>
          <w:rStyle w:val="dash041e005f0431005f044b005f0447005f043d005f044b005f0439005f005fchar1char1"/>
          <w:sz w:val="28"/>
          <w:szCs w:val="28"/>
        </w:rPr>
      </w:pPr>
      <w:r w:rsidRPr="003C4C61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3C4C61" w:rsidRPr="003C4C61" w:rsidRDefault="003C4C61" w:rsidP="003C4C61">
      <w:pPr>
        <w:pStyle w:val="a5"/>
        <w:widowControl/>
        <w:numPr>
          <w:ilvl w:val="0"/>
          <w:numId w:val="19"/>
        </w:numPr>
        <w:tabs>
          <w:tab w:val="left" w:pos="426"/>
        </w:tabs>
        <w:autoSpaceDE/>
        <w:autoSpaceDN/>
        <w:contextualSpacing/>
        <w:rPr>
          <w:rStyle w:val="dash041e005f0431005f044b005f0447005f043d005f044b005f0439005f005fchar1char1"/>
          <w:sz w:val="28"/>
          <w:szCs w:val="28"/>
        </w:rPr>
      </w:pPr>
      <w:r w:rsidRPr="003C4C6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знание социальных норм, правил поведения, ролей и форм социальной жизни в группах и сообществах. </w:t>
      </w:r>
    </w:p>
    <w:p w:rsidR="003C4C61" w:rsidRPr="003C4C61" w:rsidRDefault="003C4C61" w:rsidP="003C4C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4C6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метапредметные:</w:t>
      </w:r>
    </w:p>
    <w:p w:rsidR="003C4C61" w:rsidRPr="003C4C61" w:rsidRDefault="003C4C61" w:rsidP="003C4C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C4C6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регулятивные УУД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находить способы решения учебного задания, планировать результат;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ставить цель для решения учебной задачи;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определять необходимые действие(я) в соответствии с учебной и познавательной задачей в соответствии с алгоритмом их выполнения;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осуществлять выбор способов решения учебных и познавательных задач;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выбирать из предложенных вариантов и самостоятельно искать способы решения задачи;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осуществлять самоконтроль своей деятельности в рамках предложенных требований;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оценивать продукт своей деятельности по заданным педагогом критериям;</w:t>
      </w:r>
    </w:p>
    <w:p w:rsidR="003C4C61" w:rsidRPr="003C4C61" w:rsidRDefault="003C4C61" w:rsidP="003C4C61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3C4C61" w:rsidRPr="003C4C61" w:rsidRDefault="003C4C61" w:rsidP="003C4C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C4C6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познавательные УУД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строить рассуждение от частных явлений к общим закономерностям;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создавать вербальные, вещественные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выполнять работу, опираясь на схему или алгоритм действия;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  <w:bookmarkStart w:id="1" w:name="_Hlk14954626"/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3C4C61" w:rsidRPr="003C4C61" w:rsidRDefault="003C4C61" w:rsidP="003C4C6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bookmarkEnd w:id="1"/>
    <w:p w:rsidR="003C4C61" w:rsidRPr="003C4C61" w:rsidRDefault="003C4C61" w:rsidP="003C4C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C4C6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коммуникативные УУД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участвовать в учебном взаимодействии в группе сверстников (определять общие цели, распределять роли, договариваться друг с другом и т. д.);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представлять в устной форме развернутый план собственной деятельности;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соблюдать нормы речи в соответствии с коммуникативной задачей;</w:t>
      </w:r>
    </w:p>
    <w:p w:rsidR="003C4C61" w:rsidRPr="003C4C61" w:rsidRDefault="003C4C61" w:rsidP="003C4C61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3C4C61">
        <w:rPr>
          <w:color w:val="000000" w:themeColor="text1"/>
          <w:sz w:val="28"/>
          <w:szCs w:val="28"/>
        </w:rPr>
        <w:t>использовать информацию с учетом этических и правовых норм.</w:t>
      </w:r>
    </w:p>
    <w:p w:rsidR="003C4C61" w:rsidRPr="003C4C61" w:rsidRDefault="003C4C61" w:rsidP="003C4C61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1564A">
        <w:rPr>
          <w:rFonts w:ascii="Times New Roman" w:hAnsi="Times New Roman"/>
          <w:b/>
          <w:color w:val="000000"/>
          <w:sz w:val="28"/>
        </w:rPr>
        <w:t>в 6 классе</w:t>
      </w:r>
      <w:r w:rsidRPr="0061564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bookmarkStart w:id="2" w:name="_Toc124426211"/>
      <w:bookmarkEnd w:id="2"/>
      <w:r w:rsidRPr="0061564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bookmarkStart w:id="3" w:name="_Toc124426212"/>
      <w:bookmarkEnd w:id="3"/>
      <w:r w:rsidRPr="0061564A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bookmarkStart w:id="4" w:name="_Toc124426213"/>
      <w:bookmarkEnd w:id="4"/>
      <w:r w:rsidRPr="0061564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lastRenderedPageBreak/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bookmarkStart w:id="5" w:name="_Toc124426214"/>
      <w:bookmarkEnd w:id="5"/>
      <w:r w:rsidRPr="0061564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3C4C61" w:rsidRPr="0061564A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1FB3" w:rsidRDefault="003C4C61" w:rsidP="003C4C61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lastRenderedPageBreak/>
        <w:t>Решать несложные задачи на нахождение геометрических в</w:t>
      </w:r>
      <w:r>
        <w:rPr>
          <w:rFonts w:ascii="Times New Roman" w:hAnsi="Times New Roman"/>
          <w:color w:val="000000"/>
          <w:sz w:val="28"/>
        </w:rPr>
        <w:t xml:space="preserve">еличин в практических ситуациях.  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 w:firstLine="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hAnsi="Times New Roman" w:cs="Times New Roman"/>
          <w:b/>
          <w:sz w:val="28"/>
          <w:szCs w:val="28"/>
        </w:rPr>
        <w:t>Система оценки достижений обучающихся с ОВЗ планируемых результатов освоения.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контроля: </w:t>
      </w:r>
      <w:r w:rsidRPr="00531FB3">
        <w:rPr>
          <w:rFonts w:ascii="Times New Roman" w:hAnsi="Times New Roman" w:cs="Times New Roman"/>
          <w:sz w:val="28"/>
          <w:szCs w:val="28"/>
        </w:rPr>
        <w:t xml:space="preserve">входной, тематический, промежуточный. 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контроля:</w:t>
      </w:r>
      <w:r w:rsidRPr="00531FB3">
        <w:rPr>
          <w:rFonts w:ascii="Times New Roman" w:hAnsi="Times New Roman" w:cs="Times New Roman"/>
          <w:sz w:val="28"/>
          <w:szCs w:val="28"/>
        </w:rPr>
        <w:t xml:space="preserve"> устный опрос, письменный опрос (контрольная работа,  тестовая работа, самостоятельная работа и проверочные работы на 15 – 20 минут с дифференцированным оцениванием).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hAnsi="Times New Roman" w:cs="Times New Roman"/>
          <w:b/>
          <w:sz w:val="28"/>
          <w:szCs w:val="28"/>
        </w:rPr>
        <w:t>Входной</w:t>
      </w:r>
      <w:r w:rsidRPr="00531F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FB3">
        <w:rPr>
          <w:rFonts w:ascii="Times New Roman" w:hAnsi="Times New Roman" w:cs="Times New Roman"/>
          <w:sz w:val="28"/>
          <w:szCs w:val="28"/>
        </w:rPr>
        <w:t>контроль осуществляется в начале года. Он позволяет оценить знания и умения учащихся, с которыми они пришли в класс и определить зону ближайшего и актуального развития.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Pr="00531FB3">
        <w:rPr>
          <w:rFonts w:ascii="Times New Roman" w:hAnsi="Times New Roman" w:cs="Times New Roman"/>
          <w:sz w:val="28"/>
          <w:szCs w:val="28"/>
        </w:rPr>
        <w:t xml:space="preserve"> контроль осуществляется по завершению темы. Он позволяет оценить знания и умения учащихся, полученные в ходе достаточно продолжительного периода работы. 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hAnsi="Times New Roman" w:cs="Times New Roman"/>
          <w:b/>
          <w:sz w:val="28"/>
          <w:szCs w:val="28"/>
        </w:rPr>
        <w:t xml:space="preserve">Промежуточный </w:t>
      </w:r>
      <w:r w:rsidRPr="00531FB3">
        <w:rPr>
          <w:rFonts w:ascii="Times New Roman" w:hAnsi="Times New Roman" w:cs="Times New Roman"/>
          <w:sz w:val="28"/>
          <w:szCs w:val="28"/>
        </w:rPr>
        <w:t>контроль осуществляется по завершению учебного года.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hAnsi="Times New Roman" w:cs="Times New Roman"/>
          <w:b/>
          <w:bCs/>
          <w:sz w:val="28"/>
          <w:szCs w:val="28"/>
        </w:rPr>
        <w:t>Оценка письменных работ учащихся.</w:t>
      </w:r>
    </w:p>
    <w:p w:rsidR="00531FB3" w:rsidRPr="00531FB3" w:rsidRDefault="00531FB3" w:rsidP="00531FB3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t>Отметка «5»  ставится в следующих случаях:</w:t>
      </w:r>
    </w:p>
    <w:p w:rsidR="00531FB3" w:rsidRPr="00531FB3" w:rsidRDefault="00531FB3" w:rsidP="00531FB3">
      <w:pPr>
        <w:pStyle w:val="a5"/>
        <w:widowControl/>
        <w:numPr>
          <w:ilvl w:val="0"/>
          <w:numId w:val="23"/>
        </w:numPr>
        <w:tabs>
          <w:tab w:val="num" w:pos="900"/>
        </w:tabs>
        <w:autoSpaceDE/>
        <w:autoSpaceDN/>
        <w:contextualSpacing/>
        <w:rPr>
          <w:sz w:val="28"/>
          <w:szCs w:val="28"/>
          <w:u w:val="single"/>
        </w:rPr>
      </w:pPr>
      <w:r w:rsidRPr="00531FB3">
        <w:rPr>
          <w:bCs/>
          <w:sz w:val="28"/>
          <w:szCs w:val="28"/>
        </w:rPr>
        <w:t>работа выполнена полностью.</w:t>
      </w:r>
    </w:p>
    <w:p w:rsidR="00531FB3" w:rsidRPr="00531FB3" w:rsidRDefault="00531FB3" w:rsidP="00531FB3">
      <w:pPr>
        <w:pStyle w:val="a5"/>
        <w:widowControl/>
        <w:numPr>
          <w:ilvl w:val="0"/>
          <w:numId w:val="23"/>
        </w:numPr>
        <w:tabs>
          <w:tab w:val="num" w:pos="900"/>
        </w:tabs>
        <w:autoSpaceDE/>
        <w:autoSpaceDN/>
        <w:contextualSpacing/>
        <w:rPr>
          <w:sz w:val="28"/>
          <w:szCs w:val="28"/>
          <w:u w:val="single"/>
        </w:rPr>
      </w:pPr>
      <w:r w:rsidRPr="00531FB3">
        <w:rPr>
          <w:bCs/>
          <w:sz w:val="28"/>
          <w:szCs w:val="28"/>
        </w:rPr>
        <w:t>в рассуждениях и обоснованиях нет пробелов и ошибок;</w:t>
      </w:r>
    </w:p>
    <w:p w:rsidR="00531FB3" w:rsidRPr="00531FB3" w:rsidRDefault="00531FB3" w:rsidP="00531FB3">
      <w:pPr>
        <w:pStyle w:val="a5"/>
        <w:widowControl/>
        <w:numPr>
          <w:ilvl w:val="0"/>
          <w:numId w:val="23"/>
        </w:numPr>
        <w:tabs>
          <w:tab w:val="num" w:pos="900"/>
        </w:tabs>
        <w:autoSpaceDE/>
        <w:autoSpaceDN/>
        <w:contextualSpacing/>
        <w:rPr>
          <w:sz w:val="28"/>
          <w:szCs w:val="28"/>
          <w:u w:val="single"/>
        </w:rPr>
      </w:pPr>
      <w:r w:rsidRPr="00531FB3">
        <w:rPr>
          <w:bCs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31FB3" w:rsidRPr="00531FB3" w:rsidRDefault="00531FB3" w:rsidP="00531FB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t>Отметка «4» ставится, если:</w:t>
      </w:r>
    </w:p>
    <w:p w:rsidR="00531FB3" w:rsidRPr="00531FB3" w:rsidRDefault="00531FB3" w:rsidP="00531FB3">
      <w:pPr>
        <w:pStyle w:val="a5"/>
        <w:widowControl/>
        <w:numPr>
          <w:ilvl w:val="0"/>
          <w:numId w:val="24"/>
        </w:numPr>
        <w:tabs>
          <w:tab w:val="num" w:pos="900"/>
        </w:tabs>
        <w:autoSpaceDE/>
        <w:autoSpaceDN/>
        <w:contextualSpacing/>
        <w:rPr>
          <w:sz w:val="28"/>
          <w:szCs w:val="28"/>
        </w:rPr>
      </w:pPr>
      <w:r w:rsidRPr="00531FB3">
        <w:rPr>
          <w:bCs/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531FB3" w:rsidRPr="00531FB3" w:rsidRDefault="00531FB3" w:rsidP="00531FB3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 w:rsidRPr="00531FB3">
        <w:rPr>
          <w:bCs/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:rsidR="00531FB3" w:rsidRPr="00531FB3" w:rsidRDefault="00531FB3" w:rsidP="00531FB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t>Отметка «3» ставится, если:</w:t>
      </w:r>
      <w:r w:rsidRPr="00531F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1FB3">
        <w:rPr>
          <w:rFonts w:ascii="Times New Roman" w:hAnsi="Times New Roman" w:cs="Times New Roman"/>
          <w:bCs/>
          <w:sz w:val="28"/>
          <w:szCs w:val="28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531FB3" w:rsidRPr="00531FB3" w:rsidRDefault="00531FB3" w:rsidP="00531FB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t>Отметка «2» ставится, если:</w:t>
      </w:r>
      <w:r w:rsidRPr="0053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B3">
        <w:rPr>
          <w:rFonts w:ascii="Times New Roman" w:hAnsi="Times New Roman" w:cs="Times New Roman"/>
          <w:bCs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531FB3" w:rsidRPr="00531FB3" w:rsidRDefault="00531FB3" w:rsidP="00531FB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FB3">
        <w:rPr>
          <w:rFonts w:ascii="Times New Roman" w:hAnsi="Times New Roman" w:cs="Times New Roman"/>
          <w:b/>
          <w:bCs/>
          <w:sz w:val="28"/>
          <w:szCs w:val="28"/>
        </w:rPr>
        <w:t>Оценка устных работ учащихся.</w:t>
      </w:r>
    </w:p>
    <w:p w:rsidR="00531FB3" w:rsidRPr="00531FB3" w:rsidRDefault="00531FB3" w:rsidP="00531F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1F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проверке качества знаний при </w:t>
      </w:r>
      <w:r w:rsidRPr="00531F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устном опросе</w:t>
      </w:r>
      <w:r w:rsidRPr="00531F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можно выделить следующие критерии оценок:</w:t>
      </w:r>
    </w:p>
    <w:p w:rsidR="00531FB3" w:rsidRPr="00531FB3" w:rsidRDefault="00531FB3" w:rsidP="00531FB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1FB3">
        <w:rPr>
          <w:rFonts w:ascii="Times New Roman" w:eastAsia="Calibri" w:hAnsi="Times New Roman" w:cs="Times New Roman"/>
          <w:sz w:val="28"/>
          <w:szCs w:val="28"/>
          <w:lang w:eastAsia="ar-SA"/>
        </w:rPr>
        <w:t>«5» - материал полностью усвоен. Ученик отвечает на все предложенные вопросы, приводит собственные примеры, высказывает свою точку зрения  на предложенную тему.</w:t>
      </w:r>
    </w:p>
    <w:p w:rsidR="00531FB3" w:rsidRPr="00531FB3" w:rsidRDefault="00531FB3" w:rsidP="00531FB3">
      <w:pPr>
        <w:numPr>
          <w:ilvl w:val="0"/>
          <w:numId w:val="25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FB3">
        <w:rPr>
          <w:rFonts w:ascii="Times New Roman" w:eastAsia="Times New Roman" w:hAnsi="Times New Roman" w:cs="Times New Roman"/>
          <w:sz w:val="28"/>
          <w:szCs w:val="28"/>
        </w:rPr>
        <w:t xml:space="preserve">«4» - материал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:rsidR="00531FB3" w:rsidRPr="00531FB3" w:rsidRDefault="00531FB3" w:rsidP="00531FB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1FB3">
        <w:rPr>
          <w:rFonts w:ascii="Times New Roman" w:eastAsia="Calibri" w:hAnsi="Times New Roman" w:cs="Times New Roman"/>
          <w:sz w:val="28"/>
          <w:szCs w:val="28"/>
          <w:lang w:eastAsia="ar-SA"/>
        </w:rPr>
        <w:t>«3» - материал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:rsidR="00531FB3" w:rsidRPr="00531FB3" w:rsidRDefault="00531FB3" w:rsidP="00531FB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1FB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«2» - материал не усвоен. Ученик либо вообще не отвечает ни на один из предложенных вопросов, либо отвечает на часть вопросов, но с помощью учителя или одноклассников, допускает грубые ошибки.</w:t>
      </w:r>
    </w:p>
    <w:p w:rsidR="00531FB3" w:rsidRPr="00531FB3" w:rsidRDefault="00531FB3" w:rsidP="00531F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1FB3">
        <w:rPr>
          <w:rFonts w:ascii="Times New Roman" w:hAnsi="Times New Roman" w:cs="Times New Roman"/>
          <w:b/>
          <w:sz w:val="28"/>
          <w:szCs w:val="28"/>
        </w:rPr>
        <w:t>Оценка тестовых заданий.</w:t>
      </w:r>
    </w:p>
    <w:p w:rsidR="00531FB3" w:rsidRPr="00531FB3" w:rsidRDefault="00531FB3" w:rsidP="00531FB3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 w:rsidRPr="00531FB3">
        <w:rPr>
          <w:sz w:val="28"/>
          <w:szCs w:val="28"/>
        </w:rPr>
        <w:t xml:space="preserve">90-100% - отлично «5»; </w:t>
      </w:r>
    </w:p>
    <w:p w:rsidR="00531FB3" w:rsidRPr="00531FB3" w:rsidRDefault="00531FB3" w:rsidP="00531FB3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 w:rsidRPr="00531FB3">
        <w:rPr>
          <w:sz w:val="28"/>
          <w:szCs w:val="28"/>
        </w:rPr>
        <w:t xml:space="preserve">70-89% - хорошо «4»; </w:t>
      </w:r>
    </w:p>
    <w:p w:rsidR="00531FB3" w:rsidRPr="00531FB3" w:rsidRDefault="00531FB3" w:rsidP="00531FB3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 w:rsidRPr="00531FB3">
        <w:rPr>
          <w:sz w:val="28"/>
          <w:szCs w:val="28"/>
        </w:rPr>
        <w:t>50-69% - удовлетворительно «3»;</w:t>
      </w:r>
    </w:p>
    <w:p w:rsidR="00531FB3" w:rsidRPr="00531FB3" w:rsidRDefault="00531FB3" w:rsidP="00531FB3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 w:rsidRPr="00531FB3">
        <w:rPr>
          <w:sz w:val="28"/>
          <w:szCs w:val="28"/>
        </w:rPr>
        <w:t>менее 50% - неудовлетворительно «2».</w:t>
      </w:r>
    </w:p>
    <w:p w:rsidR="00531FB3" w:rsidRPr="00531FB3" w:rsidRDefault="00531FB3" w:rsidP="00531FB3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Pr="00531FB3">
        <w:rPr>
          <w:rFonts w:ascii="Times New Roman" w:hAnsi="Times New Roman" w:cs="Times New Roman"/>
          <w:sz w:val="28"/>
          <w:szCs w:val="28"/>
        </w:rPr>
        <w:t xml:space="preserve">проведении текущего контроля успеваемости и промежуточной аттестации обучающихся с ЗПР нужно придерживаться </w:t>
      </w:r>
      <w:r w:rsidRPr="00531FB3">
        <w:rPr>
          <w:rFonts w:ascii="Times New Roman" w:hAnsi="Times New Roman" w:cs="Times New Roman"/>
          <w:iCs/>
          <w:sz w:val="28"/>
          <w:szCs w:val="28"/>
        </w:rPr>
        <w:t>специальных условий</w:t>
      </w:r>
      <w:r w:rsidRPr="00531F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особую форму организации текущего контроля успеваемости и промежуточной аттестации с учетом особых образовательных потребностей и индивидуальных особенностей обучающихся с ЗПР;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присутствие мотивационного этапа, способствующего психологическому настрою на работу;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организующую помощь педагога в рационализации распределения времени, отводимого на выполнение работы;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 xml:space="preserve">предоставление возможности использования справочной информации, разного рода визуальной поддержки (опорные схемы, алгоритмы учебных действий, смысловые опоры в виде ключевых слов, плана, образца) при самостоятельном применении; 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гибкость подхода к выбору формы и вида диагностического инструментария и контрольно-измерительных материалов с учетом особых образовательных потребностей и индивидуальных возможностей обучающегося с ЗПР;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 xml:space="preserve">адаптацию инструкции с учетом особых образовательных потребностей и индивидуальных трудностей обучающихся с ЗПР (в частности, упрощение формулировок, особое построение инструкции, отражающей этапность выполнения задания); 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отслеживание действий обучающегося для оценки понимания им инструкции и, при необходимости, ее уточнение;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 xml:space="preserve">увеличение времени на выполнение заданий; 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 xml:space="preserve">возможность организации короткого перерыва при нарастании в поведении подростка проявлений утомления, истощения; </w:t>
      </w:r>
    </w:p>
    <w:p w:rsidR="00531FB3" w:rsidRPr="00531FB3" w:rsidRDefault="00531FB3" w:rsidP="00531FB3">
      <w:pPr>
        <w:pStyle w:val="a5"/>
        <w:numPr>
          <w:ilvl w:val="0"/>
          <w:numId w:val="26"/>
        </w:numPr>
        <w:tabs>
          <w:tab w:val="left" w:pos="993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531FB3">
        <w:rPr>
          <w:color w:val="000000" w:themeColor="text1"/>
          <w:sz w:val="28"/>
          <w:szCs w:val="28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:rsidR="00531FB3" w:rsidRPr="00531FB3" w:rsidRDefault="00531FB3" w:rsidP="0053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t>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</w:t>
      </w:r>
    </w:p>
    <w:p w:rsidR="00531FB3" w:rsidRPr="00531FB3" w:rsidRDefault="00531FB3" w:rsidP="0053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B3" w:rsidRPr="00531FB3" w:rsidRDefault="00531FB3" w:rsidP="0053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61" w:rsidRPr="00531FB3" w:rsidRDefault="003C4C61" w:rsidP="00531FB3">
      <w:pPr>
        <w:sectPr w:rsidR="003C4C61" w:rsidRPr="00531FB3" w:rsidSect="003C4C61">
          <w:type w:val="continuous"/>
          <w:pgSz w:w="11906" w:h="16383"/>
          <w:pgMar w:top="1134" w:right="1134" w:bottom="1134" w:left="1134" w:header="720" w:footer="720" w:gutter="0"/>
          <w:cols w:space="720"/>
        </w:sectPr>
      </w:pPr>
    </w:p>
    <w:p w:rsidR="00531FB3" w:rsidRPr="00A72B4B" w:rsidRDefault="00531FB3" w:rsidP="00531FB3">
      <w:pPr>
        <w:pStyle w:val="a3"/>
        <w:spacing w:before="67"/>
        <w:ind w:left="0" w:right="25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Pr="00A72B4B">
        <w:rPr>
          <w:b/>
          <w:color w:val="000000"/>
          <w:sz w:val="28"/>
          <w:szCs w:val="28"/>
        </w:rPr>
        <w:t>СОДЕРЖАНИЕ УЧЕБНОГО ПРЕДМЕТА</w:t>
      </w:r>
    </w:p>
    <w:p w:rsidR="00531FB3" w:rsidRPr="0061564A" w:rsidRDefault="00531FB3" w:rsidP="00531FB3">
      <w:pPr>
        <w:spacing w:after="0" w:line="264" w:lineRule="auto"/>
        <w:ind w:left="120"/>
        <w:jc w:val="both"/>
      </w:pPr>
      <w:r w:rsidRPr="0061564A">
        <w:rPr>
          <w:rFonts w:ascii="Times New Roman" w:hAnsi="Times New Roman"/>
          <w:b/>
          <w:color w:val="000000"/>
          <w:sz w:val="28"/>
        </w:rPr>
        <w:t>6 КЛАСС</w:t>
      </w:r>
    </w:p>
    <w:p w:rsidR="00531FB3" w:rsidRPr="0061564A" w:rsidRDefault="00531FB3" w:rsidP="00531FB3">
      <w:pPr>
        <w:spacing w:after="0" w:line="264" w:lineRule="auto"/>
        <w:ind w:left="120"/>
        <w:jc w:val="both"/>
      </w:pP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bookmarkStart w:id="6" w:name="_Toc124426201"/>
      <w:bookmarkEnd w:id="6"/>
      <w:r w:rsidRPr="0061564A">
        <w:rPr>
          <w:rFonts w:ascii="Times New Roman" w:hAnsi="Times New Roman"/>
          <w:b/>
          <w:color w:val="000000"/>
          <w:sz w:val="28"/>
        </w:rPr>
        <w:t>Дроби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bookmarkStart w:id="7" w:name="_Toc124426202"/>
      <w:bookmarkEnd w:id="7"/>
      <w:r w:rsidRPr="0061564A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bookmarkStart w:id="8" w:name="_Toc124426203"/>
      <w:bookmarkEnd w:id="8"/>
      <w:r w:rsidRPr="0061564A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bookmarkStart w:id="9" w:name="_Toc124426204"/>
      <w:bookmarkEnd w:id="9"/>
      <w:r w:rsidRPr="0061564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bookmarkStart w:id="10" w:name="_Toc124426205"/>
      <w:bookmarkEnd w:id="10"/>
      <w:r w:rsidRPr="0061564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531FB3" w:rsidRPr="0061564A" w:rsidRDefault="00531FB3" w:rsidP="00531FB3">
      <w:pPr>
        <w:spacing w:after="0" w:line="264" w:lineRule="auto"/>
        <w:ind w:firstLine="600"/>
        <w:jc w:val="both"/>
      </w:pPr>
      <w:r w:rsidRPr="0061564A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575C2" w:rsidRPr="005E6BD8" w:rsidRDefault="00531FB3" w:rsidP="005E6BD8">
      <w:pPr>
        <w:spacing w:after="0" w:line="264" w:lineRule="auto"/>
        <w:ind w:left="120"/>
        <w:jc w:val="both"/>
        <w:sectPr w:rsidR="002575C2" w:rsidRPr="005E6BD8" w:rsidSect="00BC5E70">
          <w:footerReference w:type="default" r:id="rId9"/>
          <w:type w:val="continuous"/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  <w:r w:rsidRPr="0061564A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14ACC" w:rsidRDefault="00114ACC" w:rsidP="005E6BD8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6. ТЕМАТИЧЕСКОЕ ПЛАНИРОВАНИЕ</w:t>
      </w:r>
    </w:p>
    <w:p w:rsidR="00531FB3" w:rsidRDefault="00531FB3" w:rsidP="00531FB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879"/>
        <w:gridCol w:w="1355"/>
        <w:gridCol w:w="2090"/>
        <w:gridCol w:w="2171"/>
        <w:gridCol w:w="3517"/>
      </w:tblGrid>
      <w:tr w:rsidR="00531FB3" w:rsidTr="005E6BD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B3" w:rsidTr="005E6B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B3" w:rsidRPr="006A3FFB" w:rsidRDefault="00531FB3" w:rsidP="005E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B3" w:rsidRPr="006A3FFB" w:rsidRDefault="00531FB3" w:rsidP="005E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B3" w:rsidRPr="006A3FFB" w:rsidRDefault="00531FB3" w:rsidP="005E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RPr="00084DB6" w:rsidTr="005E6BD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6A3F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https://m.edsoo.ru/7f414736</w:t>
              </w:r>
            </w:hyperlink>
          </w:p>
        </w:tc>
      </w:tr>
      <w:tr w:rsidR="00531FB3" w:rsidTr="005E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FB3" w:rsidRPr="006A3FFB" w:rsidRDefault="00531FB3" w:rsidP="005E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FB3" w:rsidRDefault="00531FB3" w:rsidP="00531F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ACC" w:rsidRDefault="005E6BD8" w:rsidP="005E6B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7. </w:t>
      </w:r>
      <w:r w:rsidR="00114ACC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114ACC" w:rsidRDefault="00114ACC" w:rsidP="00114AC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967"/>
        <w:gridCol w:w="1072"/>
        <w:gridCol w:w="2090"/>
        <w:gridCol w:w="2171"/>
        <w:gridCol w:w="1514"/>
        <w:gridCol w:w="3501"/>
      </w:tblGrid>
      <w:tr w:rsidR="00114ACC" w:rsidTr="005E6BD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14ACC" w:rsidTr="005E6B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ACC" w:rsidRPr="00734AF2" w:rsidRDefault="00114ACC" w:rsidP="005E6B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ACC" w:rsidRPr="00734AF2" w:rsidRDefault="00114ACC" w:rsidP="005E6BD8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ACC" w:rsidRPr="00734AF2" w:rsidRDefault="00114ACC" w:rsidP="005E6B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ACC" w:rsidRPr="00734AF2" w:rsidRDefault="00114ACC" w:rsidP="005E6BD8">
            <w:pPr>
              <w:rPr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734AF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https://m.edsoo.ru/f2a208ec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https://m.edsoo.ru/f2a20aea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Арифметические действия с многозначными натуральными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числами. Стартовая диагностика.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https://m.edsoo.ru/f2a2140e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https://m.edsoo.ru/f2a21580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https://m.edsoo.ru/f2a216de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Арифметические действия с многозначными натуральными числами.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https://m.edsoo.ru/f2a2180a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https://m.edsoo.ru/f2a20c48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Числовые выражения, порядок действий,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https://m.edsoo.ru/f2a20d6a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https://m.edsoo.ru/f2a20d6a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https://m.edsoo.ru/f2a20d6a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https://m.edsoo.ru/f2a20d6a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https://m.edsoo.ru/f2a21274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https://m.edsoo.ru/f2a21274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https://m.edsoo.ru/f2a21274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Делители и кратные числа; наибольший общий делитель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https://m.edsoo.ru/f2a22a3e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https://m.edsoo.ru/f2a22b9c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https://m.edsoo.ru/f2a2340c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https://m.edsoo.ru/f2a2340c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https://m.edsoo.ru/f2a2340c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Делители и кратные числа; наибольший общий делитель и наименьшее общее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кратное. Контрольная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https://m.edsoo.ru/f2a22d2c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https://m.edsoo.ru/f2a23254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https://m.edsoo.ru/f2a23254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https://m.edsoo.ru/f2a24104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https://m.edsoo.ru/f2a21e90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https://m.edsoo.ru/f2a2226e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https://m.edsoo.ru/f2a22412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https://m.edsoo.ru/f2a226e2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https://m.edsoo.ru/f2a228a4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https://m.edsoo.ru/f2a242a8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https://m.edsoo.ru/f2a24442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https://m.edsoo.ru/f2a24596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https://m.edsoo.ru/f2a248d4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https://m.edsoo.ru/f2a24a32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https://m.edsoo.ru/f2a24776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https://m.edsoo.ru/f2a24776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Расстояние между двумя точками, от точки до прямой, длина маршрута на квадратной сетке Контрольная работа по теме "Прямые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https://m.edsoo.ru/f2a24eb0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Обыкновенная дробь, основное свойство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https://m.edsoo.ru/f2a261fc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https://m.edsoo.ru/f2a26670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https://m.edsoo.ru/f2a26936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https://m.edsoo.ru/f2a26ab2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https://m.edsoo.ru/f2a2721e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https://m.edsoo.ru/f2a2749e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https://m.edsoo.ru/f2a275ac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https://m.edsoo.ru/f2a2638c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 дроби и метрическая система мер.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https://m.edsoo.ru/f2a276c4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https://m.edsoo.ru/f2a277dc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https://m.edsoo.ru/f2a27d40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https://m.edsoo.ru/f2a27ec6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Арифметические действия с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https://m.edsoo.ru/f2a27c00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https://m.edsoo.ru/f2a282c2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https://m.edsoo.ru/f2a28448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https://m.edsoo.ru/f2a28a7e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Масштаб, пропорция. Контрольная работа по теме "Отношение и пропорция"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https://m.edsoo.ru/f2a28c22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https://m.edsoo.ru/f2a28d76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https://m.edsoo.ru/f2a28efc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https://m.edsoo.ru/f2a29064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https://m.edsoo.ru/f2a291e0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https://m.edsoo.ru/f2a291e0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https://m.edsoo.ru/f2a291e0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https://m.edsoo.ru/f2a26512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https://m.edsoo.ru/f2a2818c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https://m.edsoo.ru/f2a29546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https://m.edsoo.ru/f2a29a46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https://m.edsoo.ru/f2a29d34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https://m.edsoo.ru/f2a29bea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https://m.edsoo.ru/f2a2509a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https://m.edsoo.ru/f2a25428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https://m.edsoo.ru/f2a252ca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https://m.edsoo.ru/f2a257fc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https://m.edsoo.ru/f2a2598c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https://m.edsoo.ru/f2a25ae0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https://m.edsoo.ru/f2a2b274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https://m.edsoo.ru/f2a2b972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https://m.edsoo.ru/f2a2bada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https://m.edsoo.ru/f2a2bbe8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https://m.edsoo.ru/f2a2bd14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https://m.edsoo.ru/f2a2be40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https://m.edsoo.ru/f2a2a19e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Прямоугольник, квадрат: свойства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https://m.edsoo.ru/f2a2a2f2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https://m.edsoo.ru/f2a2a2f2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https://m.edsoo.ru/f2a2a75c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https://m.edsoo.ru/f2a2ab94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https://m.edsoo.ru/f2a29eb0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https://m.edsoo.ru/f2a2ae8c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https://m.edsoo.ru/f2a2bf6c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https://m.edsoo.ru/f2a2c07a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https://m.edsoo.ru/f2a2c17e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https://m.edsoo.ru/f2a2c886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https://m.edsoo.ru/f2a2ca3e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https://m.edsoo.ru/f2a2cba6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https://m.edsoo.ru/f2a2cba6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https://m.edsoo.ru/f2a2cba6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https://m.edsoo.ru/f2a2ce30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https://m.edsoo.ru/f2a2cf48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https://m.edsoo.ru/f2a2ce30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https://m.edsoo.ru/f2a2cf48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положительных и отрицательных чисел. Контрольная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https://m.edsoo.ru/f2a2d830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https://m.edsoo.ru/f2a2d984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https://m.edsoo.ru/f2a2dab0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https://m.edsoo.ru/f2a2ddee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https://m.edsoo.ru/f2a2defc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https://m.edsoo.ru/f2a2e384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https://m.edsoo.ru/f2a2e5f0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https://m.edsoo.ru/f2a2e762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https://m.edsoo.ru/f2a2eb90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https://m.edsoo.ru/f2a2ecf8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https://m.edsoo.ru/f2a2ee10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https://m.edsoo.ru/f2a2ee10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https://m.edsoo.ru/f2a2ee10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https://m.edsoo.ru/f2a2f248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https://m.edsoo.ru/f2a3035a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https://m.edsoo.ru/f2a304c2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https://m.edsoo.ru/f2a305e4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https://m.edsoo.ru/f2a30706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https://m.edsoo.ru/f2a30706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https://m.edsoo.ru/f2a30ca6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https://m.edsoo.ru/f2a311d8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https://m.edsoo.ru/f2a3178c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https://m.edsoo.ru/f2a318ae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https://m.edsoo.ru/f2a319c6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https://m.edsoo.ru/f2a31afc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https://m.edsoo.ru/f2a3206a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https://m.edsoo.ru/f2a3206a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https://m.edsoo.ru/f2a3206a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https://m.edsoo.ru/f2a3252e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https://m.edsoo.ru/f2a321c8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https://m.edsoo.ru/f2a3234e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https://m.edsoo.ru/f2a3234e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основных понятий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методов курсов 5 и 6 классов, обобщение и систематизация знаний. Контрольная работа по теме "Объем".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https://m.edsoo.ru/f2a328f8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https://m.edsoo.ru/f2a32a9c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https://m.edsoo.ru/f2a32bd2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https://m.edsoo.ru/f2a3312c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основных понятий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методов курсов 5 и 6 классов, обобщение и систематизация знаний. Промежуточная контрольная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https://m.edsoo.ru/f2a33352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https://m.edsoo.ru/f2a33596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https://m.edsoo.ru/f2a33780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https://m.edsoo.ru/f2a338b6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основных понятий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https://m.edsoo.ru/f2a339ce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2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https://m.edsoo.ru/f2a33ad2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3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https://m.edsoo.ru/f2a33bd6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4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https://m.edsoo.ru/f2a33f46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основных понятий и методов курсов 5 и 6 классов, обобщение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5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https://m.edsoo.ru/f2a340b8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6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https://m.edsoo.ru/f2a3420c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7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https://m.edsoo.ru/f2a3432e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8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https://m.edsoo.ru/f2a34478</w:t>
              </w:r>
            </w:hyperlink>
          </w:p>
        </w:tc>
      </w:tr>
      <w:tr w:rsidR="00114ACC" w:rsidRPr="00A82761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основных понятий и методов курсов 5 и 6 классов, обобщение и </w:t>
            </w: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9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https://m.edsoo.ru/f2a3482e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0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https://m.edsoo.ru/f2a34950</w:t>
              </w:r>
            </w:hyperlink>
          </w:p>
        </w:tc>
      </w:tr>
      <w:tr w:rsidR="00114ACC" w:rsidRPr="00084DB6" w:rsidTr="005E6B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1">
              <w:r w:rsidRPr="00734AF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https://m.edsoo.ru/f2a34d2e</w:t>
              </w:r>
            </w:hyperlink>
          </w:p>
        </w:tc>
      </w:tr>
      <w:tr w:rsidR="00114ACC" w:rsidTr="005E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34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ACC" w:rsidRPr="00734AF2" w:rsidRDefault="00114ACC" w:rsidP="005E6BD8">
            <w:pPr>
              <w:rPr>
                <w:sz w:val="28"/>
                <w:szCs w:val="28"/>
              </w:rPr>
            </w:pPr>
          </w:p>
        </w:tc>
      </w:tr>
    </w:tbl>
    <w:p w:rsidR="00114ACC" w:rsidRDefault="00114ACC" w:rsidP="00114ACC">
      <w:pPr>
        <w:sectPr w:rsidR="00114ACC" w:rsidSect="005E6BD8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3D3CAF" w:rsidRPr="00FA5A3C" w:rsidRDefault="003D3CAF" w:rsidP="003D3CAF">
      <w:pPr>
        <w:spacing w:after="0"/>
        <w:ind w:left="120"/>
        <w:rPr>
          <w:sz w:val="28"/>
          <w:szCs w:val="28"/>
        </w:rPr>
      </w:pPr>
      <w:r w:rsidRPr="00FA5A3C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D3CAF" w:rsidRPr="00FA5A3C" w:rsidRDefault="003D3CAF" w:rsidP="003D3CAF">
      <w:pPr>
        <w:spacing w:after="0" w:line="480" w:lineRule="auto"/>
        <w:ind w:left="120"/>
        <w:rPr>
          <w:sz w:val="28"/>
          <w:szCs w:val="28"/>
        </w:rPr>
      </w:pPr>
      <w:r w:rsidRPr="00FA5A3C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3D3CAF" w:rsidRPr="00FA5A3C" w:rsidRDefault="003D3CAF" w:rsidP="003D3CA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A5A3C">
        <w:rPr>
          <w:rFonts w:ascii="Times New Roman" w:hAnsi="Times New Roman"/>
          <w:color w:val="000000"/>
          <w:sz w:val="28"/>
          <w:szCs w:val="28"/>
        </w:rPr>
        <w:t>​‌‌</w:t>
      </w:r>
      <w:r w:rsidRPr="00FA5A3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FA5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3D3CAF" w:rsidRPr="00FA5A3C" w:rsidRDefault="003D3CAF" w:rsidP="003D3CAF">
      <w:pPr>
        <w:spacing w:after="0" w:line="480" w:lineRule="auto"/>
        <w:ind w:left="120"/>
        <w:rPr>
          <w:sz w:val="28"/>
          <w:szCs w:val="28"/>
        </w:rPr>
      </w:pPr>
      <w:r w:rsidRPr="00FA5A3C">
        <w:rPr>
          <w:rFonts w:ascii="Times New Roman" w:hAnsi="Times New Roman"/>
          <w:color w:val="000000"/>
          <w:sz w:val="28"/>
          <w:szCs w:val="28"/>
        </w:rPr>
        <w:t>​‌‌</w:t>
      </w:r>
    </w:p>
    <w:p w:rsidR="003D3CAF" w:rsidRPr="00FA5A3C" w:rsidRDefault="003D3CAF" w:rsidP="003D3CAF">
      <w:pPr>
        <w:spacing w:after="0"/>
        <w:ind w:left="120"/>
        <w:rPr>
          <w:sz w:val="28"/>
          <w:szCs w:val="28"/>
        </w:rPr>
      </w:pPr>
      <w:r w:rsidRPr="00FA5A3C">
        <w:rPr>
          <w:rFonts w:ascii="Times New Roman" w:hAnsi="Times New Roman"/>
          <w:color w:val="000000"/>
          <w:sz w:val="28"/>
          <w:szCs w:val="28"/>
        </w:rPr>
        <w:t>​</w:t>
      </w:r>
    </w:p>
    <w:p w:rsidR="003D3CAF" w:rsidRPr="00FA5A3C" w:rsidRDefault="003D3CAF" w:rsidP="003D3CAF">
      <w:pPr>
        <w:spacing w:after="0" w:line="480" w:lineRule="auto"/>
        <w:ind w:left="120"/>
        <w:rPr>
          <w:sz w:val="28"/>
          <w:szCs w:val="28"/>
        </w:rPr>
      </w:pPr>
      <w:r w:rsidRPr="00FA5A3C">
        <w:rPr>
          <w:rFonts w:ascii="Times New Roman" w:hAnsi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3D3CAF" w:rsidRPr="00FA5A3C" w:rsidRDefault="003D3CAF" w:rsidP="003D3CA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A5A3C">
        <w:rPr>
          <w:rFonts w:ascii="Times New Roman" w:hAnsi="Times New Roman"/>
          <w:color w:val="000000"/>
          <w:sz w:val="28"/>
          <w:szCs w:val="28"/>
        </w:rPr>
        <w:t>​‌‌​</w:t>
      </w:r>
      <w:r w:rsidRPr="00FA5A3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FA5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3D3CAF" w:rsidRPr="00FA5A3C" w:rsidRDefault="003D3CAF" w:rsidP="003D3CAF">
      <w:pPr>
        <w:spacing w:after="0" w:line="480" w:lineRule="auto"/>
        <w:rPr>
          <w:sz w:val="28"/>
          <w:szCs w:val="28"/>
        </w:rPr>
      </w:pPr>
    </w:p>
    <w:p w:rsidR="003D3CAF" w:rsidRPr="00FA5A3C" w:rsidRDefault="003D3CAF" w:rsidP="003D3CAF">
      <w:pPr>
        <w:spacing w:after="0" w:line="480" w:lineRule="auto"/>
        <w:rPr>
          <w:sz w:val="28"/>
          <w:szCs w:val="28"/>
        </w:rPr>
      </w:pPr>
      <w:r w:rsidRPr="00FA5A3C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D3CAF" w:rsidRPr="00BC5E70" w:rsidRDefault="003D3CAF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C5E70">
        <w:rPr>
          <w:rFonts w:ascii="Times New Roman" w:hAnsi="Times New Roman" w:cs="Times New Roman"/>
          <w:sz w:val="28"/>
          <w:szCs w:val="28"/>
        </w:rPr>
        <w:t>://</w:t>
      </w:r>
      <w:r w:rsidRPr="00BC5E70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Pr="00BC5E70">
        <w:rPr>
          <w:rFonts w:ascii="Times New Roman" w:hAnsi="Times New Roman" w:cs="Times New Roman"/>
          <w:sz w:val="28"/>
          <w:szCs w:val="28"/>
        </w:rPr>
        <w:t>.</w:t>
      </w:r>
      <w:r w:rsidRPr="00BC5E70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BC5E70">
        <w:rPr>
          <w:rFonts w:ascii="Times New Roman" w:hAnsi="Times New Roman" w:cs="Times New Roman"/>
          <w:sz w:val="28"/>
          <w:szCs w:val="28"/>
        </w:rPr>
        <w:t>.</w:t>
      </w:r>
      <w:r w:rsidRPr="00BC5E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5E70">
        <w:rPr>
          <w:rFonts w:ascii="Times New Roman" w:hAnsi="Times New Roman" w:cs="Times New Roman"/>
          <w:sz w:val="28"/>
          <w:szCs w:val="28"/>
        </w:rPr>
        <w:t>/</w:t>
      </w:r>
      <w:r w:rsidRPr="00BC5E70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BC5E70">
        <w:rPr>
          <w:rFonts w:ascii="Times New Roman" w:hAnsi="Times New Roman" w:cs="Times New Roman"/>
          <w:sz w:val="28"/>
          <w:szCs w:val="28"/>
        </w:rPr>
        <w:t>/4/</w:t>
      </w:r>
    </w:p>
    <w:p w:rsidR="003D3CAF" w:rsidRPr="00BC5E70" w:rsidRDefault="003D3CAF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AF" w:rsidRPr="00BC5E70" w:rsidRDefault="0063253D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2"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edsoo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/88652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</w:t>
        </w:r>
        <w:r w:rsidR="003D3CAF" w:rsidRPr="00BC5E7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</w:t>
        </w:r>
      </w:hyperlink>
    </w:p>
    <w:p w:rsidR="003D3CAF" w:rsidRPr="00BC5E70" w:rsidRDefault="003D3CAF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AF" w:rsidRPr="00BC5E70" w:rsidRDefault="003D3CAF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AF" w:rsidRPr="00BC5E70" w:rsidRDefault="003D3CAF" w:rsidP="003D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3CAF" w:rsidRPr="00BC5E70" w:rsidSect="003D3CAF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  <w:r w:rsidRPr="00BC5E70">
        <w:rPr>
          <w:rFonts w:ascii="Times New Roman" w:hAnsi="Times New Roman" w:cs="Times New Roman"/>
          <w:sz w:val="28"/>
          <w:szCs w:val="28"/>
        </w:rPr>
        <w:t>https://infourok.ru</w:t>
      </w:r>
    </w:p>
    <w:p w:rsidR="00BC5E70" w:rsidRPr="00BC5E70" w:rsidRDefault="00BC5E70" w:rsidP="005E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rPr>
          <w:rFonts w:ascii="Times New Roman" w:eastAsia="Times New Roman" w:hAnsi="Times New Roman" w:cs="Times New Roman"/>
          <w:sz w:val="28"/>
          <w:szCs w:val="28"/>
        </w:rPr>
        <w:sectPr w:rsidR="00BC5E70" w:rsidRPr="00BC5E70" w:rsidSect="00531FB3"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:rsidR="00BC5E70" w:rsidRPr="00BC5E70" w:rsidRDefault="00BC5E70" w:rsidP="00BC5E70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  <w:sectPr w:rsidR="00BC5E70" w:rsidRPr="00BC5E70" w:rsidSect="00BC5E70">
          <w:pgSz w:w="11910" w:h="16840"/>
          <w:pgMar w:top="1134" w:right="1134" w:bottom="1134" w:left="1134" w:header="0" w:footer="150" w:gutter="0"/>
          <w:cols w:space="720"/>
          <w:docGrid w:linePitch="299"/>
        </w:sectPr>
      </w:pPr>
    </w:p>
    <w:p w:rsidR="00855BE1" w:rsidRDefault="00855BE1"/>
    <w:sectPr w:rsidR="008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3D" w:rsidRDefault="0063253D" w:rsidP="002575C2">
      <w:pPr>
        <w:spacing w:after="0" w:line="240" w:lineRule="auto"/>
      </w:pPr>
      <w:r>
        <w:separator/>
      </w:r>
    </w:p>
  </w:endnote>
  <w:endnote w:type="continuationSeparator" w:id="0">
    <w:p w:rsidR="0063253D" w:rsidRDefault="0063253D" w:rsidP="0025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754917"/>
      <w:docPartObj>
        <w:docPartGallery w:val="Page Numbers (Bottom of Page)"/>
        <w:docPartUnique/>
      </w:docPartObj>
    </w:sdtPr>
    <w:sdtEndPr/>
    <w:sdtContent>
      <w:p w:rsidR="005E6BD8" w:rsidRDefault="005E6BD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D5" w:rsidRPr="00AD11D5">
          <w:rPr>
            <w:noProof/>
            <w:lang w:val="ru-RU"/>
          </w:rPr>
          <w:t>21</w:t>
        </w:r>
        <w:r>
          <w:fldChar w:fldCharType="end"/>
        </w:r>
      </w:p>
    </w:sdtContent>
  </w:sdt>
  <w:p w:rsidR="005E6BD8" w:rsidRDefault="005E6BD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3D" w:rsidRDefault="0063253D" w:rsidP="002575C2">
      <w:pPr>
        <w:spacing w:after="0" w:line="240" w:lineRule="auto"/>
      </w:pPr>
      <w:r>
        <w:separator/>
      </w:r>
    </w:p>
  </w:footnote>
  <w:footnote w:type="continuationSeparator" w:id="0">
    <w:p w:rsidR="0063253D" w:rsidRDefault="0063253D" w:rsidP="0025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986"/>
    <w:multiLevelType w:val="hybridMultilevel"/>
    <w:tmpl w:val="98127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252"/>
    <w:multiLevelType w:val="multilevel"/>
    <w:tmpl w:val="D096A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155CB"/>
    <w:multiLevelType w:val="multilevel"/>
    <w:tmpl w:val="1C507A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30B18"/>
    <w:multiLevelType w:val="multilevel"/>
    <w:tmpl w:val="8116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C55F3"/>
    <w:multiLevelType w:val="hybridMultilevel"/>
    <w:tmpl w:val="3B1E5D14"/>
    <w:lvl w:ilvl="0" w:tplc="5A56F550">
      <w:start w:val="1"/>
      <w:numFmt w:val="decimal"/>
      <w:lvlText w:val="%1)"/>
      <w:lvlJc w:val="left"/>
      <w:pPr>
        <w:ind w:left="542" w:hanging="259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56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58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59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61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63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64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66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683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09C44A26"/>
    <w:multiLevelType w:val="hybridMultilevel"/>
    <w:tmpl w:val="D0A4CA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C6311"/>
    <w:multiLevelType w:val="multilevel"/>
    <w:tmpl w:val="B20CF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8D4099"/>
    <w:multiLevelType w:val="multilevel"/>
    <w:tmpl w:val="D338B2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477D4"/>
    <w:multiLevelType w:val="multilevel"/>
    <w:tmpl w:val="7E2E1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C66B40"/>
    <w:multiLevelType w:val="multilevel"/>
    <w:tmpl w:val="ABF67D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E634B"/>
    <w:multiLevelType w:val="hybridMultilevel"/>
    <w:tmpl w:val="2E1429D4"/>
    <w:lvl w:ilvl="0" w:tplc="90F6AFA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1" w15:restartNumberingAfterBreak="0">
    <w:nsid w:val="2CD81B59"/>
    <w:multiLevelType w:val="hybridMultilevel"/>
    <w:tmpl w:val="D18EC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44B59"/>
    <w:multiLevelType w:val="multilevel"/>
    <w:tmpl w:val="A732D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F645C"/>
    <w:multiLevelType w:val="multilevel"/>
    <w:tmpl w:val="DBF62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6C06A5"/>
    <w:multiLevelType w:val="multilevel"/>
    <w:tmpl w:val="26F6E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55DD8"/>
    <w:multiLevelType w:val="multilevel"/>
    <w:tmpl w:val="D69E2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22EB1"/>
    <w:multiLevelType w:val="multilevel"/>
    <w:tmpl w:val="EFC28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C1F4C"/>
    <w:multiLevelType w:val="multilevel"/>
    <w:tmpl w:val="ABFC6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B3207"/>
    <w:multiLevelType w:val="hybridMultilevel"/>
    <w:tmpl w:val="F56E2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BB528D"/>
    <w:multiLevelType w:val="hybridMultilevel"/>
    <w:tmpl w:val="50AC4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45F05D0A"/>
    <w:multiLevelType w:val="hybridMultilevel"/>
    <w:tmpl w:val="72D242D8"/>
    <w:lvl w:ilvl="0" w:tplc="244E49F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5C07"/>
    <w:multiLevelType w:val="multilevel"/>
    <w:tmpl w:val="69B6E1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24" w15:restartNumberingAfterBreak="0">
    <w:nsid w:val="4C8969A0"/>
    <w:multiLevelType w:val="multilevel"/>
    <w:tmpl w:val="C616D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267230"/>
    <w:multiLevelType w:val="multilevel"/>
    <w:tmpl w:val="EE62EB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5E4666"/>
    <w:multiLevelType w:val="multilevel"/>
    <w:tmpl w:val="E4EE3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A67DF"/>
    <w:multiLevelType w:val="multilevel"/>
    <w:tmpl w:val="64B4E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A67584"/>
    <w:multiLevelType w:val="multilevel"/>
    <w:tmpl w:val="21C01B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B349B8"/>
    <w:multiLevelType w:val="hybridMultilevel"/>
    <w:tmpl w:val="8BB891A0"/>
    <w:lvl w:ilvl="0" w:tplc="D01AEB3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188"/>
    <w:multiLevelType w:val="hybridMultilevel"/>
    <w:tmpl w:val="94608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44C0C"/>
    <w:multiLevelType w:val="multilevel"/>
    <w:tmpl w:val="4642B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300C1"/>
    <w:multiLevelType w:val="multilevel"/>
    <w:tmpl w:val="3C3AD1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27"/>
  </w:num>
  <w:num w:numId="11">
    <w:abstractNumId w:val="24"/>
  </w:num>
  <w:num w:numId="12">
    <w:abstractNumId w:val="1"/>
  </w:num>
  <w:num w:numId="13">
    <w:abstractNumId w:val="3"/>
  </w:num>
  <w:num w:numId="14">
    <w:abstractNumId w:val="31"/>
  </w:num>
  <w:num w:numId="15">
    <w:abstractNumId w:val="8"/>
  </w:num>
  <w:num w:numId="16">
    <w:abstractNumId w:val="26"/>
  </w:num>
  <w:num w:numId="17">
    <w:abstractNumId w:val="17"/>
  </w:num>
  <w:num w:numId="18">
    <w:abstractNumId w:val="5"/>
  </w:num>
  <w:num w:numId="19">
    <w:abstractNumId w:val="0"/>
  </w:num>
  <w:num w:numId="20">
    <w:abstractNumId w:val="19"/>
  </w:num>
  <w:num w:numId="21">
    <w:abstractNumId w:val="11"/>
  </w:num>
  <w:num w:numId="22">
    <w:abstractNumId w:val="30"/>
  </w:num>
  <w:num w:numId="23">
    <w:abstractNumId w:val="21"/>
  </w:num>
  <w:num w:numId="24">
    <w:abstractNumId w:val="29"/>
  </w:num>
  <w:num w:numId="25">
    <w:abstractNumId w:val="10"/>
  </w:num>
  <w:num w:numId="26">
    <w:abstractNumId w:val="18"/>
  </w:num>
  <w:num w:numId="27">
    <w:abstractNumId w:val="15"/>
  </w:num>
  <w:num w:numId="28">
    <w:abstractNumId w:val="28"/>
  </w:num>
  <w:num w:numId="29">
    <w:abstractNumId w:val="25"/>
  </w:num>
  <w:num w:numId="30">
    <w:abstractNumId w:val="22"/>
  </w:num>
  <w:num w:numId="31">
    <w:abstractNumId w:val="32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23"/>
    <w:rsid w:val="00114ACC"/>
    <w:rsid w:val="001A40C8"/>
    <w:rsid w:val="002575C2"/>
    <w:rsid w:val="00261372"/>
    <w:rsid w:val="00295523"/>
    <w:rsid w:val="003C4C61"/>
    <w:rsid w:val="003D3CAF"/>
    <w:rsid w:val="00405C3B"/>
    <w:rsid w:val="00456105"/>
    <w:rsid w:val="004671B3"/>
    <w:rsid w:val="004F265D"/>
    <w:rsid w:val="00531FB3"/>
    <w:rsid w:val="005D1C04"/>
    <w:rsid w:val="005E6BD8"/>
    <w:rsid w:val="0063253D"/>
    <w:rsid w:val="007F3D62"/>
    <w:rsid w:val="00855BE1"/>
    <w:rsid w:val="00AD11D5"/>
    <w:rsid w:val="00AE76AB"/>
    <w:rsid w:val="00B030FE"/>
    <w:rsid w:val="00BC5E70"/>
    <w:rsid w:val="00D56A5F"/>
    <w:rsid w:val="00D606F2"/>
    <w:rsid w:val="00EB29E2"/>
    <w:rsid w:val="00F34E76"/>
    <w:rsid w:val="00FB7737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7E2D"/>
  <w15:chartTrackingRefBased/>
  <w15:docId w15:val="{716398EF-9EB0-4303-838B-8BE96F35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E7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E7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5E7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5E7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5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5E7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5E7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5E70"/>
  </w:style>
  <w:style w:type="table" w:customStyle="1" w:styleId="TableNormal">
    <w:name w:val="Table Normal"/>
    <w:uiPriority w:val="2"/>
    <w:semiHidden/>
    <w:unhideWhenUsed/>
    <w:qFormat/>
    <w:rsid w:val="00BC5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C5E70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BC5E70"/>
    <w:pPr>
      <w:widowControl w:val="0"/>
      <w:autoSpaceDE w:val="0"/>
      <w:autoSpaceDN w:val="0"/>
      <w:spacing w:before="71" w:after="0" w:line="240" w:lineRule="auto"/>
      <w:ind w:left="20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1"/>
    <w:qFormat/>
    <w:rsid w:val="00BC5E7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C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E70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BC5E70"/>
  </w:style>
  <w:style w:type="paragraph" w:styleId="a9">
    <w:name w:val="header"/>
    <w:basedOn w:val="a"/>
    <w:link w:val="aa"/>
    <w:uiPriority w:val="99"/>
    <w:unhideWhenUsed/>
    <w:rsid w:val="00BC5E7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BC5E70"/>
    <w:rPr>
      <w:lang w:val="en-US"/>
    </w:rPr>
  </w:style>
  <w:style w:type="paragraph" w:styleId="ab">
    <w:name w:val="Normal Indent"/>
    <w:basedOn w:val="a"/>
    <w:uiPriority w:val="99"/>
    <w:unhideWhenUsed/>
    <w:rsid w:val="00BC5E70"/>
    <w:pPr>
      <w:spacing w:after="200" w:line="276" w:lineRule="auto"/>
      <w:ind w:left="720"/>
    </w:pPr>
    <w:rPr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BC5E7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BC5E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Title"/>
    <w:basedOn w:val="a"/>
    <w:next w:val="a"/>
    <w:link w:val="af"/>
    <w:uiPriority w:val="10"/>
    <w:qFormat/>
    <w:rsid w:val="00BC5E70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Заголовок Знак"/>
    <w:basedOn w:val="a0"/>
    <w:link w:val="ae"/>
    <w:uiPriority w:val="10"/>
    <w:rsid w:val="00BC5E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0"/>
    <w:uiPriority w:val="20"/>
    <w:qFormat/>
    <w:rsid w:val="00BC5E70"/>
    <w:rPr>
      <w:i/>
      <w:iCs/>
    </w:rPr>
  </w:style>
  <w:style w:type="character" w:styleId="af1">
    <w:name w:val="Hyperlink"/>
    <w:basedOn w:val="a0"/>
    <w:uiPriority w:val="99"/>
    <w:unhideWhenUsed/>
    <w:rsid w:val="00BC5E7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BC5E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BC5E70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4">
    <w:name w:val="footer"/>
    <w:basedOn w:val="a"/>
    <w:link w:val="af5"/>
    <w:uiPriority w:val="99"/>
    <w:unhideWhenUsed/>
    <w:rsid w:val="00BC5E7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5">
    <w:name w:val="Нижний колонтитул Знак"/>
    <w:basedOn w:val="a0"/>
    <w:link w:val="af4"/>
    <w:uiPriority w:val="99"/>
    <w:rsid w:val="00BC5E70"/>
    <w:rPr>
      <w:lang w:val="en-US"/>
    </w:rPr>
  </w:style>
  <w:style w:type="character" w:styleId="af6">
    <w:name w:val="line number"/>
    <w:basedOn w:val="a0"/>
    <w:uiPriority w:val="99"/>
    <w:semiHidden/>
    <w:unhideWhenUsed/>
    <w:rsid w:val="00BC5E70"/>
  </w:style>
  <w:style w:type="character" w:customStyle="1" w:styleId="a6">
    <w:name w:val="Абзац списка Знак"/>
    <w:link w:val="a5"/>
    <w:qFormat/>
    <w:locked/>
    <w:rsid w:val="003C4C61"/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4C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Body Text Indent"/>
    <w:basedOn w:val="a"/>
    <w:link w:val="af8"/>
    <w:uiPriority w:val="99"/>
    <w:semiHidden/>
    <w:unhideWhenUsed/>
    <w:rsid w:val="00531FB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3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d984" TargetMode="External"/><Relationship Id="rId21" Type="http://schemas.openxmlformats.org/officeDocument/2006/relationships/hyperlink" Target="https://m.edsoo.ru/f2a20aea" TargetMode="External"/><Relationship Id="rId42" Type="http://schemas.openxmlformats.org/officeDocument/2006/relationships/hyperlink" Target="https://m.edsoo.ru/f2a24104" TargetMode="External"/><Relationship Id="rId63" Type="http://schemas.openxmlformats.org/officeDocument/2006/relationships/hyperlink" Target="https://m.edsoo.ru/f2a2638c" TargetMode="External"/><Relationship Id="rId84" Type="http://schemas.openxmlformats.org/officeDocument/2006/relationships/hyperlink" Target="https://m.edsoo.ru/f2a29bea" TargetMode="External"/><Relationship Id="rId138" Type="http://schemas.openxmlformats.org/officeDocument/2006/relationships/hyperlink" Target="https://m.edsoo.ru/f2a30706" TargetMode="External"/><Relationship Id="rId159" Type="http://schemas.openxmlformats.org/officeDocument/2006/relationships/hyperlink" Target="https://m.edsoo.ru/f2a33780" TargetMode="External"/><Relationship Id="rId170" Type="http://schemas.openxmlformats.org/officeDocument/2006/relationships/hyperlink" Target="https://m.edsoo.ru/f2a34950" TargetMode="External"/><Relationship Id="rId107" Type="http://schemas.openxmlformats.org/officeDocument/2006/relationships/hyperlink" Target="https://m.edsoo.ru/f2a2c886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274" TargetMode="External"/><Relationship Id="rId53" Type="http://schemas.openxmlformats.org/officeDocument/2006/relationships/hyperlink" Target="https://m.edsoo.ru/f2a24776" TargetMode="External"/><Relationship Id="rId74" Type="http://schemas.openxmlformats.org/officeDocument/2006/relationships/hyperlink" Target="https://m.edsoo.ru/f2a28efc" TargetMode="External"/><Relationship Id="rId128" Type="http://schemas.openxmlformats.org/officeDocument/2006/relationships/hyperlink" Target="https://m.edsoo.ru/f2a2ee10" TargetMode="External"/><Relationship Id="rId149" Type="http://schemas.openxmlformats.org/officeDocument/2006/relationships/hyperlink" Target="https://m.edsoo.ru/f2a3252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2bd14" TargetMode="External"/><Relationship Id="rId160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f2a2140e" TargetMode="External"/><Relationship Id="rId43" Type="http://schemas.openxmlformats.org/officeDocument/2006/relationships/hyperlink" Target="https://m.edsoo.ru/f2a21e90" TargetMode="External"/><Relationship Id="rId64" Type="http://schemas.openxmlformats.org/officeDocument/2006/relationships/hyperlink" Target="https://m.edsoo.ru/f2a276c4" TargetMode="External"/><Relationship Id="rId118" Type="http://schemas.openxmlformats.org/officeDocument/2006/relationships/hyperlink" Target="https://m.edsoo.ru/f2a2dab0" TargetMode="External"/><Relationship Id="rId139" Type="http://schemas.openxmlformats.org/officeDocument/2006/relationships/hyperlink" Target="https://m.edsoo.ru/f2a30706" TargetMode="External"/><Relationship Id="rId85" Type="http://schemas.openxmlformats.org/officeDocument/2006/relationships/hyperlink" Target="https://m.edsoo.ru/f2a2509a" TargetMode="External"/><Relationship Id="rId150" Type="http://schemas.openxmlformats.org/officeDocument/2006/relationships/hyperlink" Target="https://m.edsoo.ru/f2a321c8" TargetMode="External"/><Relationship Id="rId171" Type="http://schemas.openxmlformats.org/officeDocument/2006/relationships/hyperlink" Target="https://m.edsoo.ru/f2a34d2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21274" TargetMode="External"/><Relationship Id="rId108" Type="http://schemas.openxmlformats.org/officeDocument/2006/relationships/hyperlink" Target="https://m.edsoo.ru/f2a2ca3e" TargetMode="External"/><Relationship Id="rId129" Type="http://schemas.openxmlformats.org/officeDocument/2006/relationships/hyperlink" Target="https://m.edsoo.ru/f2a2ee10" TargetMode="External"/><Relationship Id="rId54" Type="http://schemas.openxmlformats.org/officeDocument/2006/relationships/hyperlink" Target="https://m.edsoo.ru/f2a24776" TargetMode="External"/><Relationship Id="rId75" Type="http://schemas.openxmlformats.org/officeDocument/2006/relationships/hyperlink" Target="https://m.edsoo.ru/f2a29064" TargetMode="External"/><Relationship Id="rId96" Type="http://schemas.openxmlformats.org/officeDocument/2006/relationships/hyperlink" Target="https://m.edsoo.ru/f2a2be40" TargetMode="External"/><Relationship Id="rId140" Type="http://schemas.openxmlformats.org/officeDocument/2006/relationships/hyperlink" Target="https://m.edsoo.ru/f2a30ca6" TargetMode="External"/><Relationship Id="rId161" Type="http://schemas.openxmlformats.org/officeDocument/2006/relationships/hyperlink" Target="https://m.edsoo.ru/f2a339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f2a21580" TargetMode="External"/><Relationship Id="rId28" Type="http://schemas.openxmlformats.org/officeDocument/2006/relationships/hyperlink" Target="https://m.edsoo.ru/f2a20d6a" TargetMode="External"/><Relationship Id="rId49" Type="http://schemas.openxmlformats.org/officeDocument/2006/relationships/hyperlink" Target="https://m.edsoo.ru/f2a24442" TargetMode="External"/><Relationship Id="rId114" Type="http://schemas.openxmlformats.org/officeDocument/2006/relationships/hyperlink" Target="https://m.edsoo.ru/f2a2ce30" TargetMode="External"/><Relationship Id="rId119" Type="http://schemas.openxmlformats.org/officeDocument/2006/relationships/hyperlink" Target="https://m.edsoo.ru/f2a2ddee" TargetMode="External"/><Relationship Id="rId44" Type="http://schemas.openxmlformats.org/officeDocument/2006/relationships/hyperlink" Target="https://m.edsoo.ru/f2a2226e" TargetMode="External"/><Relationship Id="rId60" Type="http://schemas.openxmlformats.org/officeDocument/2006/relationships/hyperlink" Target="https://m.edsoo.ru/f2a2721e" TargetMode="External"/><Relationship Id="rId65" Type="http://schemas.openxmlformats.org/officeDocument/2006/relationships/hyperlink" Target="https://m.edsoo.ru/f2a277dc" TargetMode="External"/><Relationship Id="rId81" Type="http://schemas.openxmlformats.org/officeDocument/2006/relationships/hyperlink" Target="https://m.edsoo.ru/f2a29546" TargetMode="External"/><Relationship Id="rId86" Type="http://schemas.openxmlformats.org/officeDocument/2006/relationships/hyperlink" Target="https://m.edsoo.ru/f2a25428" TargetMode="External"/><Relationship Id="rId130" Type="http://schemas.openxmlformats.org/officeDocument/2006/relationships/hyperlink" Target="https://m.edsoo.ru/f2a2f248" TargetMode="External"/><Relationship Id="rId135" Type="http://schemas.openxmlformats.org/officeDocument/2006/relationships/hyperlink" Target="https://m.edsoo.ru/f2a3035a" TargetMode="External"/><Relationship Id="rId151" Type="http://schemas.openxmlformats.org/officeDocument/2006/relationships/hyperlink" Target="https://m.edsoo.ru/f2a3234e" TargetMode="External"/><Relationship Id="rId156" Type="http://schemas.openxmlformats.org/officeDocument/2006/relationships/hyperlink" Target="https://m.edsoo.ru/f2a3312c" TargetMode="External"/><Relationship Id="rId172" Type="http://schemas.openxmlformats.org/officeDocument/2006/relationships/hyperlink" Target="https://m.edsoo.ru/88652f9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22d2c" TargetMode="External"/><Relationship Id="rId109" Type="http://schemas.openxmlformats.org/officeDocument/2006/relationships/hyperlink" Target="https://m.edsoo.ru/f2a2cba6" TargetMode="External"/><Relationship Id="rId34" Type="http://schemas.openxmlformats.org/officeDocument/2006/relationships/hyperlink" Target="https://m.edsoo.ru/f2a22a3e" TargetMode="External"/><Relationship Id="rId50" Type="http://schemas.openxmlformats.org/officeDocument/2006/relationships/hyperlink" Target="https://m.edsoo.ru/f2a24596" TargetMode="External"/><Relationship Id="rId55" Type="http://schemas.openxmlformats.org/officeDocument/2006/relationships/hyperlink" Target="https://m.edsoo.ru/f2a24eb0" TargetMode="External"/><Relationship Id="rId76" Type="http://schemas.openxmlformats.org/officeDocument/2006/relationships/hyperlink" Target="https://m.edsoo.ru/f2a291e0" TargetMode="External"/><Relationship Id="rId97" Type="http://schemas.openxmlformats.org/officeDocument/2006/relationships/hyperlink" Target="https://m.edsoo.ru/f2a2a19e" TargetMode="External"/><Relationship Id="rId104" Type="http://schemas.openxmlformats.org/officeDocument/2006/relationships/hyperlink" Target="https://m.edsoo.ru/f2a2bf6c" TargetMode="External"/><Relationship Id="rId120" Type="http://schemas.openxmlformats.org/officeDocument/2006/relationships/hyperlink" Target="https://m.edsoo.ru/f2a2defc" TargetMode="External"/><Relationship Id="rId125" Type="http://schemas.openxmlformats.org/officeDocument/2006/relationships/hyperlink" Target="https://m.edsoo.ru/f2a2ecf8" TargetMode="External"/><Relationship Id="rId141" Type="http://schemas.openxmlformats.org/officeDocument/2006/relationships/hyperlink" Target="https://m.edsoo.ru/f2a311d8" TargetMode="External"/><Relationship Id="rId146" Type="http://schemas.openxmlformats.org/officeDocument/2006/relationships/hyperlink" Target="https://m.edsoo.ru/f2a3206a" TargetMode="External"/><Relationship Id="rId167" Type="http://schemas.openxmlformats.org/officeDocument/2006/relationships/hyperlink" Target="https://m.edsoo.ru/f2a3432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28a7e" TargetMode="External"/><Relationship Id="rId92" Type="http://schemas.openxmlformats.org/officeDocument/2006/relationships/hyperlink" Target="https://m.edsoo.ru/f2a2b972" TargetMode="External"/><Relationship Id="rId162" Type="http://schemas.openxmlformats.org/officeDocument/2006/relationships/hyperlink" Target="https://m.edsoo.ru/f2a33ad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20d6a" TargetMode="External"/><Relationship Id="rId24" Type="http://schemas.openxmlformats.org/officeDocument/2006/relationships/hyperlink" Target="https://m.edsoo.ru/f2a216de" TargetMode="External"/><Relationship Id="rId40" Type="http://schemas.openxmlformats.org/officeDocument/2006/relationships/hyperlink" Target="https://m.edsoo.ru/f2a23254" TargetMode="External"/><Relationship Id="rId45" Type="http://schemas.openxmlformats.org/officeDocument/2006/relationships/hyperlink" Target="https://m.edsoo.ru/f2a22412" TargetMode="External"/><Relationship Id="rId66" Type="http://schemas.openxmlformats.org/officeDocument/2006/relationships/hyperlink" Target="https://m.edsoo.ru/f2a27d40" TargetMode="External"/><Relationship Id="rId87" Type="http://schemas.openxmlformats.org/officeDocument/2006/relationships/hyperlink" Target="https://m.edsoo.ru/f2a252ca" TargetMode="External"/><Relationship Id="rId110" Type="http://schemas.openxmlformats.org/officeDocument/2006/relationships/hyperlink" Target="https://m.edsoo.ru/f2a2cba6" TargetMode="External"/><Relationship Id="rId115" Type="http://schemas.openxmlformats.org/officeDocument/2006/relationships/hyperlink" Target="https://m.edsoo.ru/f2a2cf48" TargetMode="External"/><Relationship Id="rId131" Type="http://schemas.openxmlformats.org/officeDocument/2006/relationships/hyperlink" Target="https://m.edsoo.ru/f2a2f248" TargetMode="External"/><Relationship Id="rId136" Type="http://schemas.openxmlformats.org/officeDocument/2006/relationships/hyperlink" Target="https://m.edsoo.ru/f2a304c2" TargetMode="External"/><Relationship Id="rId157" Type="http://schemas.openxmlformats.org/officeDocument/2006/relationships/hyperlink" Target="https://m.edsoo.ru/f2a33352" TargetMode="External"/><Relationship Id="rId61" Type="http://schemas.openxmlformats.org/officeDocument/2006/relationships/hyperlink" Target="https://m.edsoo.ru/f2a2749e" TargetMode="External"/><Relationship Id="rId82" Type="http://schemas.openxmlformats.org/officeDocument/2006/relationships/hyperlink" Target="https://m.edsoo.ru/f2a29a46" TargetMode="External"/><Relationship Id="rId152" Type="http://schemas.openxmlformats.org/officeDocument/2006/relationships/hyperlink" Target="https://m.edsoo.ru/f2a3234e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0d6a" TargetMode="External"/><Relationship Id="rId35" Type="http://schemas.openxmlformats.org/officeDocument/2006/relationships/hyperlink" Target="https://m.edsoo.ru/f2a22b9c" TargetMode="External"/><Relationship Id="rId56" Type="http://schemas.openxmlformats.org/officeDocument/2006/relationships/hyperlink" Target="https://m.edsoo.ru/f2a261fc" TargetMode="External"/><Relationship Id="rId77" Type="http://schemas.openxmlformats.org/officeDocument/2006/relationships/hyperlink" Target="https://m.edsoo.ru/f2a291e0" TargetMode="External"/><Relationship Id="rId100" Type="http://schemas.openxmlformats.org/officeDocument/2006/relationships/hyperlink" Target="https://m.edsoo.ru/f2a2a75c" TargetMode="External"/><Relationship Id="rId105" Type="http://schemas.openxmlformats.org/officeDocument/2006/relationships/hyperlink" Target="https://m.edsoo.ru/f2a2c07a" TargetMode="External"/><Relationship Id="rId126" Type="http://schemas.openxmlformats.org/officeDocument/2006/relationships/hyperlink" Target="https://m.edsoo.ru/f2a2ee10" TargetMode="External"/><Relationship Id="rId147" Type="http://schemas.openxmlformats.org/officeDocument/2006/relationships/hyperlink" Target="https://m.edsoo.ru/f2a3206a" TargetMode="External"/><Relationship Id="rId168" Type="http://schemas.openxmlformats.org/officeDocument/2006/relationships/hyperlink" Target="https://m.edsoo.ru/f2a3447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2a248d4" TargetMode="External"/><Relationship Id="rId72" Type="http://schemas.openxmlformats.org/officeDocument/2006/relationships/hyperlink" Target="https://m.edsoo.ru/f2a28c22" TargetMode="External"/><Relationship Id="rId93" Type="http://schemas.openxmlformats.org/officeDocument/2006/relationships/hyperlink" Target="https://m.edsoo.ru/f2a2bada" TargetMode="External"/><Relationship Id="rId98" Type="http://schemas.openxmlformats.org/officeDocument/2006/relationships/hyperlink" Target="https://m.edsoo.ru/f2a2a2f2" TargetMode="External"/><Relationship Id="rId121" Type="http://schemas.openxmlformats.org/officeDocument/2006/relationships/hyperlink" Target="https://m.edsoo.ru/f2a2e384" TargetMode="External"/><Relationship Id="rId142" Type="http://schemas.openxmlformats.org/officeDocument/2006/relationships/hyperlink" Target="https://m.edsoo.ru/f2a3178c" TargetMode="External"/><Relationship Id="rId163" Type="http://schemas.openxmlformats.org/officeDocument/2006/relationships/hyperlink" Target="https://m.edsoo.ru/f2a33bd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2180a" TargetMode="External"/><Relationship Id="rId46" Type="http://schemas.openxmlformats.org/officeDocument/2006/relationships/hyperlink" Target="https://m.edsoo.ru/f2a226e2" TargetMode="External"/><Relationship Id="rId67" Type="http://schemas.openxmlformats.org/officeDocument/2006/relationships/hyperlink" Target="https://m.edsoo.ru/f2a27ec6" TargetMode="External"/><Relationship Id="rId116" Type="http://schemas.openxmlformats.org/officeDocument/2006/relationships/hyperlink" Target="https://m.edsoo.ru/f2a2d830" TargetMode="External"/><Relationship Id="rId137" Type="http://schemas.openxmlformats.org/officeDocument/2006/relationships/hyperlink" Target="https://m.edsoo.ru/f2a305e4" TargetMode="External"/><Relationship Id="rId158" Type="http://schemas.openxmlformats.org/officeDocument/2006/relationships/hyperlink" Target="https://m.edsoo.ru/f2a33596" TargetMode="External"/><Relationship Id="rId20" Type="http://schemas.openxmlformats.org/officeDocument/2006/relationships/hyperlink" Target="https://m.edsoo.ru/f2a208ec" TargetMode="External"/><Relationship Id="rId41" Type="http://schemas.openxmlformats.org/officeDocument/2006/relationships/hyperlink" Target="https://m.edsoo.ru/f2a23254" TargetMode="External"/><Relationship Id="rId62" Type="http://schemas.openxmlformats.org/officeDocument/2006/relationships/hyperlink" Target="https://m.edsoo.ru/f2a275ac" TargetMode="External"/><Relationship Id="rId83" Type="http://schemas.openxmlformats.org/officeDocument/2006/relationships/hyperlink" Target="https://m.edsoo.ru/f2a29d34" TargetMode="External"/><Relationship Id="rId88" Type="http://schemas.openxmlformats.org/officeDocument/2006/relationships/hyperlink" Target="https://m.edsoo.ru/f2a257fc" TargetMode="External"/><Relationship Id="rId111" Type="http://schemas.openxmlformats.org/officeDocument/2006/relationships/hyperlink" Target="https://m.edsoo.ru/f2a2cba6" TargetMode="External"/><Relationship Id="rId132" Type="http://schemas.openxmlformats.org/officeDocument/2006/relationships/hyperlink" Target="https://m.edsoo.ru/f2a2f248" TargetMode="External"/><Relationship Id="rId153" Type="http://schemas.openxmlformats.org/officeDocument/2006/relationships/hyperlink" Target="https://m.edsoo.ru/f2a328f8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340c" TargetMode="External"/><Relationship Id="rId57" Type="http://schemas.openxmlformats.org/officeDocument/2006/relationships/hyperlink" Target="https://m.edsoo.ru/f2a26670" TargetMode="External"/><Relationship Id="rId106" Type="http://schemas.openxmlformats.org/officeDocument/2006/relationships/hyperlink" Target="https://m.edsoo.ru/f2a2c17e" TargetMode="External"/><Relationship Id="rId127" Type="http://schemas.openxmlformats.org/officeDocument/2006/relationships/hyperlink" Target="https://m.edsoo.ru/f2a2f248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274" TargetMode="External"/><Relationship Id="rId52" Type="http://schemas.openxmlformats.org/officeDocument/2006/relationships/hyperlink" Target="https://m.edsoo.ru/f2a24a32" TargetMode="External"/><Relationship Id="rId73" Type="http://schemas.openxmlformats.org/officeDocument/2006/relationships/hyperlink" Target="https://m.edsoo.ru/f2a28d76" TargetMode="External"/><Relationship Id="rId78" Type="http://schemas.openxmlformats.org/officeDocument/2006/relationships/hyperlink" Target="https://m.edsoo.ru/f2a291e0" TargetMode="External"/><Relationship Id="rId94" Type="http://schemas.openxmlformats.org/officeDocument/2006/relationships/hyperlink" Target="https://m.edsoo.ru/f2a2bbe8" TargetMode="External"/><Relationship Id="rId99" Type="http://schemas.openxmlformats.org/officeDocument/2006/relationships/hyperlink" Target="https://m.edsoo.ru/f2a2a2f2" TargetMode="External"/><Relationship Id="rId101" Type="http://schemas.openxmlformats.org/officeDocument/2006/relationships/hyperlink" Target="https://m.edsoo.ru/f2a2ab94" TargetMode="External"/><Relationship Id="rId122" Type="http://schemas.openxmlformats.org/officeDocument/2006/relationships/hyperlink" Target="https://m.edsoo.ru/f2a2e5f0" TargetMode="External"/><Relationship Id="rId143" Type="http://schemas.openxmlformats.org/officeDocument/2006/relationships/hyperlink" Target="https://m.edsoo.ru/f2a318ae" TargetMode="External"/><Relationship Id="rId148" Type="http://schemas.openxmlformats.org/officeDocument/2006/relationships/hyperlink" Target="https://m.edsoo.ru/f2a3206a" TargetMode="External"/><Relationship Id="rId164" Type="http://schemas.openxmlformats.org/officeDocument/2006/relationships/hyperlink" Target="https://m.edsoo.ru/f2a33f46" TargetMode="External"/><Relationship Id="rId169" Type="http://schemas.openxmlformats.org/officeDocument/2006/relationships/hyperlink" Target="https://m.edsoo.ru/f2a3482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m.edsoo.ru/f2a20c48" TargetMode="External"/><Relationship Id="rId47" Type="http://schemas.openxmlformats.org/officeDocument/2006/relationships/hyperlink" Target="https://m.edsoo.ru/f2a228a4" TargetMode="External"/><Relationship Id="rId68" Type="http://schemas.openxmlformats.org/officeDocument/2006/relationships/hyperlink" Target="https://m.edsoo.ru/f2a27c00" TargetMode="External"/><Relationship Id="rId89" Type="http://schemas.openxmlformats.org/officeDocument/2006/relationships/hyperlink" Target="https://m.edsoo.ru/f2a2598c" TargetMode="External"/><Relationship Id="rId112" Type="http://schemas.openxmlformats.org/officeDocument/2006/relationships/hyperlink" Target="https://m.edsoo.ru/f2a2ce30" TargetMode="External"/><Relationship Id="rId133" Type="http://schemas.openxmlformats.org/officeDocument/2006/relationships/hyperlink" Target="https://m.edsoo.ru/f2a2f248" TargetMode="External"/><Relationship Id="rId154" Type="http://schemas.openxmlformats.org/officeDocument/2006/relationships/hyperlink" Target="https://m.edsoo.ru/f2a32a9c" TargetMode="External"/><Relationship Id="rId16" Type="http://schemas.openxmlformats.org/officeDocument/2006/relationships/hyperlink" Target="https://m.edsoo.ru/7f414736" TargetMode="External"/><Relationship Id="rId37" Type="http://schemas.openxmlformats.org/officeDocument/2006/relationships/hyperlink" Target="https://m.edsoo.ru/f2a2340c" TargetMode="External"/><Relationship Id="rId58" Type="http://schemas.openxmlformats.org/officeDocument/2006/relationships/hyperlink" Target="https://m.edsoo.ru/f2a26936" TargetMode="External"/><Relationship Id="rId79" Type="http://schemas.openxmlformats.org/officeDocument/2006/relationships/hyperlink" Target="https://m.edsoo.ru/f2a26512" TargetMode="External"/><Relationship Id="rId102" Type="http://schemas.openxmlformats.org/officeDocument/2006/relationships/hyperlink" Target="https://m.edsoo.ru/f2a29eb0" TargetMode="External"/><Relationship Id="rId123" Type="http://schemas.openxmlformats.org/officeDocument/2006/relationships/hyperlink" Target="https://m.edsoo.ru/f2a2e762" TargetMode="External"/><Relationship Id="rId144" Type="http://schemas.openxmlformats.org/officeDocument/2006/relationships/hyperlink" Target="https://m.edsoo.ru/f2a319c6" TargetMode="External"/><Relationship Id="rId90" Type="http://schemas.openxmlformats.org/officeDocument/2006/relationships/hyperlink" Target="https://m.edsoo.ru/f2a25ae0" TargetMode="External"/><Relationship Id="rId165" Type="http://schemas.openxmlformats.org/officeDocument/2006/relationships/hyperlink" Target="https://m.edsoo.ru/f2a340b8" TargetMode="External"/><Relationship Id="rId27" Type="http://schemas.openxmlformats.org/officeDocument/2006/relationships/hyperlink" Target="https://m.edsoo.ru/f2a20d6a" TargetMode="External"/><Relationship Id="rId48" Type="http://schemas.openxmlformats.org/officeDocument/2006/relationships/hyperlink" Target="https://m.edsoo.ru/f2a242a8" TargetMode="External"/><Relationship Id="rId69" Type="http://schemas.openxmlformats.org/officeDocument/2006/relationships/hyperlink" Target="https://m.edsoo.ru/f2a282c2" TargetMode="External"/><Relationship Id="rId113" Type="http://schemas.openxmlformats.org/officeDocument/2006/relationships/hyperlink" Target="https://m.edsoo.ru/f2a2cf48" TargetMode="External"/><Relationship Id="rId134" Type="http://schemas.openxmlformats.org/officeDocument/2006/relationships/hyperlink" Target="https://m.edsoo.ru/f2a2f248" TargetMode="External"/><Relationship Id="rId80" Type="http://schemas.openxmlformats.org/officeDocument/2006/relationships/hyperlink" Target="https://m.edsoo.ru/f2a2818c" TargetMode="External"/><Relationship Id="rId155" Type="http://schemas.openxmlformats.org/officeDocument/2006/relationships/hyperlink" Target="https://m.edsoo.ru/f2a32bd2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2340c" TargetMode="External"/><Relationship Id="rId59" Type="http://schemas.openxmlformats.org/officeDocument/2006/relationships/hyperlink" Target="https://m.edsoo.ru/f2a26ab2" TargetMode="External"/><Relationship Id="rId103" Type="http://schemas.openxmlformats.org/officeDocument/2006/relationships/hyperlink" Target="https://m.edsoo.ru/f2a2ae8c" TargetMode="External"/><Relationship Id="rId124" Type="http://schemas.openxmlformats.org/officeDocument/2006/relationships/hyperlink" Target="https://m.edsoo.ru/f2a2eb90" TargetMode="External"/><Relationship Id="rId70" Type="http://schemas.openxmlformats.org/officeDocument/2006/relationships/hyperlink" Target="https://m.edsoo.ru/f2a28448" TargetMode="External"/><Relationship Id="rId91" Type="http://schemas.openxmlformats.org/officeDocument/2006/relationships/hyperlink" Target="https://m.edsoo.ru/f2a2b274" TargetMode="External"/><Relationship Id="rId145" Type="http://schemas.openxmlformats.org/officeDocument/2006/relationships/hyperlink" Target="https://m.edsoo.ru/f2a31afc" TargetMode="External"/><Relationship Id="rId16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C8F4-7FC3-4310-AF3B-13E641B0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cp:lastPrinted>2023-11-20T10:41:00Z</cp:lastPrinted>
  <dcterms:created xsi:type="dcterms:W3CDTF">2023-09-13T06:15:00Z</dcterms:created>
  <dcterms:modified xsi:type="dcterms:W3CDTF">2023-11-23T10:40:00Z</dcterms:modified>
</cp:coreProperties>
</file>